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7C" w:rsidRDefault="00610CF7" w:rsidP="00BB297C">
      <w:pPr>
        <w:jc w:val="center"/>
        <w:rPr>
          <w:b/>
        </w:rPr>
      </w:pPr>
      <w:r>
        <w:rPr>
          <w:b/>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-4446</wp:posOffset>
                </wp:positionH>
                <wp:positionV relativeFrom="paragraph">
                  <wp:posOffset>1905</wp:posOffset>
                </wp:positionV>
                <wp:extent cx="5761355" cy="0"/>
                <wp:effectExtent l="0" t="0" r="29845" b="19050"/>
                <wp:wrapNone/>
                <wp:docPr id="4" name="Łącznik prosty 4"/>
                <wp:cNvGraphicFramePr/>
                <a:graphic xmlns:a="http://schemas.openxmlformats.org/drawingml/2006/main">
                  <a:graphicData uri="http://schemas.microsoft.com/office/word/2010/wordprocessingShape">
                    <wps:wsp>
                      <wps:cNvCnPr/>
                      <wps:spPr>
                        <a:xfrm>
                          <a:off x="0" y="0"/>
                          <a:ext cx="5761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105B40" id="Łącznik prost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5pt" to="45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" strokecolor="black [3040]"/>
            </w:pict>
          </mc:Fallback>
        </mc:AlternateContent>
      </w:r>
    </w:p>
    <w:p w:rsidR="00E65DBB" w:rsidRPr="0007150D" w:rsidRDefault="00BB297C" w:rsidP="00BB297C">
      <w:pPr>
        <w:jc w:val="center"/>
        <w:rPr>
          <w:rFonts w:ascii="Arial Narrow" w:hAnsi="Arial Narrow"/>
          <w:b/>
        </w:rPr>
      </w:pPr>
      <w:r>
        <w:rPr>
          <w:rFonts w:ascii="Arial Narrow" w:hAnsi="Arial Narrow"/>
          <w:b/>
        </w:rPr>
        <w:t>TRAINEESHIP CONTRACT</w:t>
      </w:r>
    </w:p>
    <w:p w:rsidR="00BB297C" w:rsidRPr="0007150D" w:rsidRDefault="00BB297C" w:rsidP="00BB297C">
      <w:pPr>
        <w:rPr>
          <w:rFonts w:ascii="Arial Narrow" w:hAnsi="Arial Narrow"/>
          <w:b/>
        </w:rPr>
      </w:pPr>
    </w:p>
    <w:p w:rsidR="00BB297C" w:rsidRPr="0007150D" w:rsidRDefault="00BB297C" w:rsidP="00BB297C">
      <w:pPr>
        <w:rPr>
          <w:rFonts w:ascii="Arial Narrow" w:hAnsi="Arial Narrow"/>
        </w:rPr>
      </w:pPr>
      <w:r>
        <w:rPr>
          <w:rFonts w:ascii="Arial Narrow" w:hAnsi="Arial Narrow"/>
        </w:rPr>
        <w:t>concluded on ..., by and between:</w:t>
      </w:r>
    </w:p>
    <w:p w:rsidR="00BB297C" w:rsidRPr="0007150D" w:rsidRDefault="00BB297C" w:rsidP="00BB297C">
      <w:pPr>
        <w:rPr>
          <w:rFonts w:ascii="Arial Narrow" w:hAnsi="Arial Narrow"/>
        </w:rPr>
      </w:pPr>
    </w:p>
    <w:p w:rsidR="00BB297C" w:rsidRPr="0007150D" w:rsidRDefault="00BB297C" w:rsidP="00BB297C">
      <w:pPr>
        <w:rPr>
          <w:rFonts w:ascii="Arial Narrow" w:hAnsi="Arial Narrow"/>
          <w:b/>
        </w:rPr>
      </w:pPr>
      <w:r>
        <w:rPr>
          <w:rFonts w:ascii="Arial Narrow" w:hAnsi="Arial Narrow"/>
          <w:b/>
          <w:bCs/>
        </w:rPr>
        <w:t>the University of Economics in Katowice</w:t>
      </w:r>
      <w:r>
        <w:rPr>
          <w:rFonts w:ascii="Arial Narrow" w:hAnsi="Arial Narrow"/>
        </w:rPr>
        <w:t>, NIP no.: 6340008825</w:t>
      </w:r>
    </w:p>
    <w:p w:rsidR="00BB297C" w:rsidRPr="0007150D" w:rsidRDefault="00BB297C" w:rsidP="00BB297C">
      <w:pPr>
        <w:rPr>
          <w:rFonts w:ascii="Arial Narrow" w:hAnsi="Arial Narrow"/>
        </w:rPr>
      </w:pPr>
      <w:r>
        <w:rPr>
          <w:rFonts w:ascii="Arial Narrow" w:hAnsi="Arial Narrow"/>
        </w:rPr>
        <w:t>address: 1 Maja 50, 40-287 Katowice,</w:t>
      </w:r>
    </w:p>
    <w:p w:rsidR="00BB297C" w:rsidRPr="0007150D" w:rsidRDefault="00BB297C" w:rsidP="00BB297C">
      <w:pPr>
        <w:rPr>
          <w:rFonts w:ascii="Arial Narrow" w:hAnsi="Arial Narrow"/>
        </w:rPr>
      </w:pPr>
      <w:r>
        <w:rPr>
          <w:rFonts w:ascii="Arial Narrow" w:hAnsi="Arial Narrow"/>
        </w:rPr>
        <w:t>represented by</w:t>
      </w:r>
    </w:p>
    <w:p w:rsidR="00BB297C" w:rsidRPr="0007150D" w:rsidRDefault="00BB297C" w:rsidP="00BB297C">
      <w:pPr>
        <w:rPr>
          <w:rFonts w:ascii="Arial Narrow" w:hAnsi="Arial Narrow"/>
          <w:b/>
        </w:rPr>
      </w:pPr>
      <w:r>
        <w:rPr>
          <w:rFonts w:ascii="Arial Narrow" w:hAnsi="Arial Narrow"/>
          <w:b/>
        </w:rPr>
        <w:t>…………………………………</w:t>
      </w:r>
      <w:r w:rsidR="00250F67">
        <w:rPr>
          <w:rFonts w:ascii="Arial Narrow" w:hAnsi="Arial Narrow"/>
          <w:b/>
        </w:rPr>
        <w:t xml:space="preserve"> </w:t>
      </w:r>
      <w:r>
        <w:rPr>
          <w:rFonts w:ascii="Arial Narrow" w:hAnsi="Arial Narrow"/>
          <w:b/>
        </w:rPr>
        <w:t>–</w:t>
      </w:r>
      <w:r w:rsidR="00250F67">
        <w:rPr>
          <w:rFonts w:ascii="Arial Narrow" w:hAnsi="Arial Narrow"/>
          <w:b/>
        </w:rPr>
        <w:t xml:space="preserve"> </w:t>
      </w:r>
      <w:r>
        <w:rPr>
          <w:rFonts w:ascii="Arial Narrow" w:hAnsi="Arial Narrow"/>
          <w:b/>
        </w:rPr>
        <w:t>……………..</w:t>
      </w:r>
    </w:p>
    <w:p w:rsidR="00BB297C" w:rsidRDefault="00BB297C" w:rsidP="00BB297C">
      <w:pPr>
        <w:rPr>
          <w:rFonts w:ascii="Arial Narrow" w:hAnsi="Arial Narrow"/>
        </w:rPr>
      </w:pPr>
      <w:r>
        <w:rPr>
          <w:rFonts w:ascii="Arial Narrow" w:hAnsi="Arial Narrow"/>
        </w:rPr>
        <w:t xml:space="preserve">with the countersignature of </w:t>
      </w:r>
      <w:proofErr w:type="spellStart"/>
      <w:r>
        <w:rPr>
          <w:rFonts w:ascii="Arial Narrow" w:hAnsi="Arial Narrow"/>
          <w:b/>
          <w:bCs/>
        </w:rPr>
        <w:t>mgr</w:t>
      </w:r>
      <w:proofErr w:type="spellEnd"/>
      <w:r>
        <w:rPr>
          <w:rFonts w:ascii="Arial Narrow" w:hAnsi="Arial Narrow"/>
          <w:b/>
          <w:bCs/>
        </w:rPr>
        <w:t xml:space="preserve"> Joanna </w:t>
      </w:r>
      <w:proofErr w:type="spellStart"/>
      <w:r>
        <w:rPr>
          <w:rFonts w:ascii="Arial Narrow" w:hAnsi="Arial Narrow"/>
          <w:b/>
          <w:bCs/>
        </w:rPr>
        <w:t>Radziwołek</w:t>
      </w:r>
      <w:proofErr w:type="spellEnd"/>
      <w:r>
        <w:rPr>
          <w:rFonts w:ascii="Arial Narrow" w:hAnsi="Arial Narrow"/>
        </w:rPr>
        <w:t xml:space="preserve"> - Bursar</w:t>
      </w:r>
    </w:p>
    <w:p w:rsidR="00FE09A4" w:rsidRPr="0007150D" w:rsidRDefault="00FE09A4" w:rsidP="00FE09A4">
      <w:pPr>
        <w:rPr>
          <w:rFonts w:ascii="Arial Narrow" w:hAnsi="Arial Narrow"/>
        </w:rPr>
      </w:pPr>
      <w:r>
        <w:rPr>
          <w:rFonts w:ascii="Arial Narrow" w:hAnsi="Arial Narrow"/>
        </w:rPr>
        <w:t>hereinafter referred to as the “University”,</w:t>
      </w:r>
    </w:p>
    <w:p w:rsidR="00BB297C" w:rsidRPr="0007150D" w:rsidRDefault="00BB297C" w:rsidP="00BB297C">
      <w:pPr>
        <w:rPr>
          <w:rFonts w:ascii="Arial Narrow" w:hAnsi="Arial Narrow"/>
        </w:rPr>
      </w:pPr>
      <w:r>
        <w:rPr>
          <w:rFonts w:ascii="Arial Narrow" w:hAnsi="Arial Narrow"/>
        </w:rPr>
        <w:t>of the one part,</w:t>
      </w:r>
    </w:p>
    <w:p w:rsidR="00BB297C" w:rsidRPr="0007150D" w:rsidRDefault="00BB297C" w:rsidP="00BB297C">
      <w:pPr>
        <w:rPr>
          <w:rFonts w:ascii="Arial Narrow" w:hAnsi="Arial Narrow"/>
        </w:rPr>
      </w:pPr>
    </w:p>
    <w:p w:rsidR="00BB297C" w:rsidRPr="0007150D" w:rsidRDefault="00BB297C" w:rsidP="00BB297C">
      <w:pPr>
        <w:rPr>
          <w:rFonts w:ascii="Arial Narrow" w:hAnsi="Arial Narrow"/>
        </w:rPr>
      </w:pPr>
      <w:r>
        <w:rPr>
          <w:rFonts w:ascii="Arial Narrow" w:hAnsi="Arial Narrow"/>
        </w:rPr>
        <w:t>and</w:t>
      </w:r>
    </w:p>
    <w:p w:rsidR="00CD55E0" w:rsidRPr="0007150D" w:rsidRDefault="00CD55E0" w:rsidP="00CD55E0">
      <w:pPr>
        <w:rPr>
          <w:rFonts w:ascii="Arial Narrow" w:hAnsi="Arial Narrow"/>
          <w:b/>
        </w:rPr>
      </w:pPr>
      <w:r>
        <w:rPr>
          <w:rFonts w:ascii="Arial Narrow" w:hAnsi="Arial Narrow"/>
          <w:b/>
        </w:rPr>
        <w:t>Ms/Mr</w:t>
      </w:r>
    </w:p>
    <w:p w:rsidR="00CD55E0" w:rsidRPr="0007150D" w:rsidRDefault="00CD55E0" w:rsidP="00CD55E0">
      <w:pPr>
        <w:rPr>
          <w:rFonts w:ascii="Arial Narrow" w:hAnsi="Arial Narrow"/>
          <w:b/>
        </w:rPr>
      </w:pPr>
      <w:r>
        <w:rPr>
          <w:rFonts w:ascii="Arial Narrow" w:hAnsi="Arial Narrow"/>
          <w:b/>
        </w:rPr>
        <w:t>……………………………………………………….</w:t>
      </w:r>
    </w:p>
    <w:p w:rsidR="00CD55E0" w:rsidRDefault="00404A71" w:rsidP="00CD55E0">
      <w:pPr>
        <w:rPr>
          <w:rFonts w:ascii="Arial Narrow" w:hAnsi="Arial Narrow"/>
        </w:rPr>
      </w:pPr>
      <w:r>
        <w:rPr>
          <w:rFonts w:ascii="Arial Narrow" w:hAnsi="Arial Narrow"/>
        </w:rPr>
        <w:t>Department: ………...……………….</w:t>
      </w:r>
    </w:p>
    <w:p w:rsidR="00404A71" w:rsidRPr="0007150D" w:rsidRDefault="00404A71" w:rsidP="00CD55E0">
      <w:pPr>
        <w:rPr>
          <w:rFonts w:ascii="Arial Narrow" w:hAnsi="Arial Narrow"/>
        </w:rPr>
      </w:pPr>
      <w:r>
        <w:rPr>
          <w:rFonts w:ascii="Arial Narrow" w:hAnsi="Arial Narrow"/>
        </w:rPr>
        <w:t>Faculty: ………………………...</w:t>
      </w:r>
    </w:p>
    <w:p w:rsidR="00CD55E0" w:rsidRPr="0007150D" w:rsidRDefault="00CD55E0" w:rsidP="00CD55E0">
      <w:pPr>
        <w:rPr>
          <w:rFonts w:ascii="Arial Narrow" w:hAnsi="Arial Narrow"/>
        </w:rPr>
      </w:pPr>
      <w:r>
        <w:rPr>
          <w:rFonts w:ascii="Arial Narrow" w:hAnsi="Arial Narrow"/>
        </w:rPr>
        <w:t>hereinafter referred to as the “Trainee”</w:t>
      </w:r>
    </w:p>
    <w:p w:rsidR="00CD55E0" w:rsidRPr="0007150D" w:rsidRDefault="00CD55E0" w:rsidP="00CD55E0">
      <w:pPr>
        <w:rPr>
          <w:rFonts w:ascii="Arial Narrow" w:hAnsi="Arial Narrow"/>
        </w:rPr>
      </w:pPr>
      <w:r>
        <w:rPr>
          <w:rFonts w:ascii="Arial Narrow" w:hAnsi="Arial Narrow"/>
        </w:rPr>
        <w:t>of the second part,</w:t>
      </w:r>
    </w:p>
    <w:p w:rsidR="00BB297C" w:rsidRPr="0007150D" w:rsidRDefault="00BB297C" w:rsidP="00BB297C">
      <w:pPr>
        <w:rPr>
          <w:rFonts w:ascii="Arial Narrow" w:hAnsi="Arial Narrow"/>
        </w:rPr>
      </w:pPr>
    </w:p>
    <w:p w:rsidR="00BB297C" w:rsidRPr="0007150D" w:rsidRDefault="00BB297C" w:rsidP="00BB297C">
      <w:pPr>
        <w:rPr>
          <w:rFonts w:ascii="Arial Narrow" w:hAnsi="Arial Narrow"/>
        </w:rPr>
      </w:pPr>
      <w:r>
        <w:rPr>
          <w:rFonts w:ascii="Arial Narrow" w:hAnsi="Arial Narrow"/>
        </w:rPr>
        <w:t>and</w:t>
      </w:r>
    </w:p>
    <w:p w:rsidR="00CD55E0" w:rsidRPr="0007150D" w:rsidRDefault="00E036EA" w:rsidP="00CD55E0">
      <w:pPr>
        <w:rPr>
          <w:rFonts w:ascii="Arial Narrow" w:hAnsi="Arial Narrow"/>
        </w:rPr>
      </w:pPr>
      <w:r>
        <w:rPr>
          <w:rFonts w:ascii="Arial Narrow" w:hAnsi="Arial Narrow"/>
          <w:b/>
        </w:rPr>
        <w:t>…………………………………………………….,</w:t>
      </w:r>
    </w:p>
    <w:p w:rsidR="00CD55E0" w:rsidRPr="0007150D" w:rsidRDefault="00CD55E0" w:rsidP="00CD55E0">
      <w:pPr>
        <w:rPr>
          <w:rFonts w:ascii="Arial Narrow" w:hAnsi="Arial Narrow"/>
        </w:rPr>
      </w:pPr>
      <w:r>
        <w:rPr>
          <w:rFonts w:ascii="Arial Narrow" w:hAnsi="Arial Narrow"/>
        </w:rPr>
        <w:t>……………………………………………,</w:t>
      </w:r>
    </w:p>
    <w:p w:rsidR="00CD55E0" w:rsidRPr="0007150D" w:rsidRDefault="00CD55E0" w:rsidP="00CD55E0">
      <w:pPr>
        <w:rPr>
          <w:rFonts w:ascii="Arial Narrow" w:hAnsi="Arial Narrow"/>
        </w:rPr>
      </w:pPr>
      <w:r>
        <w:rPr>
          <w:rFonts w:ascii="Arial Narrow" w:hAnsi="Arial Narrow"/>
        </w:rPr>
        <w:t>hereinafter referred to as the “Receiving Institution”,</w:t>
      </w:r>
    </w:p>
    <w:p w:rsidR="00CD55E0" w:rsidRPr="0007150D" w:rsidRDefault="00CD55E0" w:rsidP="00CD55E0">
      <w:pPr>
        <w:rPr>
          <w:rFonts w:ascii="Arial Narrow" w:hAnsi="Arial Narrow"/>
        </w:rPr>
      </w:pPr>
      <w:r>
        <w:rPr>
          <w:rFonts w:ascii="Arial Narrow" w:hAnsi="Arial Narrow"/>
        </w:rPr>
        <w:t>represented by:</w:t>
      </w:r>
    </w:p>
    <w:p w:rsidR="00CD55E0" w:rsidRPr="0007150D" w:rsidRDefault="00CD55E0" w:rsidP="00CD55E0">
      <w:pPr>
        <w:rPr>
          <w:rFonts w:ascii="Arial Narrow" w:hAnsi="Arial Narrow"/>
          <w:b/>
        </w:rPr>
      </w:pPr>
      <w:r>
        <w:rPr>
          <w:rFonts w:ascii="Arial Narrow" w:hAnsi="Arial Narrow"/>
          <w:b/>
        </w:rPr>
        <w:t>…………………………………</w:t>
      </w:r>
      <w:r w:rsidR="00250F67">
        <w:rPr>
          <w:rFonts w:ascii="Arial Narrow" w:hAnsi="Arial Narrow"/>
          <w:b/>
        </w:rPr>
        <w:t xml:space="preserve"> </w:t>
      </w:r>
      <w:r>
        <w:rPr>
          <w:rFonts w:ascii="Arial Narrow" w:hAnsi="Arial Narrow"/>
          <w:b/>
        </w:rPr>
        <w:t>–</w:t>
      </w:r>
      <w:r w:rsidR="00250F67">
        <w:rPr>
          <w:rFonts w:ascii="Arial Narrow" w:hAnsi="Arial Narrow"/>
          <w:b/>
        </w:rPr>
        <w:t xml:space="preserve"> </w:t>
      </w:r>
      <w:r>
        <w:rPr>
          <w:rFonts w:ascii="Arial Narrow" w:hAnsi="Arial Narrow"/>
          <w:b/>
        </w:rPr>
        <w:t>……………..</w:t>
      </w:r>
    </w:p>
    <w:p w:rsidR="00CD55E0" w:rsidRPr="0007150D" w:rsidRDefault="00CD55E0" w:rsidP="00CD55E0">
      <w:pPr>
        <w:rPr>
          <w:rFonts w:ascii="Arial Narrow" w:hAnsi="Arial Narrow"/>
        </w:rPr>
      </w:pPr>
      <w:r>
        <w:rPr>
          <w:rFonts w:ascii="Arial Narrow" w:hAnsi="Arial Narrow"/>
        </w:rPr>
        <w:t>of the third part,</w:t>
      </w:r>
    </w:p>
    <w:p w:rsidR="00BB297C" w:rsidRPr="0007150D" w:rsidRDefault="00BB297C" w:rsidP="00BB297C">
      <w:pPr>
        <w:rPr>
          <w:rFonts w:ascii="Arial Narrow" w:hAnsi="Arial Narrow"/>
        </w:rPr>
      </w:pPr>
      <w:r>
        <w:rPr>
          <w:rFonts w:ascii="Arial Narrow" w:hAnsi="Arial Narrow"/>
        </w:rPr>
        <w:t>of the following content:</w:t>
      </w:r>
    </w:p>
    <w:p w:rsidR="00BB297C" w:rsidRPr="0007150D" w:rsidRDefault="00BB297C" w:rsidP="00BB297C">
      <w:pPr>
        <w:rPr>
          <w:rFonts w:ascii="Arial Narrow" w:hAnsi="Arial Narrow"/>
        </w:rPr>
      </w:pPr>
    </w:p>
    <w:p w:rsidR="00EB7DDA" w:rsidRPr="0007150D" w:rsidRDefault="00EB7DDA" w:rsidP="00EB7DDA">
      <w:pPr>
        <w:jc w:val="center"/>
        <w:rPr>
          <w:rFonts w:ascii="Arial Narrow" w:hAnsi="Arial Narrow"/>
          <w:b/>
        </w:rPr>
      </w:pPr>
      <w:r>
        <w:rPr>
          <w:rFonts w:ascii="Arial Narrow" w:hAnsi="Arial Narrow"/>
          <w:b/>
        </w:rPr>
        <w:t>§ 1</w:t>
      </w:r>
    </w:p>
    <w:p w:rsidR="00B978D4" w:rsidRDefault="00011136" w:rsidP="00B978D4">
      <w:pPr>
        <w:pStyle w:val="Akapitzlist"/>
        <w:numPr>
          <w:ilvl w:val="0"/>
          <w:numId w:val="13"/>
        </w:numPr>
        <w:jc w:val="both"/>
        <w:rPr>
          <w:rFonts w:ascii="Arial Narrow" w:hAnsi="Arial Narrow"/>
        </w:rPr>
      </w:pPr>
      <w:r>
        <w:rPr>
          <w:rFonts w:ascii="Arial Narrow" w:hAnsi="Arial Narrow"/>
        </w:rPr>
        <w:t xml:space="preserve">The purpose of this Contract </w:t>
      </w:r>
      <w:r w:rsidR="00081088">
        <w:rPr>
          <w:rFonts w:ascii="Arial Narrow" w:hAnsi="Arial Narrow"/>
        </w:rPr>
        <w:t>is</w:t>
      </w:r>
      <w:r>
        <w:rPr>
          <w:rFonts w:ascii="Arial Narrow" w:hAnsi="Arial Narrow"/>
        </w:rPr>
        <w:t xml:space="preserve"> to determine the rights and obligations of </w:t>
      </w:r>
      <w:r w:rsidR="00916278">
        <w:rPr>
          <w:rFonts w:ascii="Arial Narrow" w:hAnsi="Arial Narrow"/>
        </w:rPr>
        <w:t>the</w:t>
      </w:r>
      <w:r>
        <w:rPr>
          <w:rFonts w:ascii="Arial Narrow" w:hAnsi="Arial Narrow"/>
        </w:rPr>
        <w:t xml:space="preserve"> Part</w:t>
      </w:r>
      <w:r w:rsidR="00916278">
        <w:rPr>
          <w:rFonts w:ascii="Arial Narrow" w:hAnsi="Arial Narrow"/>
        </w:rPr>
        <w:t>ies</w:t>
      </w:r>
      <w:r>
        <w:rPr>
          <w:rFonts w:ascii="Arial Narrow" w:hAnsi="Arial Narrow"/>
        </w:rPr>
        <w:t xml:space="preserve"> in terms of implementing </w:t>
      </w:r>
      <w:r w:rsidR="00081088">
        <w:rPr>
          <w:rFonts w:ascii="Arial Narrow" w:hAnsi="Arial Narrow"/>
        </w:rPr>
        <w:t xml:space="preserve">a </w:t>
      </w:r>
      <w:r>
        <w:rPr>
          <w:rFonts w:ascii="Arial Narrow" w:hAnsi="Arial Narrow"/>
        </w:rPr>
        <w:t>domestic/</w:t>
      </w:r>
      <w:r w:rsidR="0068767D">
        <w:rPr>
          <w:rFonts w:ascii="Arial Narrow" w:hAnsi="Arial Narrow"/>
        </w:rPr>
        <w:t>international</w:t>
      </w:r>
      <w:r w:rsidR="00081088">
        <w:rPr>
          <w:rStyle w:val="Odwoanieprzypisudolnego"/>
          <w:rFonts w:ascii="Arial Narrow" w:hAnsi="Arial Narrow"/>
        </w:rPr>
        <w:footnoteReference w:id="1"/>
      </w:r>
      <w:r>
        <w:rPr>
          <w:rFonts w:ascii="Arial Narrow" w:hAnsi="Arial Narrow"/>
        </w:rPr>
        <w:t xml:space="preserve"> educational </w:t>
      </w:r>
      <w:r w:rsidR="00081088">
        <w:rPr>
          <w:rFonts w:ascii="Arial Narrow" w:hAnsi="Arial Narrow"/>
        </w:rPr>
        <w:t>T</w:t>
      </w:r>
      <w:r>
        <w:rPr>
          <w:rFonts w:ascii="Arial Narrow" w:hAnsi="Arial Narrow"/>
        </w:rPr>
        <w:t xml:space="preserve">raineeship, which </w:t>
      </w:r>
      <w:r w:rsidR="00081088">
        <w:rPr>
          <w:rFonts w:ascii="Arial Narrow" w:hAnsi="Arial Narrow"/>
        </w:rPr>
        <w:t xml:space="preserve">is </w:t>
      </w:r>
      <w:r>
        <w:rPr>
          <w:rFonts w:ascii="Arial Narrow" w:hAnsi="Arial Narrow"/>
        </w:rPr>
        <w:t>a part of the</w:t>
      </w:r>
      <w:r w:rsidR="00CB6500">
        <w:rPr>
          <w:rFonts w:ascii="Arial Narrow" w:hAnsi="Arial Narrow"/>
        </w:rPr>
        <w:t xml:space="preserve"> project titled</w:t>
      </w:r>
      <w:r>
        <w:rPr>
          <w:rFonts w:ascii="Arial Narrow" w:hAnsi="Arial Narrow"/>
        </w:rPr>
        <w:t xml:space="preserve"> “Close - International - All Life Long. Comprehensive Programme of Sustainable Development of the University of Economics in Katowice”</w:t>
      </w:r>
      <w:r w:rsidR="00CB6500">
        <w:rPr>
          <w:rFonts w:ascii="Arial Narrow" w:hAnsi="Arial Narrow"/>
        </w:rPr>
        <w:t xml:space="preserve">, </w:t>
      </w:r>
      <w:r>
        <w:rPr>
          <w:rFonts w:ascii="Arial Narrow" w:hAnsi="Arial Narrow"/>
        </w:rPr>
        <w:t>co-funded by the European Union under the European Social Fund.</w:t>
      </w:r>
    </w:p>
    <w:p w:rsidR="00E036EA" w:rsidRPr="00B978D4" w:rsidRDefault="0027140B" w:rsidP="005A0ED5">
      <w:pPr>
        <w:pStyle w:val="Akapitzlist"/>
        <w:numPr>
          <w:ilvl w:val="0"/>
          <w:numId w:val="13"/>
        </w:numPr>
        <w:jc w:val="both"/>
        <w:rPr>
          <w:rFonts w:ascii="Arial Narrow" w:hAnsi="Arial Narrow"/>
        </w:rPr>
      </w:pPr>
      <w:r>
        <w:rPr>
          <w:rFonts w:ascii="Arial Narrow" w:hAnsi="Arial Narrow"/>
        </w:rPr>
        <w:t xml:space="preserve">The </w:t>
      </w:r>
      <w:r w:rsidR="00CB6500">
        <w:rPr>
          <w:rFonts w:ascii="Arial Narrow" w:hAnsi="Arial Narrow"/>
        </w:rPr>
        <w:t xml:space="preserve">aim of the </w:t>
      </w:r>
      <w:r>
        <w:rPr>
          <w:rFonts w:ascii="Arial Narrow" w:hAnsi="Arial Narrow"/>
        </w:rPr>
        <w:t xml:space="preserve">Traineeship referred to in </w:t>
      </w:r>
      <w:r w:rsidR="00CB6500">
        <w:rPr>
          <w:rFonts w:ascii="Arial Narrow" w:hAnsi="Arial Narrow"/>
        </w:rPr>
        <w:t xml:space="preserve">section </w:t>
      </w:r>
      <w:r>
        <w:rPr>
          <w:rFonts w:ascii="Arial Narrow" w:hAnsi="Arial Narrow"/>
        </w:rPr>
        <w:t xml:space="preserve">1 </w:t>
      </w:r>
      <w:r w:rsidR="00CB6500">
        <w:rPr>
          <w:rFonts w:ascii="Arial Narrow" w:hAnsi="Arial Narrow"/>
        </w:rPr>
        <w:t xml:space="preserve">is to </w:t>
      </w:r>
      <w:r>
        <w:rPr>
          <w:rFonts w:ascii="Arial Narrow" w:hAnsi="Arial Narrow"/>
        </w:rPr>
        <w:t>increase the competences of academic teachers by allowing them to gain practical experience in terms of conducting classes, including: modern teaching methods, techniques and teaching tools.</w:t>
      </w:r>
    </w:p>
    <w:p w:rsidR="00382020" w:rsidRPr="0007150D" w:rsidRDefault="00382020" w:rsidP="000651D3">
      <w:pPr>
        <w:ind w:firstLine="0"/>
        <w:jc w:val="both"/>
        <w:rPr>
          <w:rFonts w:ascii="Arial Narrow" w:hAnsi="Arial Narrow"/>
        </w:rPr>
      </w:pPr>
    </w:p>
    <w:p w:rsidR="000651D3" w:rsidRDefault="000651D3" w:rsidP="00940367">
      <w:pPr>
        <w:jc w:val="center"/>
        <w:rPr>
          <w:rFonts w:ascii="Arial Narrow" w:hAnsi="Arial Narrow"/>
          <w:b/>
        </w:rPr>
      </w:pPr>
      <w:r>
        <w:rPr>
          <w:rFonts w:ascii="Arial Narrow" w:hAnsi="Arial Narrow"/>
          <w:b/>
        </w:rPr>
        <w:t>§ 2</w:t>
      </w:r>
    </w:p>
    <w:p w:rsidR="00E036EA" w:rsidRPr="0007150D" w:rsidRDefault="00E036EA" w:rsidP="00E036EA">
      <w:pPr>
        <w:jc w:val="both"/>
        <w:rPr>
          <w:rFonts w:ascii="Arial Narrow" w:hAnsi="Arial Narrow"/>
        </w:rPr>
      </w:pPr>
      <w:r>
        <w:rPr>
          <w:rFonts w:ascii="Arial Narrow" w:hAnsi="Arial Narrow"/>
        </w:rPr>
        <w:t>The Receiving Institutions shall:</w:t>
      </w:r>
    </w:p>
    <w:p w:rsidR="00E036EA" w:rsidRDefault="0027140B" w:rsidP="00BC5DF9">
      <w:pPr>
        <w:pStyle w:val="Akapitzlist"/>
        <w:numPr>
          <w:ilvl w:val="0"/>
          <w:numId w:val="5"/>
        </w:numPr>
        <w:jc w:val="both"/>
        <w:rPr>
          <w:rFonts w:ascii="Arial Narrow" w:hAnsi="Arial Narrow"/>
        </w:rPr>
      </w:pPr>
      <w:r>
        <w:rPr>
          <w:rFonts w:ascii="Arial Narrow" w:hAnsi="Arial Narrow"/>
        </w:rPr>
        <w:t xml:space="preserve">admit the Trainee to the Traineeship for the following </w:t>
      </w:r>
      <w:r w:rsidR="00842D6A">
        <w:rPr>
          <w:rFonts w:ascii="Arial Narrow" w:hAnsi="Arial Narrow"/>
        </w:rPr>
        <w:t>duration</w:t>
      </w:r>
      <w:r>
        <w:rPr>
          <w:rFonts w:ascii="Arial Narrow" w:hAnsi="Arial Narrow"/>
        </w:rPr>
        <w:t xml:space="preserve"> ……………………….. , </w:t>
      </w:r>
      <w:r w:rsidR="00842D6A">
        <w:rPr>
          <w:rFonts w:ascii="Arial Narrow" w:hAnsi="Arial Narrow"/>
        </w:rPr>
        <w:t>including</w:t>
      </w:r>
      <w:r>
        <w:rPr>
          <w:rFonts w:ascii="Arial Narrow" w:hAnsi="Arial Narrow"/>
        </w:rPr>
        <w:t xml:space="preserve"> ……….. teaching hours, which shall be </w:t>
      </w:r>
      <w:r w:rsidR="00842D6A">
        <w:rPr>
          <w:rFonts w:ascii="Arial Narrow" w:hAnsi="Arial Narrow"/>
        </w:rPr>
        <w:t>carried out</w:t>
      </w:r>
      <w:r>
        <w:rPr>
          <w:rFonts w:ascii="Arial Narrow" w:hAnsi="Arial Narrow"/>
        </w:rPr>
        <w:t xml:space="preserve"> at the seat of the Receiving Institution; </w:t>
      </w:r>
    </w:p>
    <w:p w:rsidR="00E036EA" w:rsidRPr="00D34C2B" w:rsidRDefault="00E036EA" w:rsidP="00D34C2B">
      <w:pPr>
        <w:pStyle w:val="Akapitzlist"/>
        <w:numPr>
          <w:ilvl w:val="0"/>
          <w:numId w:val="5"/>
        </w:numPr>
        <w:jc w:val="both"/>
        <w:rPr>
          <w:rFonts w:ascii="Arial Narrow" w:hAnsi="Arial Narrow"/>
        </w:rPr>
      </w:pPr>
      <w:r>
        <w:rPr>
          <w:rFonts w:ascii="Arial Narrow" w:hAnsi="Arial Narrow"/>
        </w:rPr>
        <w:lastRenderedPageBreak/>
        <w:t>appoint …………………………….. (</w:t>
      </w:r>
      <w:r>
        <w:rPr>
          <w:rFonts w:ascii="Arial Narrow" w:hAnsi="Arial Narrow"/>
          <w:i/>
          <w:iCs/>
        </w:rPr>
        <w:t>name and surname</w:t>
      </w:r>
      <w:r>
        <w:rPr>
          <w:rFonts w:ascii="Arial Narrow" w:hAnsi="Arial Narrow"/>
        </w:rPr>
        <w:t>), holding the position of …………………………. (</w:t>
      </w:r>
      <w:r>
        <w:rPr>
          <w:rFonts w:ascii="Arial Narrow" w:hAnsi="Arial Narrow"/>
          <w:i/>
          <w:iCs/>
        </w:rPr>
        <w:t>position held at the Receiving Institution</w:t>
      </w:r>
      <w:r>
        <w:rPr>
          <w:rFonts w:ascii="Arial Narrow" w:hAnsi="Arial Narrow"/>
        </w:rPr>
        <w:t xml:space="preserve">), as the Traineeship Coordinator </w:t>
      </w:r>
      <w:r w:rsidR="00610CF7">
        <w:rPr>
          <w:rFonts w:ascii="Arial Narrow" w:hAnsi="Arial Narrow"/>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-147320</wp:posOffset>
                </wp:positionV>
                <wp:extent cx="5715000" cy="0"/>
                <wp:effectExtent l="0" t="0" r="19050" b="19050"/>
                <wp:wrapNone/>
                <wp:docPr id="6" name="Łącznik prosty 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43FBCC" id="Łącznik prosty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6pt" to="45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" strokecolor="black [3040]"/>
            </w:pict>
          </mc:Fallback>
        </mc:AlternateContent>
      </w:r>
      <w:r>
        <w:rPr>
          <w:rFonts w:ascii="Arial Narrow" w:hAnsi="Arial Narrow"/>
        </w:rPr>
        <w:t xml:space="preserve">to provide the Trainee with substantive and organisational supervision, including actual and efficient supervision over the tasks they are assigned </w:t>
      </w:r>
      <w:r w:rsidR="00D370F2">
        <w:rPr>
          <w:rFonts w:ascii="Arial Narrow" w:hAnsi="Arial Narrow"/>
        </w:rPr>
        <w:t>with</w:t>
      </w:r>
      <w:r>
        <w:rPr>
          <w:rFonts w:ascii="Arial Narrow" w:hAnsi="Arial Narrow"/>
        </w:rPr>
        <w:t>;</w:t>
      </w:r>
    </w:p>
    <w:p w:rsidR="00E036EA" w:rsidRPr="0007150D" w:rsidRDefault="00D370F2" w:rsidP="00E036EA">
      <w:pPr>
        <w:pStyle w:val="Akapitzlist"/>
        <w:numPr>
          <w:ilvl w:val="0"/>
          <w:numId w:val="5"/>
        </w:numPr>
        <w:jc w:val="both"/>
        <w:rPr>
          <w:rFonts w:ascii="Arial Narrow" w:hAnsi="Arial Narrow"/>
        </w:rPr>
      </w:pPr>
      <w:r>
        <w:rPr>
          <w:rFonts w:ascii="Arial Narrow" w:hAnsi="Arial Narrow"/>
        </w:rPr>
        <w:t>ensure that</w:t>
      </w:r>
      <w:r w:rsidR="00E036EA">
        <w:rPr>
          <w:rFonts w:ascii="Arial Narrow" w:hAnsi="Arial Narrow"/>
        </w:rPr>
        <w:t xml:space="preserve"> the Trainee </w:t>
      </w:r>
      <w:r>
        <w:rPr>
          <w:rFonts w:ascii="Arial Narrow" w:hAnsi="Arial Narrow"/>
        </w:rPr>
        <w:t>has</w:t>
      </w:r>
      <w:r w:rsidR="00E036EA">
        <w:rPr>
          <w:rFonts w:ascii="Arial Narrow" w:hAnsi="Arial Narrow"/>
        </w:rPr>
        <w:t xml:space="preserve"> appropriate working conditions;</w:t>
      </w:r>
    </w:p>
    <w:p w:rsidR="00E036EA" w:rsidRPr="0007150D" w:rsidRDefault="00E036EA" w:rsidP="00E036EA">
      <w:pPr>
        <w:pStyle w:val="Akapitzlist"/>
        <w:numPr>
          <w:ilvl w:val="0"/>
          <w:numId w:val="5"/>
        </w:numPr>
        <w:jc w:val="both"/>
        <w:rPr>
          <w:rFonts w:ascii="Arial Narrow" w:hAnsi="Arial Narrow"/>
        </w:rPr>
      </w:pPr>
      <w:r>
        <w:rPr>
          <w:rFonts w:ascii="Arial Narrow" w:hAnsi="Arial Narrow"/>
        </w:rPr>
        <w:t>familiarise the Trainee with the scope of obligations assumed during the Traineeship;</w:t>
      </w:r>
    </w:p>
    <w:p w:rsidR="00E036EA" w:rsidRPr="0007150D" w:rsidRDefault="00E036EA" w:rsidP="00E036EA">
      <w:pPr>
        <w:pStyle w:val="Akapitzlist"/>
        <w:numPr>
          <w:ilvl w:val="0"/>
          <w:numId w:val="5"/>
        </w:numPr>
        <w:jc w:val="both"/>
        <w:rPr>
          <w:rFonts w:ascii="Arial Narrow" w:hAnsi="Arial Narrow"/>
        </w:rPr>
      </w:pPr>
      <w:r>
        <w:rPr>
          <w:rFonts w:ascii="Arial Narrow" w:hAnsi="Arial Narrow"/>
        </w:rPr>
        <w:t>familiarise the Trainee with the rules of the Receiving Institution, including: Rules and Regulations of Work, provisions regulating state and professional secrets as well as the occupational safety and health provisions;</w:t>
      </w:r>
    </w:p>
    <w:p w:rsidR="00E036EA" w:rsidRPr="0007150D" w:rsidRDefault="00E036EA" w:rsidP="00E036EA">
      <w:pPr>
        <w:pStyle w:val="Akapitzlist"/>
        <w:numPr>
          <w:ilvl w:val="0"/>
          <w:numId w:val="5"/>
        </w:numPr>
        <w:jc w:val="both"/>
        <w:rPr>
          <w:rFonts w:ascii="Arial Narrow" w:hAnsi="Arial Narrow"/>
        </w:rPr>
      </w:pPr>
      <w:r>
        <w:rPr>
          <w:rFonts w:ascii="Arial Narrow" w:hAnsi="Arial Narrow"/>
        </w:rPr>
        <w:t>monitor the correct implementation of the Traineeship and tasks performed by the Trainee;</w:t>
      </w:r>
    </w:p>
    <w:p w:rsidR="00E036EA" w:rsidRPr="0007150D" w:rsidRDefault="00E036EA" w:rsidP="00E036EA">
      <w:pPr>
        <w:pStyle w:val="Akapitzlist"/>
        <w:numPr>
          <w:ilvl w:val="0"/>
          <w:numId w:val="5"/>
        </w:numPr>
        <w:jc w:val="both"/>
        <w:rPr>
          <w:rFonts w:ascii="Arial Narrow" w:hAnsi="Arial Narrow"/>
        </w:rPr>
      </w:pPr>
      <w:r>
        <w:rPr>
          <w:rFonts w:ascii="Arial Narrow" w:hAnsi="Arial Narrow"/>
        </w:rPr>
        <w:t>conduct the Traineeship in accordance with best practices;</w:t>
      </w:r>
    </w:p>
    <w:p w:rsidR="00E036EA" w:rsidRPr="0007150D" w:rsidRDefault="00E036EA" w:rsidP="00E036EA">
      <w:pPr>
        <w:pStyle w:val="Akapitzlist"/>
        <w:numPr>
          <w:ilvl w:val="0"/>
          <w:numId w:val="5"/>
        </w:numPr>
        <w:jc w:val="both"/>
        <w:rPr>
          <w:rFonts w:ascii="Arial Narrow" w:hAnsi="Arial Narrow"/>
        </w:rPr>
      </w:pPr>
      <w:r>
        <w:rPr>
          <w:rFonts w:ascii="Arial Narrow" w:hAnsi="Arial Narrow"/>
        </w:rPr>
        <w:t xml:space="preserve">inform the University </w:t>
      </w:r>
      <w:r w:rsidR="00CB6500">
        <w:rPr>
          <w:rFonts w:ascii="Arial Narrow" w:hAnsi="Arial Narrow"/>
        </w:rPr>
        <w:t>of the interruption of the Traineeship or the Trainee’s absence immediately after the occurrence of the event</w:t>
      </w:r>
      <w:r>
        <w:rPr>
          <w:rFonts w:ascii="Arial Narrow" w:hAnsi="Arial Narrow"/>
        </w:rPr>
        <w:t>;</w:t>
      </w:r>
    </w:p>
    <w:p w:rsidR="00E036EA" w:rsidRPr="0007150D" w:rsidRDefault="00E036EA" w:rsidP="00E036EA">
      <w:pPr>
        <w:pStyle w:val="Akapitzlist"/>
        <w:numPr>
          <w:ilvl w:val="0"/>
          <w:numId w:val="5"/>
        </w:numPr>
        <w:jc w:val="both"/>
        <w:rPr>
          <w:rFonts w:ascii="Arial Narrow" w:hAnsi="Arial Narrow"/>
        </w:rPr>
      </w:pPr>
      <w:r>
        <w:rPr>
          <w:rFonts w:ascii="Arial Narrow" w:hAnsi="Arial Narrow"/>
        </w:rPr>
        <w:t>request that the University removes the Trainee from the Traineeship in the event that the Trainee violates the applicable legal provisions and/or blatantly violates the discipline of work;</w:t>
      </w:r>
    </w:p>
    <w:p w:rsidR="00E036EA" w:rsidRPr="0007150D" w:rsidRDefault="0027140B" w:rsidP="00E036EA">
      <w:pPr>
        <w:pStyle w:val="Akapitzlist"/>
        <w:numPr>
          <w:ilvl w:val="0"/>
          <w:numId w:val="5"/>
        </w:numPr>
        <w:jc w:val="both"/>
        <w:rPr>
          <w:rFonts w:ascii="Arial Narrow" w:hAnsi="Arial Narrow"/>
        </w:rPr>
      </w:pPr>
      <w:r>
        <w:rPr>
          <w:rFonts w:ascii="Arial Narrow" w:hAnsi="Arial Narrow"/>
        </w:rPr>
        <w:t xml:space="preserve">monitor whether the Trainee </w:t>
      </w:r>
      <w:r w:rsidR="00081088">
        <w:rPr>
          <w:rFonts w:ascii="Arial Narrow" w:hAnsi="Arial Narrow"/>
        </w:rPr>
        <w:t xml:space="preserve">correctly </w:t>
      </w:r>
      <w:r>
        <w:rPr>
          <w:rFonts w:ascii="Arial Narrow" w:hAnsi="Arial Narrow"/>
        </w:rPr>
        <w:t xml:space="preserve">fills </w:t>
      </w:r>
      <w:r w:rsidR="00081088">
        <w:rPr>
          <w:rFonts w:ascii="Arial Narrow" w:hAnsi="Arial Narrow"/>
        </w:rPr>
        <w:t xml:space="preserve">in </w:t>
      </w:r>
      <w:r>
        <w:rPr>
          <w:rFonts w:ascii="Arial Narrow" w:hAnsi="Arial Narrow"/>
        </w:rPr>
        <w:t xml:space="preserve">the Traineeship Completion Form and the Final Report , </w:t>
      </w:r>
      <w:r w:rsidR="00C05668">
        <w:rPr>
          <w:rFonts w:ascii="Arial Narrow" w:hAnsi="Arial Narrow"/>
        </w:rPr>
        <w:t>prepared in accordance</w:t>
      </w:r>
      <w:r>
        <w:rPr>
          <w:rFonts w:ascii="Arial Narrow" w:hAnsi="Arial Narrow"/>
        </w:rPr>
        <w:t xml:space="preserve"> with the forms provided by the University.</w:t>
      </w:r>
    </w:p>
    <w:p w:rsidR="00E036EA" w:rsidRDefault="00E036EA" w:rsidP="00940367">
      <w:pPr>
        <w:jc w:val="center"/>
        <w:rPr>
          <w:rFonts w:ascii="Arial Narrow" w:hAnsi="Arial Narrow"/>
          <w:b/>
        </w:rPr>
      </w:pPr>
    </w:p>
    <w:p w:rsidR="00D10F08" w:rsidRPr="00D10F08" w:rsidRDefault="00D10F08" w:rsidP="00D10F08">
      <w:pPr>
        <w:jc w:val="center"/>
        <w:rPr>
          <w:rFonts w:ascii="Arial Narrow" w:hAnsi="Arial Narrow"/>
          <w:b/>
        </w:rPr>
      </w:pPr>
      <w:r>
        <w:rPr>
          <w:rFonts w:ascii="Arial Narrow" w:hAnsi="Arial Narrow"/>
          <w:b/>
        </w:rPr>
        <w:t>§ 3</w:t>
      </w:r>
    </w:p>
    <w:p w:rsidR="00A23021" w:rsidRPr="00A2176F" w:rsidRDefault="00A2176F" w:rsidP="00A2176F">
      <w:pPr>
        <w:ind w:left="284" w:firstLine="0"/>
        <w:jc w:val="both"/>
        <w:rPr>
          <w:rFonts w:ascii="Arial Narrow" w:hAnsi="Arial Narrow"/>
        </w:rPr>
      </w:pPr>
      <w:r>
        <w:rPr>
          <w:rFonts w:ascii="Arial Narrow" w:hAnsi="Arial Narrow"/>
        </w:rPr>
        <w:t>The University shall c</w:t>
      </w:r>
      <w:r w:rsidR="00D10F08" w:rsidRPr="00A2176F">
        <w:rPr>
          <w:rFonts w:ascii="Arial Narrow" w:hAnsi="Arial Narrow"/>
        </w:rPr>
        <w:t xml:space="preserve">over the costs, which are necessary for the </w:t>
      </w:r>
      <w:r w:rsidR="003D2CD2" w:rsidRPr="00A2176F">
        <w:rPr>
          <w:rFonts w:ascii="Arial Narrow" w:hAnsi="Arial Narrow"/>
        </w:rPr>
        <w:t>implementation</w:t>
      </w:r>
      <w:r w:rsidR="00D10F08" w:rsidRPr="00A2176F">
        <w:rPr>
          <w:rFonts w:ascii="Arial Narrow" w:hAnsi="Arial Narrow"/>
        </w:rPr>
        <w:t xml:space="preserve"> of the aforementioned Traineeship, i.e.:</w:t>
      </w:r>
      <w:r w:rsidR="00C05668" w:rsidRPr="00A2176F">
        <w:rPr>
          <w:rStyle w:val="Odwoanieprzypisudolnego"/>
          <w:rFonts w:ascii="Arial Narrow" w:hAnsi="Arial Narrow"/>
        </w:rPr>
        <w:t xml:space="preserve"> </w:t>
      </w:r>
      <w:r w:rsidR="00C05668">
        <w:rPr>
          <w:rStyle w:val="Odwoanieprzypisudolnego"/>
          <w:rFonts w:ascii="Arial Narrow" w:hAnsi="Arial Narrow"/>
        </w:rPr>
        <w:footnoteReference w:id="2"/>
      </w:r>
    </w:p>
    <w:p w:rsidR="002418DD" w:rsidRPr="00A2176F" w:rsidRDefault="0027140B" w:rsidP="00A2176F">
      <w:pPr>
        <w:pStyle w:val="Akapitzlist"/>
        <w:numPr>
          <w:ilvl w:val="0"/>
          <w:numId w:val="23"/>
        </w:numPr>
        <w:jc w:val="both"/>
        <w:rPr>
          <w:rFonts w:ascii="Arial Narrow" w:hAnsi="Arial Narrow"/>
        </w:rPr>
      </w:pPr>
      <w:r w:rsidRPr="00A2176F">
        <w:rPr>
          <w:rFonts w:ascii="Arial Narrow" w:hAnsi="Arial Narrow"/>
        </w:rPr>
        <w:t>Domestic traineeships</w:t>
      </w:r>
    </w:p>
    <w:p w:rsidR="002418DD" w:rsidRPr="00A2176F" w:rsidRDefault="00712220" w:rsidP="00A2176F">
      <w:pPr>
        <w:ind w:left="644" w:firstLine="0"/>
        <w:jc w:val="both"/>
        <w:rPr>
          <w:rFonts w:ascii="Arial Narrow" w:hAnsi="Arial Narrow"/>
        </w:rPr>
      </w:pPr>
      <w:r w:rsidRPr="00A2176F">
        <w:rPr>
          <w:rFonts w:ascii="Arial Narrow" w:hAnsi="Arial Narrow"/>
        </w:rPr>
        <w:t xml:space="preserve">The costs of travelling to the location of the Traineeship and the costs of living and accommodation incurred during the Traineeship, pursuant to the approved “Application </w:t>
      </w:r>
      <w:r w:rsidR="00776721" w:rsidRPr="00A2176F">
        <w:rPr>
          <w:rFonts w:ascii="Arial Narrow" w:hAnsi="Arial Narrow"/>
        </w:rPr>
        <w:t xml:space="preserve">for </w:t>
      </w:r>
      <w:r w:rsidRPr="00A2176F">
        <w:rPr>
          <w:rFonts w:ascii="Arial Narrow" w:hAnsi="Arial Narrow"/>
        </w:rPr>
        <w:t>domestic travel on official duty”, in accordance with the rules of the University and the approved Project budget.</w:t>
      </w:r>
    </w:p>
    <w:p w:rsidR="002418DD" w:rsidRPr="00A2176F" w:rsidRDefault="0068767D" w:rsidP="00A2176F">
      <w:pPr>
        <w:pStyle w:val="Akapitzlist"/>
        <w:numPr>
          <w:ilvl w:val="0"/>
          <w:numId w:val="23"/>
        </w:numPr>
        <w:jc w:val="both"/>
        <w:rPr>
          <w:rFonts w:ascii="Arial Narrow" w:hAnsi="Arial Narrow"/>
        </w:rPr>
      </w:pPr>
      <w:r w:rsidRPr="00A2176F">
        <w:rPr>
          <w:rFonts w:ascii="Arial Narrow" w:hAnsi="Arial Narrow"/>
        </w:rPr>
        <w:t>International</w:t>
      </w:r>
      <w:r w:rsidR="0027140B" w:rsidRPr="00A2176F">
        <w:rPr>
          <w:rFonts w:ascii="Arial Narrow" w:hAnsi="Arial Narrow"/>
        </w:rPr>
        <w:t xml:space="preserve"> traineeships</w:t>
      </w:r>
    </w:p>
    <w:p w:rsidR="000651D3" w:rsidRPr="00712220" w:rsidRDefault="00712220" w:rsidP="00A2176F">
      <w:pPr>
        <w:ind w:left="644" w:firstLine="0"/>
        <w:jc w:val="both"/>
        <w:rPr>
          <w:rFonts w:ascii="Arial Narrow" w:hAnsi="Arial Narrow"/>
        </w:rPr>
      </w:pPr>
      <w:r>
        <w:rPr>
          <w:rFonts w:ascii="Arial Narrow" w:hAnsi="Arial Narrow"/>
        </w:rPr>
        <w:t xml:space="preserve">The costs of travelling to the location of the Traineeship by the most economical means of transportation and a traineeship grant for the costs of living and accommodation, pursuant to the approved “Application for </w:t>
      </w:r>
      <w:r w:rsidR="0068767D">
        <w:rPr>
          <w:rFonts w:ascii="Arial Narrow" w:hAnsi="Arial Narrow"/>
        </w:rPr>
        <w:t>international</w:t>
      </w:r>
      <w:r>
        <w:rPr>
          <w:rFonts w:ascii="Arial Narrow" w:hAnsi="Arial Narrow"/>
        </w:rPr>
        <w:t xml:space="preserve"> travel on official duty”, in accordance with the rules of the University and the approved Project budget.</w:t>
      </w:r>
    </w:p>
    <w:p w:rsidR="00940367" w:rsidRPr="0007150D" w:rsidRDefault="00940367" w:rsidP="000651D3">
      <w:pPr>
        <w:jc w:val="center"/>
        <w:rPr>
          <w:rFonts w:ascii="Arial Narrow" w:hAnsi="Arial Narrow"/>
          <w:b/>
        </w:rPr>
      </w:pPr>
    </w:p>
    <w:p w:rsidR="000651D3" w:rsidRPr="0007150D" w:rsidRDefault="000651D3" w:rsidP="000651D3">
      <w:pPr>
        <w:jc w:val="center"/>
        <w:rPr>
          <w:rFonts w:ascii="Arial Narrow" w:hAnsi="Arial Narrow"/>
          <w:b/>
        </w:rPr>
      </w:pPr>
      <w:r>
        <w:rPr>
          <w:rFonts w:ascii="Arial Narrow" w:hAnsi="Arial Narrow"/>
          <w:b/>
        </w:rPr>
        <w:t>§ 4</w:t>
      </w:r>
    </w:p>
    <w:p w:rsidR="00C96511" w:rsidRPr="0007150D" w:rsidRDefault="00D17350" w:rsidP="008558CE">
      <w:pPr>
        <w:pStyle w:val="Akapitzlist"/>
        <w:numPr>
          <w:ilvl w:val="0"/>
          <w:numId w:val="4"/>
        </w:numPr>
        <w:ind w:left="426" w:hanging="426"/>
        <w:jc w:val="both"/>
        <w:rPr>
          <w:rFonts w:ascii="Arial Narrow" w:hAnsi="Arial Narrow"/>
        </w:rPr>
      </w:pPr>
      <w:r>
        <w:rPr>
          <w:rFonts w:ascii="Arial Narrow" w:hAnsi="Arial Narrow"/>
        </w:rPr>
        <w:t>The Trainee shall:</w:t>
      </w:r>
    </w:p>
    <w:p w:rsidR="00E36DF7" w:rsidRDefault="00596D4D" w:rsidP="00E36DF7">
      <w:pPr>
        <w:pStyle w:val="Akapitzlist"/>
        <w:numPr>
          <w:ilvl w:val="0"/>
          <w:numId w:val="6"/>
        </w:numPr>
        <w:jc w:val="both"/>
        <w:rPr>
          <w:rFonts w:ascii="Arial Narrow" w:hAnsi="Arial Narrow"/>
        </w:rPr>
      </w:pPr>
      <w:r>
        <w:rPr>
          <w:rFonts w:ascii="Arial Narrow" w:hAnsi="Arial Narrow"/>
        </w:rPr>
        <w:t xml:space="preserve">undergo the Traineeship in accordance with the time schedule and the provisions of the “Rules and Regulations of Recruitment and Implementation of Domestic and </w:t>
      </w:r>
      <w:r w:rsidR="0068767D">
        <w:rPr>
          <w:rFonts w:ascii="Arial Narrow" w:hAnsi="Arial Narrow"/>
        </w:rPr>
        <w:t>International</w:t>
      </w:r>
      <w:r>
        <w:rPr>
          <w:rFonts w:ascii="Arial Narrow" w:hAnsi="Arial Narrow"/>
        </w:rPr>
        <w:t xml:space="preserve"> Educational Traineeships for Academic Teacher</w:t>
      </w:r>
      <w:r w:rsidR="006D7C3E">
        <w:rPr>
          <w:rFonts w:ascii="Arial Narrow" w:hAnsi="Arial Narrow"/>
        </w:rPr>
        <w:t>s</w:t>
      </w:r>
      <w:r>
        <w:rPr>
          <w:rFonts w:ascii="Arial Narrow" w:hAnsi="Arial Narrow"/>
        </w:rPr>
        <w:t xml:space="preserve"> Employed by the University of Economics in Katowice under the framework of the </w:t>
      </w:r>
      <w:r w:rsidR="00CB6500">
        <w:rPr>
          <w:rFonts w:ascii="Arial Narrow" w:hAnsi="Arial Narrow"/>
        </w:rPr>
        <w:t xml:space="preserve">project titled </w:t>
      </w:r>
      <w:r>
        <w:rPr>
          <w:rFonts w:ascii="Arial Narrow" w:hAnsi="Arial Narrow"/>
          <w:i/>
          <w:iCs/>
        </w:rPr>
        <w:t>Close - International - All Life Long.</w:t>
      </w:r>
      <w:r>
        <w:rPr>
          <w:rFonts w:ascii="Arial Narrow" w:hAnsi="Arial Narrow"/>
        </w:rPr>
        <w:t xml:space="preserve"> </w:t>
      </w:r>
      <w:r>
        <w:rPr>
          <w:rFonts w:ascii="Arial Narrow" w:hAnsi="Arial Narrow"/>
          <w:i/>
          <w:iCs/>
        </w:rPr>
        <w:t>Comprehensive Programme of Sustainable Development of the University of Economics in Katowice</w:t>
      </w:r>
      <w:r>
        <w:rPr>
          <w:rFonts w:ascii="Arial Narrow" w:hAnsi="Arial Narrow"/>
        </w:rPr>
        <w:t>”;</w:t>
      </w:r>
    </w:p>
    <w:p w:rsidR="000A58FF" w:rsidRPr="000A58FF" w:rsidRDefault="000A58FF" w:rsidP="000A58FF">
      <w:pPr>
        <w:pStyle w:val="Akapitzlist"/>
        <w:numPr>
          <w:ilvl w:val="0"/>
          <w:numId w:val="6"/>
        </w:numPr>
        <w:jc w:val="both"/>
        <w:rPr>
          <w:rFonts w:ascii="Arial Narrow" w:hAnsi="Arial Narrow"/>
        </w:rPr>
      </w:pPr>
      <w:r>
        <w:rPr>
          <w:rFonts w:ascii="Arial Narrow" w:hAnsi="Arial Narrow"/>
        </w:rPr>
        <w:t>comply with the rules of the Receiving Institution, including: Rules and Regulations of Work, provisions regulating state and professional secrets as well as the occupational safety and health provisions;</w:t>
      </w:r>
    </w:p>
    <w:p w:rsidR="00E36DF7" w:rsidRDefault="00C96511" w:rsidP="00387EFA">
      <w:pPr>
        <w:pStyle w:val="Akapitzlist"/>
        <w:numPr>
          <w:ilvl w:val="0"/>
          <w:numId w:val="6"/>
        </w:numPr>
        <w:jc w:val="both"/>
        <w:rPr>
          <w:rFonts w:ascii="Arial Narrow" w:hAnsi="Arial Narrow"/>
        </w:rPr>
      </w:pPr>
      <w:r>
        <w:rPr>
          <w:rFonts w:ascii="Arial Narrow" w:hAnsi="Arial Narrow"/>
        </w:rPr>
        <w:t>take out personal accident insurance [</w:t>
      </w:r>
      <w:proofErr w:type="spellStart"/>
      <w:r>
        <w:rPr>
          <w:rFonts w:ascii="Arial Narrow" w:hAnsi="Arial Narrow"/>
          <w:i/>
          <w:iCs/>
        </w:rPr>
        <w:t>ubezpieczenie</w:t>
      </w:r>
      <w:proofErr w:type="spellEnd"/>
      <w:r>
        <w:rPr>
          <w:rFonts w:ascii="Arial Narrow" w:hAnsi="Arial Narrow"/>
          <w:i/>
          <w:iCs/>
        </w:rPr>
        <w:t xml:space="preserve"> </w:t>
      </w:r>
      <w:proofErr w:type="spellStart"/>
      <w:r>
        <w:rPr>
          <w:rFonts w:ascii="Arial Narrow" w:hAnsi="Arial Narrow"/>
          <w:i/>
          <w:iCs/>
        </w:rPr>
        <w:t>od</w:t>
      </w:r>
      <w:proofErr w:type="spellEnd"/>
      <w:r>
        <w:rPr>
          <w:rFonts w:ascii="Arial Narrow" w:hAnsi="Arial Narrow"/>
          <w:i/>
          <w:iCs/>
        </w:rPr>
        <w:t xml:space="preserve"> </w:t>
      </w:r>
      <w:proofErr w:type="spellStart"/>
      <w:r>
        <w:rPr>
          <w:rFonts w:ascii="Arial Narrow" w:hAnsi="Arial Narrow"/>
          <w:i/>
          <w:iCs/>
        </w:rPr>
        <w:t>następstw</w:t>
      </w:r>
      <w:proofErr w:type="spellEnd"/>
      <w:r>
        <w:rPr>
          <w:rFonts w:ascii="Arial Narrow" w:hAnsi="Arial Narrow"/>
          <w:i/>
          <w:iCs/>
        </w:rPr>
        <w:t xml:space="preserve"> </w:t>
      </w:r>
      <w:proofErr w:type="spellStart"/>
      <w:r>
        <w:rPr>
          <w:rFonts w:ascii="Arial Narrow" w:hAnsi="Arial Narrow"/>
          <w:i/>
          <w:iCs/>
        </w:rPr>
        <w:t>nieszczęśliwych</w:t>
      </w:r>
      <w:proofErr w:type="spellEnd"/>
      <w:r>
        <w:rPr>
          <w:rFonts w:ascii="Arial Narrow" w:hAnsi="Arial Narrow"/>
          <w:i/>
          <w:iCs/>
        </w:rPr>
        <w:t xml:space="preserve"> </w:t>
      </w:r>
      <w:proofErr w:type="spellStart"/>
      <w:r>
        <w:rPr>
          <w:rFonts w:ascii="Arial Narrow" w:hAnsi="Arial Narrow"/>
          <w:i/>
          <w:iCs/>
        </w:rPr>
        <w:t>wypadków</w:t>
      </w:r>
      <w:proofErr w:type="spellEnd"/>
      <w:r>
        <w:rPr>
          <w:rFonts w:ascii="Arial Narrow" w:hAnsi="Arial Narrow"/>
          <w:i/>
          <w:iCs/>
        </w:rPr>
        <w:t xml:space="preserve"> NNW</w:t>
      </w:r>
      <w:r>
        <w:rPr>
          <w:rFonts w:ascii="Arial Narrow" w:hAnsi="Arial Narrow"/>
        </w:rPr>
        <w:t xml:space="preserve">] for the duration of the Traineeship and obtain the European Health Insurance Card for </w:t>
      </w:r>
      <w:r w:rsidR="0068767D">
        <w:rPr>
          <w:rFonts w:ascii="Arial Narrow" w:hAnsi="Arial Narrow"/>
        </w:rPr>
        <w:t>international</w:t>
      </w:r>
      <w:r>
        <w:rPr>
          <w:rFonts w:ascii="Arial Narrow" w:hAnsi="Arial Narrow"/>
        </w:rPr>
        <w:t xml:space="preserve"> traineeships</w:t>
      </w:r>
      <w:r w:rsidR="003C7D72">
        <w:rPr>
          <w:rFonts w:ascii="Arial Narrow" w:hAnsi="Arial Narrow"/>
        </w:rPr>
        <w:t>;</w:t>
      </w:r>
    </w:p>
    <w:p w:rsidR="00EC232B" w:rsidRPr="0007150D" w:rsidRDefault="00E36DF7" w:rsidP="00EC232B">
      <w:pPr>
        <w:pStyle w:val="Akapitzlist"/>
        <w:numPr>
          <w:ilvl w:val="0"/>
          <w:numId w:val="6"/>
        </w:numPr>
        <w:jc w:val="both"/>
        <w:rPr>
          <w:rFonts w:ascii="Arial Narrow" w:hAnsi="Arial Narrow"/>
        </w:rPr>
      </w:pPr>
      <w:r>
        <w:rPr>
          <w:rFonts w:ascii="Arial Narrow" w:hAnsi="Arial Narrow"/>
        </w:rPr>
        <w:t>submit the following documents to the Bureau for International Cooperation within 14 calendar days of completing the Traineeship, i.e. by …............................:</w:t>
      </w:r>
    </w:p>
    <w:p w:rsidR="00EC232B" w:rsidRPr="0007150D" w:rsidRDefault="0027140B" w:rsidP="00EC232B">
      <w:pPr>
        <w:pStyle w:val="Akapitzlist"/>
        <w:numPr>
          <w:ilvl w:val="0"/>
          <w:numId w:val="7"/>
        </w:numPr>
        <w:jc w:val="both"/>
        <w:rPr>
          <w:rFonts w:ascii="Arial Narrow" w:hAnsi="Arial Narrow"/>
        </w:rPr>
      </w:pPr>
      <w:r>
        <w:rPr>
          <w:rFonts w:ascii="Arial Narrow" w:hAnsi="Arial Narrow"/>
        </w:rPr>
        <w:t>Traineeship Completion Form,</w:t>
      </w:r>
    </w:p>
    <w:p w:rsidR="00EC232B" w:rsidRDefault="00EC232B" w:rsidP="00EC232B">
      <w:pPr>
        <w:pStyle w:val="Akapitzlist"/>
        <w:numPr>
          <w:ilvl w:val="0"/>
          <w:numId w:val="7"/>
        </w:numPr>
        <w:jc w:val="both"/>
        <w:rPr>
          <w:rFonts w:ascii="Arial Narrow" w:hAnsi="Arial Narrow"/>
        </w:rPr>
      </w:pPr>
      <w:r>
        <w:rPr>
          <w:rFonts w:ascii="Arial Narrow" w:hAnsi="Arial Narrow"/>
        </w:rPr>
        <w:t>Final Report,</w:t>
      </w:r>
    </w:p>
    <w:p w:rsidR="00E36DF7" w:rsidRPr="0007150D" w:rsidRDefault="00A2176F" w:rsidP="00EC232B">
      <w:pPr>
        <w:pStyle w:val="Akapitzlist"/>
        <w:numPr>
          <w:ilvl w:val="0"/>
          <w:numId w:val="7"/>
        </w:numPr>
        <w:jc w:val="both"/>
        <w:rPr>
          <w:rFonts w:ascii="Arial Narrow" w:hAnsi="Arial Narrow"/>
        </w:rPr>
      </w:pPr>
      <w:r>
        <w:rPr>
          <w:rFonts w:ascii="Arial Narrow" w:hAnsi="Arial Narrow"/>
          <w:noProof/>
          <w:lang w:val="pl-PL" w:eastAsia="pl-PL"/>
        </w:rPr>
        <w:lastRenderedPageBreak/>
        <mc:AlternateContent>
          <mc:Choice Requires="wps">
            <w:drawing>
              <wp:anchor distT="0" distB="0" distL="114300" distR="114300" simplePos="0" relativeHeight="251663360" behindDoc="0" locked="0" layoutInCell="1" allowOverlap="1">
                <wp:simplePos x="0" y="0"/>
                <wp:positionH relativeFrom="column">
                  <wp:posOffset>-4446</wp:posOffset>
                </wp:positionH>
                <wp:positionV relativeFrom="paragraph">
                  <wp:posOffset>-147320</wp:posOffset>
                </wp:positionV>
                <wp:extent cx="5719445" cy="0"/>
                <wp:effectExtent l="0" t="0" r="33655" b="19050"/>
                <wp:wrapNone/>
                <wp:docPr id="3" name="Łącznik prosty 3"/>
                <wp:cNvGraphicFramePr/>
                <a:graphic xmlns:a="http://schemas.openxmlformats.org/drawingml/2006/main">
                  <a:graphicData uri="http://schemas.microsoft.com/office/word/2010/wordprocessingShape">
                    <wps:wsp>
                      <wps:cNvCnPr/>
                      <wps:spPr>
                        <a:xfrm>
                          <a:off x="0" y="0"/>
                          <a:ext cx="5719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E974D" id="Łącznik prosty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11.6pt" to="45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" strokecolor="black [3040]"/>
            </w:pict>
          </mc:Fallback>
        </mc:AlternateContent>
      </w:r>
      <w:r w:rsidR="00E36DF7">
        <w:rPr>
          <w:rFonts w:ascii="Arial Narrow" w:hAnsi="Arial Narrow"/>
        </w:rPr>
        <w:t>Form - “Settlement of domestic travel on official duty”</w:t>
      </w:r>
      <w:r w:rsidR="00776721">
        <w:rPr>
          <w:rFonts w:ascii="Arial Narrow" w:hAnsi="Arial Narrow"/>
        </w:rPr>
        <w:t xml:space="preserve"> </w:t>
      </w:r>
      <w:r w:rsidR="00E36DF7">
        <w:rPr>
          <w:rFonts w:ascii="Arial Narrow" w:hAnsi="Arial Narrow"/>
        </w:rPr>
        <w:t>/</w:t>
      </w:r>
      <w:r w:rsidR="00776721">
        <w:rPr>
          <w:rFonts w:ascii="Arial Narrow" w:hAnsi="Arial Narrow"/>
        </w:rPr>
        <w:t xml:space="preserve"> </w:t>
      </w:r>
      <w:r w:rsidR="00E36DF7">
        <w:rPr>
          <w:rFonts w:ascii="Arial Narrow" w:hAnsi="Arial Narrow"/>
        </w:rPr>
        <w:t xml:space="preserve">”Settlement of </w:t>
      </w:r>
      <w:r w:rsidR="0068767D">
        <w:rPr>
          <w:rFonts w:ascii="Arial Narrow" w:hAnsi="Arial Narrow"/>
        </w:rPr>
        <w:t>international</w:t>
      </w:r>
      <w:r w:rsidR="00E36DF7">
        <w:rPr>
          <w:rFonts w:ascii="Arial Narrow" w:hAnsi="Arial Narrow"/>
        </w:rPr>
        <w:t xml:space="preserve"> travel on official duty” with documents required for settlement</w:t>
      </w:r>
      <w:r w:rsidR="003C7D72">
        <w:rPr>
          <w:rFonts w:ascii="Arial Narrow" w:hAnsi="Arial Narrow"/>
        </w:rPr>
        <w:t>;</w:t>
      </w:r>
      <w:r w:rsidR="0079739D" w:rsidRPr="0079739D">
        <w:rPr>
          <w:rStyle w:val="Odwoanieprzypisudolnego"/>
          <w:rFonts w:ascii="Arial Narrow" w:hAnsi="Arial Narrow"/>
        </w:rPr>
        <w:t xml:space="preserve"> </w:t>
      </w:r>
      <w:r w:rsidR="0079739D">
        <w:rPr>
          <w:rStyle w:val="Odwoanieprzypisudolnego"/>
          <w:rFonts w:ascii="Arial Narrow" w:hAnsi="Arial Narrow"/>
        </w:rPr>
        <w:footnoteReference w:id="3"/>
      </w:r>
    </w:p>
    <w:p w:rsidR="000A58FF" w:rsidRPr="005323AC" w:rsidRDefault="005323AC" w:rsidP="00B30BFA">
      <w:pPr>
        <w:pStyle w:val="Akapitzlist"/>
        <w:numPr>
          <w:ilvl w:val="0"/>
          <w:numId w:val="6"/>
        </w:numPr>
        <w:jc w:val="both"/>
        <w:rPr>
          <w:rFonts w:ascii="Arial Narrow" w:hAnsi="Arial Narrow"/>
        </w:rPr>
      </w:pPr>
      <w:r>
        <w:rPr>
          <w:rFonts w:ascii="Arial Narrow" w:hAnsi="Arial Narrow"/>
        </w:rPr>
        <w:t>participate in testing teaching competencies before and after the completion of the Traineeship (Competence Balance)</w:t>
      </w:r>
      <w:r w:rsidR="003C7D72">
        <w:rPr>
          <w:rFonts w:ascii="Arial Narrow" w:hAnsi="Arial Narrow"/>
        </w:rPr>
        <w:t>;</w:t>
      </w:r>
    </w:p>
    <w:p w:rsidR="00185C35" w:rsidRPr="0007150D" w:rsidRDefault="00C96511" w:rsidP="00EC232B">
      <w:pPr>
        <w:pStyle w:val="Akapitzlist"/>
        <w:numPr>
          <w:ilvl w:val="0"/>
          <w:numId w:val="6"/>
        </w:numPr>
        <w:jc w:val="both"/>
        <w:rPr>
          <w:rFonts w:ascii="Arial Narrow" w:hAnsi="Arial Narrow"/>
        </w:rPr>
      </w:pPr>
      <w:r>
        <w:rPr>
          <w:rFonts w:ascii="Arial Narrow" w:hAnsi="Arial Narrow"/>
        </w:rPr>
        <w:t xml:space="preserve">cover the costs incurred by the fault of the Trainee. </w:t>
      </w:r>
    </w:p>
    <w:p w:rsidR="00BB6DF2" w:rsidRDefault="00B945D6" w:rsidP="00BB6DF2">
      <w:pPr>
        <w:pStyle w:val="Akapitzlist"/>
        <w:numPr>
          <w:ilvl w:val="0"/>
          <w:numId w:val="4"/>
        </w:numPr>
        <w:ind w:left="426" w:hanging="426"/>
        <w:jc w:val="both"/>
        <w:rPr>
          <w:rFonts w:ascii="Arial Narrow" w:hAnsi="Arial Narrow"/>
        </w:rPr>
      </w:pPr>
      <w:r>
        <w:rPr>
          <w:rFonts w:ascii="Arial Narrow" w:hAnsi="Arial Narrow"/>
        </w:rPr>
        <w:t xml:space="preserve">In the event that the documents referred to in (1)(4) are not submitted or the Trainee fails to comply with other provisions hereof, the University may terminate this Contract with immediate effect and demand that the </w:t>
      </w:r>
      <w:r w:rsidR="00C05668">
        <w:rPr>
          <w:rFonts w:ascii="Arial Narrow" w:hAnsi="Arial Narrow"/>
        </w:rPr>
        <w:t xml:space="preserve">costs </w:t>
      </w:r>
      <w:r>
        <w:rPr>
          <w:rFonts w:ascii="Arial Narrow" w:hAnsi="Arial Narrow"/>
        </w:rPr>
        <w:t>incurred be reimbursed.</w:t>
      </w:r>
    </w:p>
    <w:p w:rsidR="00BB6DF2" w:rsidRDefault="00BB6DF2" w:rsidP="00BB6DF2">
      <w:pPr>
        <w:pStyle w:val="Akapitzlist"/>
        <w:numPr>
          <w:ilvl w:val="0"/>
          <w:numId w:val="4"/>
        </w:numPr>
        <w:ind w:left="426" w:hanging="426"/>
        <w:jc w:val="both"/>
        <w:rPr>
          <w:rFonts w:ascii="Arial Narrow" w:hAnsi="Arial Narrow"/>
        </w:rPr>
      </w:pPr>
      <w:r>
        <w:rPr>
          <w:rFonts w:ascii="Arial Narrow" w:hAnsi="Arial Narrow"/>
        </w:rPr>
        <w:t>The Trainee represents that:</w:t>
      </w:r>
    </w:p>
    <w:p w:rsidR="00BB6DF2" w:rsidRPr="00BB6DF2" w:rsidRDefault="00BB6DF2" w:rsidP="00BB6DF2">
      <w:pPr>
        <w:pStyle w:val="Akapitzlist"/>
        <w:numPr>
          <w:ilvl w:val="0"/>
          <w:numId w:val="21"/>
        </w:numPr>
        <w:jc w:val="both"/>
        <w:rPr>
          <w:rFonts w:ascii="Arial Narrow" w:hAnsi="Arial Narrow"/>
        </w:rPr>
      </w:pPr>
      <w:r>
        <w:rPr>
          <w:rFonts w:ascii="Arial Narrow" w:hAnsi="Arial Narrow"/>
        </w:rPr>
        <w:t>they are not in the employment relationship or a relation stemming from a civil-law agreement with the entity admitting them for Traineeship,</w:t>
      </w:r>
    </w:p>
    <w:p w:rsidR="00BB6DF2" w:rsidRPr="00BB6DF2" w:rsidRDefault="00BB6DF2" w:rsidP="00BB6DF2">
      <w:pPr>
        <w:pStyle w:val="Akapitzlist"/>
        <w:numPr>
          <w:ilvl w:val="0"/>
          <w:numId w:val="21"/>
        </w:numPr>
        <w:jc w:val="both"/>
        <w:rPr>
          <w:rFonts w:ascii="Arial Narrow" w:hAnsi="Arial Narrow"/>
        </w:rPr>
      </w:pPr>
      <w:r>
        <w:rPr>
          <w:rFonts w:ascii="Arial Narrow" w:hAnsi="Arial Narrow"/>
        </w:rPr>
        <w:t>they are not the owner of the entity admitting them for Traineeship or they are not a member of the managing bodies of the entity admitting them for Traineeship,</w:t>
      </w:r>
    </w:p>
    <w:p w:rsidR="00BB6DF2" w:rsidRPr="00205B60" w:rsidRDefault="00BB6DF2" w:rsidP="00205B60">
      <w:pPr>
        <w:pStyle w:val="Akapitzlist"/>
        <w:numPr>
          <w:ilvl w:val="0"/>
          <w:numId w:val="21"/>
        </w:numPr>
        <w:jc w:val="both"/>
        <w:rPr>
          <w:rFonts w:ascii="Arial Narrow" w:hAnsi="Arial Narrow"/>
        </w:rPr>
      </w:pPr>
      <w:r>
        <w:rPr>
          <w:rFonts w:ascii="Arial Narrow" w:hAnsi="Arial Narrow"/>
        </w:rPr>
        <w:t>they are not married, related by blood or consanguinity to second degree with the owner of the entity admitting them for Traineeship, a member of the managing bodies of the entity admitting them for Traineeship or the Traineeship Coordinator appointed by the entity admitting them for Traineeship.</w:t>
      </w:r>
    </w:p>
    <w:p w:rsidR="00BB6DF2" w:rsidRDefault="00BB6DF2" w:rsidP="00940367">
      <w:pPr>
        <w:ind w:firstLine="0"/>
        <w:jc w:val="center"/>
        <w:rPr>
          <w:rFonts w:ascii="Arial Narrow" w:hAnsi="Arial Narrow"/>
          <w:b/>
        </w:rPr>
      </w:pPr>
    </w:p>
    <w:p w:rsidR="009742E3" w:rsidRPr="0007150D" w:rsidRDefault="009742E3" w:rsidP="00940367">
      <w:pPr>
        <w:ind w:firstLine="0"/>
        <w:jc w:val="center"/>
        <w:rPr>
          <w:rFonts w:ascii="Arial Narrow" w:hAnsi="Arial Narrow"/>
          <w:b/>
        </w:rPr>
      </w:pPr>
      <w:r>
        <w:rPr>
          <w:rFonts w:ascii="Arial Narrow" w:hAnsi="Arial Narrow"/>
          <w:b/>
        </w:rPr>
        <w:t>§ 5</w:t>
      </w:r>
    </w:p>
    <w:p w:rsidR="009742E3" w:rsidRPr="0007150D" w:rsidRDefault="009742E3" w:rsidP="00387EFA">
      <w:pPr>
        <w:pStyle w:val="Akapitzlist"/>
        <w:numPr>
          <w:ilvl w:val="1"/>
          <w:numId w:val="9"/>
        </w:numPr>
        <w:jc w:val="both"/>
        <w:rPr>
          <w:rFonts w:ascii="Arial Narrow" w:hAnsi="Arial Narrow"/>
        </w:rPr>
      </w:pPr>
      <w:r>
        <w:rPr>
          <w:rFonts w:ascii="Arial Narrow" w:hAnsi="Arial Narrow"/>
        </w:rPr>
        <w:t>The University shall not bear any liability for mistakes, negligence or failure to perform obligations caused by the fault of the Trainee as well as the Receiving Institution.</w:t>
      </w:r>
    </w:p>
    <w:p w:rsidR="009742E3" w:rsidRPr="0007150D" w:rsidRDefault="009742E3" w:rsidP="00387EFA">
      <w:pPr>
        <w:numPr>
          <w:ilvl w:val="1"/>
          <w:numId w:val="9"/>
        </w:numPr>
        <w:jc w:val="both"/>
        <w:rPr>
          <w:rFonts w:ascii="Arial Narrow" w:hAnsi="Arial Narrow"/>
        </w:rPr>
      </w:pPr>
      <w:r>
        <w:rPr>
          <w:rFonts w:ascii="Arial Narrow" w:hAnsi="Arial Narrow"/>
        </w:rPr>
        <w:t>The University reserves the right to terminate this Contract with immediate effect in the event that one of the Parties hereto fails to perform their obligations.</w:t>
      </w:r>
    </w:p>
    <w:p w:rsidR="009742E3" w:rsidRPr="0007150D" w:rsidRDefault="00EC232B" w:rsidP="00387EFA">
      <w:pPr>
        <w:numPr>
          <w:ilvl w:val="1"/>
          <w:numId w:val="9"/>
        </w:numPr>
        <w:jc w:val="both"/>
        <w:rPr>
          <w:rFonts w:ascii="Arial Narrow" w:hAnsi="Arial Narrow"/>
        </w:rPr>
      </w:pPr>
      <w:r>
        <w:rPr>
          <w:rFonts w:ascii="Arial Narrow" w:hAnsi="Arial Narrow"/>
        </w:rPr>
        <w:t>The Receiving Institution and the Trainee shall provide the University and the bodies monitoring projects funded by the European Union with any necessary information and explanations, and make available documents connected with the implementation of this Contract by 31 December 2027.</w:t>
      </w:r>
    </w:p>
    <w:p w:rsidR="00DF0911" w:rsidRPr="0007150D" w:rsidRDefault="00DF0911" w:rsidP="00DF0911">
      <w:pPr>
        <w:ind w:firstLine="0"/>
        <w:jc w:val="both"/>
        <w:rPr>
          <w:rFonts w:ascii="Arial Narrow" w:hAnsi="Arial Narrow"/>
        </w:rPr>
      </w:pPr>
    </w:p>
    <w:p w:rsidR="009742E3" w:rsidRPr="0007150D" w:rsidRDefault="00A84527" w:rsidP="009742E3">
      <w:pPr>
        <w:ind w:firstLine="0"/>
        <w:jc w:val="center"/>
        <w:rPr>
          <w:rFonts w:ascii="Arial Narrow" w:hAnsi="Arial Narrow"/>
          <w:b/>
        </w:rPr>
      </w:pPr>
      <w:r>
        <w:rPr>
          <w:rFonts w:ascii="Arial Narrow" w:hAnsi="Arial Narrow"/>
          <w:b/>
        </w:rPr>
        <w:t>§ 6</w:t>
      </w:r>
    </w:p>
    <w:p w:rsidR="009742E3" w:rsidRPr="007A6696" w:rsidRDefault="009742E3" w:rsidP="00387EFA">
      <w:pPr>
        <w:pStyle w:val="Akapitzlist"/>
        <w:numPr>
          <w:ilvl w:val="1"/>
          <w:numId w:val="10"/>
        </w:numPr>
        <w:jc w:val="both"/>
        <w:rPr>
          <w:rFonts w:ascii="Arial Narrow" w:hAnsi="Arial Narrow"/>
        </w:rPr>
      </w:pPr>
      <w:r>
        <w:rPr>
          <w:rFonts w:ascii="Arial Narrow" w:hAnsi="Arial Narrow"/>
        </w:rPr>
        <w:t xml:space="preserve">In any and all matters unregulated herein, the appropriate provisions of the Rules and Regulations of Recruitment and Implementation of Domestic and </w:t>
      </w:r>
      <w:r w:rsidR="0068767D">
        <w:rPr>
          <w:rFonts w:ascii="Arial Narrow" w:hAnsi="Arial Narrow"/>
        </w:rPr>
        <w:t>International</w:t>
      </w:r>
      <w:r>
        <w:rPr>
          <w:rFonts w:ascii="Arial Narrow" w:hAnsi="Arial Narrow"/>
        </w:rPr>
        <w:t xml:space="preserve"> Educational Traineeships for Academic Teacher</w:t>
      </w:r>
      <w:r w:rsidR="006D7C3E">
        <w:rPr>
          <w:rFonts w:ascii="Arial Narrow" w:hAnsi="Arial Narrow"/>
        </w:rPr>
        <w:t>s</w:t>
      </w:r>
      <w:r>
        <w:rPr>
          <w:rFonts w:ascii="Arial Narrow" w:hAnsi="Arial Narrow"/>
        </w:rPr>
        <w:t xml:space="preserve"> Employed by the University of Economics in Katowice under the framework of the “Close - International - All Life Long.</w:t>
      </w:r>
      <w:r>
        <w:rPr>
          <w:rFonts w:ascii="Arial Narrow" w:hAnsi="Arial Narrow"/>
          <w:i/>
        </w:rPr>
        <w:t xml:space="preserve"> </w:t>
      </w:r>
      <w:r>
        <w:rPr>
          <w:rFonts w:ascii="Arial Narrow" w:hAnsi="Arial Narrow"/>
        </w:rPr>
        <w:t>Comprehensive Programme of Sustainable Development of the University of Economics in Katowice” project (made available on the website of the Project), regulations of the Project, provisions of the Polish Civil Code and generally applicable Polish laws</w:t>
      </w:r>
      <w:r w:rsidR="006D7C3E">
        <w:rPr>
          <w:rFonts w:ascii="Arial Narrow" w:hAnsi="Arial Narrow"/>
        </w:rPr>
        <w:t xml:space="preserve"> shall apply</w:t>
      </w:r>
      <w:r>
        <w:rPr>
          <w:rFonts w:ascii="Arial Narrow" w:hAnsi="Arial Narrow"/>
        </w:rPr>
        <w:t>.</w:t>
      </w:r>
    </w:p>
    <w:p w:rsidR="009742E3" w:rsidRPr="007A6696" w:rsidRDefault="009742E3" w:rsidP="00387EFA">
      <w:pPr>
        <w:numPr>
          <w:ilvl w:val="1"/>
          <w:numId w:val="10"/>
        </w:numPr>
        <w:jc w:val="both"/>
        <w:rPr>
          <w:rFonts w:ascii="Arial Narrow" w:hAnsi="Arial Narrow"/>
        </w:rPr>
      </w:pPr>
      <w:r>
        <w:rPr>
          <w:rFonts w:ascii="Arial Narrow" w:hAnsi="Arial Narrow"/>
        </w:rPr>
        <w:t xml:space="preserve">Any and all disputes stemming </w:t>
      </w:r>
      <w:proofErr w:type="spellStart"/>
      <w:r>
        <w:rPr>
          <w:rFonts w:ascii="Arial Narrow" w:hAnsi="Arial Narrow"/>
        </w:rPr>
        <w:t>herefrom</w:t>
      </w:r>
      <w:proofErr w:type="spellEnd"/>
      <w:r>
        <w:rPr>
          <w:rFonts w:ascii="Arial Narrow" w:hAnsi="Arial Narrow"/>
        </w:rPr>
        <w:t xml:space="preserve"> shall be settled amicably and in the event that it proves impossible </w:t>
      </w:r>
      <w:r w:rsidR="00EA1659">
        <w:rPr>
          <w:rFonts w:ascii="Arial Narrow" w:hAnsi="Arial Narrow"/>
        </w:rPr>
        <w:t>–</w:t>
      </w:r>
      <w:r>
        <w:rPr>
          <w:rFonts w:ascii="Arial Narrow" w:hAnsi="Arial Narrow"/>
        </w:rPr>
        <w:t xml:space="preserve"> by a court with jurisdiction over the University.</w:t>
      </w:r>
    </w:p>
    <w:p w:rsidR="007A6696" w:rsidRPr="00404A71" w:rsidRDefault="007A6696" w:rsidP="00404A71">
      <w:pPr>
        <w:numPr>
          <w:ilvl w:val="1"/>
          <w:numId w:val="10"/>
        </w:numPr>
        <w:jc w:val="both"/>
        <w:rPr>
          <w:rFonts w:ascii="Arial Narrow" w:hAnsi="Arial Narrow"/>
        </w:rPr>
      </w:pPr>
      <w:r>
        <w:rPr>
          <w:rFonts w:ascii="Arial Narrow" w:hAnsi="Arial Narrow"/>
          <w:szCs w:val="24"/>
        </w:rPr>
        <w:t>The lawfulness of the processing in terms of this service contract is confirmed by satisfying the conditions referred to in Article 6(1)(b) of GDPR</w:t>
      </w:r>
      <w:r>
        <w:rPr>
          <w:rStyle w:val="Odwoanieprzypisudolnego"/>
          <w:rFonts w:ascii="Arial Narrow" w:hAnsi="Arial Narrow" w:cs="Tahoma"/>
          <w:szCs w:val="24"/>
        </w:rPr>
        <w:footnoteReference w:id="4"/>
      </w:r>
      <w:r>
        <w:rPr>
          <w:rFonts w:ascii="Arial Narrow" w:hAnsi="Arial Narrow"/>
          <w:szCs w:val="24"/>
        </w:rPr>
        <w:t xml:space="preserve"> (it is necessary to implement the contract), Article 6(1)(c) of GDPR (the controller is subject to a legal obligation) or Article 6(1)(f) of GDPR (legitimate interests pursued by the controller).</w:t>
      </w:r>
    </w:p>
    <w:p w:rsidR="007A6696" w:rsidRPr="007A6696" w:rsidRDefault="00332420">
      <w:pPr>
        <w:numPr>
          <w:ilvl w:val="1"/>
          <w:numId w:val="10"/>
        </w:numPr>
        <w:jc w:val="both"/>
        <w:rPr>
          <w:rFonts w:ascii="Arial Narrow" w:hAnsi="Arial Narrow"/>
        </w:rPr>
      </w:pPr>
      <w:r>
        <w:rPr>
          <w:rFonts w:ascii="Arial Narrow" w:hAnsi="Arial Narrow"/>
          <w:szCs w:val="24"/>
        </w:rPr>
        <w:t>The University</w:t>
      </w:r>
      <w:r w:rsidR="0079739D">
        <w:rPr>
          <w:rStyle w:val="Odwoanieprzypisudolnego"/>
          <w:rFonts w:ascii="Arial Narrow" w:eastAsia="Times New Roman" w:hAnsi="Arial Narrow" w:cs="Tahoma"/>
          <w:szCs w:val="24"/>
          <w:lang w:eastAsia="pl-PL"/>
        </w:rPr>
        <w:footnoteReference w:id="5"/>
      </w:r>
      <w:r>
        <w:rPr>
          <w:rFonts w:ascii="Arial Narrow" w:hAnsi="Arial Narrow"/>
          <w:szCs w:val="24"/>
        </w:rPr>
        <w:t xml:space="preserve"> and the</w:t>
      </w:r>
      <w:r w:rsidR="0079739D">
        <w:rPr>
          <w:rFonts w:ascii="Arial Narrow" w:hAnsi="Arial Narrow"/>
          <w:szCs w:val="24"/>
        </w:rPr>
        <w:t xml:space="preserve"> Receiving</w:t>
      </w:r>
      <w:r>
        <w:rPr>
          <w:rFonts w:ascii="Arial Narrow" w:hAnsi="Arial Narrow"/>
          <w:szCs w:val="24"/>
        </w:rPr>
        <w:t xml:space="preserve"> Institution </w:t>
      </w:r>
      <w:r w:rsidR="0079739D">
        <w:rPr>
          <w:rFonts w:ascii="Arial Narrow" w:hAnsi="Arial Narrow"/>
          <w:szCs w:val="24"/>
        </w:rPr>
        <w:t xml:space="preserve">comply with </w:t>
      </w:r>
      <w:r>
        <w:rPr>
          <w:rFonts w:ascii="Arial Narrow" w:hAnsi="Arial Narrow"/>
          <w:szCs w:val="24"/>
        </w:rPr>
        <w:t xml:space="preserve">the </w:t>
      </w:r>
      <w:r w:rsidR="0079739D">
        <w:rPr>
          <w:rFonts w:ascii="Arial Narrow" w:hAnsi="Arial Narrow"/>
          <w:szCs w:val="24"/>
        </w:rPr>
        <w:t xml:space="preserve">information obligations </w:t>
      </w:r>
      <w:r>
        <w:rPr>
          <w:rFonts w:ascii="Arial Narrow" w:hAnsi="Arial Narrow"/>
          <w:szCs w:val="24"/>
        </w:rPr>
        <w:t>stemming from the provisions of GDPR.</w:t>
      </w:r>
    </w:p>
    <w:p w:rsidR="007A6696" w:rsidRPr="0007150D" w:rsidRDefault="007A6696" w:rsidP="009742E3">
      <w:pPr>
        <w:ind w:firstLine="0"/>
        <w:jc w:val="both"/>
        <w:rPr>
          <w:rFonts w:ascii="Arial Narrow" w:hAnsi="Arial Narrow"/>
        </w:rPr>
      </w:pPr>
    </w:p>
    <w:p w:rsidR="009742E3" w:rsidRPr="0007150D" w:rsidRDefault="00792C73" w:rsidP="009054BB">
      <w:pPr>
        <w:jc w:val="center"/>
        <w:rPr>
          <w:rFonts w:ascii="Arial Narrow" w:hAnsi="Arial Narrow"/>
          <w:b/>
        </w:rPr>
      </w:pPr>
      <w:r>
        <w:rPr>
          <w:rFonts w:ascii="Arial Narrow" w:hAnsi="Arial Narrow"/>
          <w:b/>
          <w:noProof/>
          <w:lang w:val="pl-PL" w:eastAsia="pl-PL"/>
        </w:rPr>
        <w:lastRenderedPageBreak/>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-147320</wp:posOffset>
                </wp:positionV>
                <wp:extent cx="5715000" cy="0"/>
                <wp:effectExtent l="0" t="0" r="19050" b="19050"/>
                <wp:wrapNone/>
                <wp:docPr id="10" name="Łącznik prosty 1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006708" id="Łącznik prosty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6pt" to="45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" strokecolor="black [3040]"/>
            </w:pict>
          </mc:Fallback>
        </mc:AlternateContent>
      </w:r>
      <w:r w:rsidR="009742E3">
        <w:rPr>
          <w:rFonts w:ascii="Arial Narrow" w:hAnsi="Arial Narrow"/>
          <w:b/>
        </w:rPr>
        <w:t>§ 7</w:t>
      </w:r>
      <w:bookmarkStart w:id="0" w:name="_GoBack"/>
      <w:bookmarkEnd w:id="0"/>
    </w:p>
    <w:p w:rsidR="00205B60" w:rsidRPr="0007150D" w:rsidRDefault="009742E3" w:rsidP="009742E3">
      <w:pPr>
        <w:ind w:firstLine="0"/>
        <w:jc w:val="both"/>
        <w:rPr>
          <w:rFonts w:ascii="Arial Narrow" w:hAnsi="Arial Narrow"/>
        </w:rPr>
      </w:pPr>
      <w:r>
        <w:rPr>
          <w:rFonts w:ascii="Arial Narrow" w:hAnsi="Arial Narrow"/>
        </w:rPr>
        <w:t>This Contract was drawn up in four identical copies, one for the Receiving Institution, one for the Trainee and two for the University.</w:t>
      </w:r>
    </w:p>
    <w:p w:rsidR="00940367" w:rsidRDefault="00940367" w:rsidP="009742E3">
      <w:pPr>
        <w:ind w:firstLine="0"/>
        <w:jc w:val="both"/>
        <w:rPr>
          <w:rFonts w:ascii="Arial Narrow" w:hAnsi="Arial Narrow"/>
        </w:rPr>
      </w:pPr>
    </w:p>
    <w:p w:rsidR="00205B60" w:rsidRPr="0007150D" w:rsidRDefault="00205B60" w:rsidP="009742E3">
      <w:pPr>
        <w:ind w:firstLine="0"/>
        <w:jc w:val="both"/>
        <w:rPr>
          <w:rFonts w:ascii="Arial Narrow" w:hAnsi="Arial Narrow"/>
        </w:rPr>
      </w:pPr>
    </w:p>
    <w:p w:rsidR="00CD55E0" w:rsidRDefault="00CD55E0" w:rsidP="009742E3">
      <w:pPr>
        <w:ind w:firstLine="0"/>
        <w:jc w:val="both"/>
        <w:rPr>
          <w:rFonts w:ascii="Arial Narrow" w:hAnsi="Arial Narrow"/>
        </w:rPr>
      </w:pPr>
    </w:p>
    <w:p w:rsidR="003B66AC" w:rsidRDefault="003B66AC" w:rsidP="009742E3">
      <w:pPr>
        <w:ind w:firstLine="0"/>
        <w:jc w:val="both"/>
        <w:rPr>
          <w:rFonts w:ascii="Arial Narrow" w:hAnsi="Arial Narrow"/>
        </w:rPr>
      </w:pPr>
    </w:p>
    <w:p w:rsidR="003B66AC" w:rsidRPr="0007150D" w:rsidRDefault="003B66AC" w:rsidP="009742E3">
      <w:pPr>
        <w:ind w:firstLine="0"/>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6"/>
        <w:gridCol w:w="3026"/>
      </w:tblGrid>
      <w:tr w:rsidR="00CD55E0" w:rsidRPr="0007150D" w:rsidTr="00CD55E0">
        <w:tc>
          <w:tcPr>
            <w:tcW w:w="3070" w:type="dxa"/>
          </w:tcPr>
          <w:p w:rsidR="00CD55E0" w:rsidRPr="00205B60" w:rsidRDefault="00CD55E0" w:rsidP="009742E3">
            <w:pPr>
              <w:jc w:val="both"/>
              <w:rPr>
                <w:rFonts w:ascii="Arial Narrow" w:eastAsia="Times New Roman" w:hAnsi="Arial Narrow" w:cs="Times New Roman"/>
                <w:sz w:val="20"/>
                <w:szCs w:val="20"/>
              </w:rPr>
            </w:pPr>
            <w:r>
              <w:rPr>
                <w:rFonts w:ascii="Arial Narrow" w:hAnsi="Arial Narrow"/>
                <w:sz w:val="20"/>
                <w:szCs w:val="20"/>
              </w:rPr>
              <w:t>...................................................</w:t>
            </w:r>
          </w:p>
          <w:p w:rsidR="00CD55E0" w:rsidRPr="00205B60" w:rsidRDefault="0027140B" w:rsidP="00CD55E0">
            <w:pPr>
              <w:widowControl w:val="0"/>
              <w:tabs>
                <w:tab w:val="center" w:pos="1701"/>
                <w:tab w:val="center" w:pos="7371"/>
              </w:tabs>
              <w:autoSpaceDE w:val="0"/>
              <w:autoSpaceDN w:val="0"/>
              <w:adjustRightInd w:val="0"/>
              <w:spacing w:line="276" w:lineRule="auto"/>
              <w:jc w:val="center"/>
              <w:rPr>
                <w:rFonts w:ascii="Arial Narrow" w:eastAsia="Times New Roman" w:hAnsi="Arial Narrow" w:cs="Times New Roman"/>
                <w:sz w:val="20"/>
                <w:szCs w:val="20"/>
              </w:rPr>
            </w:pPr>
            <w:r>
              <w:rPr>
                <w:rFonts w:ascii="Arial Narrow" w:hAnsi="Arial Narrow"/>
                <w:sz w:val="20"/>
                <w:szCs w:val="20"/>
              </w:rPr>
              <w:t>signature and stamp of the representative</w:t>
            </w:r>
            <w:r w:rsidR="00F46763">
              <w:rPr>
                <w:rFonts w:ascii="Arial Narrow" w:hAnsi="Arial Narrow"/>
                <w:sz w:val="20"/>
                <w:szCs w:val="20"/>
              </w:rPr>
              <w:t xml:space="preserve"> of</w:t>
            </w:r>
          </w:p>
          <w:p w:rsidR="00CD55E0" w:rsidRPr="00205B60" w:rsidRDefault="00C07665" w:rsidP="00A84527">
            <w:pPr>
              <w:widowControl w:val="0"/>
              <w:tabs>
                <w:tab w:val="center" w:pos="1701"/>
                <w:tab w:val="center" w:pos="7371"/>
              </w:tabs>
              <w:autoSpaceDE w:val="0"/>
              <w:autoSpaceDN w:val="0"/>
              <w:adjustRightInd w:val="0"/>
              <w:spacing w:line="276" w:lineRule="auto"/>
              <w:jc w:val="center"/>
              <w:rPr>
                <w:rFonts w:ascii="Arial Narrow" w:eastAsia="Times New Roman" w:hAnsi="Arial Narrow"/>
                <w:sz w:val="20"/>
                <w:szCs w:val="20"/>
              </w:rPr>
            </w:pPr>
            <w:r>
              <w:rPr>
                <w:rFonts w:ascii="Arial Narrow" w:hAnsi="Arial Narrow"/>
                <w:sz w:val="20"/>
                <w:szCs w:val="20"/>
              </w:rPr>
              <w:t xml:space="preserve">Receiving Institution </w:t>
            </w:r>
          </w:p>
        </w:tc>
        <w:tc>
          <w:tcPr>
            <w:tcW w:w="3071" w:type="dxa"/>
          </w:tcPr>
          <w:p w:rsidR="00CD55E0" w:rsidRPr="00205B60" w:rsidRDefault="00CD55E0" w:rsidP="009742E3">
            <w:pPr>
              <w:jc w:val="both"/>
              <w:rPr>
                <w:rFonts w:ascii="Arial Narrow" w:eastAsia="Times New Roman" w:hAnsi="Arial Narrow" w:cs="Times New Roman"/>
                <w:sz w:val="20"/>
                <w:szCs w:val="20"/>
              </w:rPr>
            </w:pPr>
            <w:r>
              <w:rPr>
                <w:rFonts w:ascii="Arial Narrow" w:hAnsi="Arial Narrow"/>
                <w:sz w:val="20"/>
                <w:szCs w:val="20"/>
              </w:rPr>
              <w:t>....................................................</w:t>
            </w:r>
          </w:p>
          <w:p w:rsidR="00CD55E0" w:rsidRPr="00205B60" w:rsidRDefault="00CD55E0" w:rsidP="00CD55E0">
            <w:pPr>
              <w:jc w:val="center"/>
              <w:rPr>
                <w:rFonts w:ascii="Arial Narrow" w:hAnsi="Arial Narrow"/>
                <w:sz w:val="20"/>
                <w:szCs w:val="20"/>
              </w:rPr>
            </w:pPr>
            <w:r>
              <w:rPr>
                <w:rFonts w:ascii="Arial Narrow" w:hAnsi="Arial Narrow"/>
                <w:sz w:val="20"/>
                <w:szCs w:val="20"/>
              </w:rPr>
              <w:t>signature of the Trainee</w:t>
            </w:r>
          </w:p>
        </w:tc>
        <w:tc>
          <w:tcPr>
            <w:tcW w:w="3071" w:type="dxa"/>
          </w:tcPr>
          <w:p w:rsidR="00205B60" w:rsidRDefault="00CD55E0" w:rsidP="00CD55E0">
            <w:pPr>
              <w:widowControl w:val="0"/>
              <w:tabs>
                <w:tab w:val="center" w:pos="1701"/>
                <w:tab w:val="center" w:pos="7371"/>
              </w:tabs>
              <w:autoSpaceDE w:val="0"/>
              <w:autoSpaceDN w:val="0"/>
              <w:adjustRightInd w:val="0"/>
              <w:spacing w:line="276" w:lineRule="auto"/>
              <w:jc w:val="center"/>
              <w:rPr>
                <w:rFonts w:ascii="Arial Narrow" w:eastAsia="Times New Roman" w:hAnsi="Arial Narrow" w:cs="Times New Roman"/>
                <w:sz w:val="20"/>
                <w:szCs w:val="20"/>
              </w:rPr>
            </w:pPr>
            <w:r>
              <w:rPr>
                <w:rFonts w:ascii="Arial Narrow" w:hAnsi="Arial Narrow"/>
                <w:sz w:val="20"/>
                <w:szCs w:val="20"/>
              </w:rPr>
              <w:t>....................................................</w:t>
            </w:r>
          </w:p>
          <w:p w:rsidR="00CD55E0" w:rsidRPr="00205B60" w:rsidRDefault="0027140B" w:rsidP="00CD55E0">
            <w:pPr>
              <w:widowControl w:val="0"/>
              <w:tabs>
                <w:tab w:val="center" w:pos="1701"/>
                <w:tab w:val="center" w:pos="7371"/>
              </w:tabs>
              <w:autoSpaceDE w:val="0"/>
              <w:autoSpaceDN w:val="0"/>
              <w:adjustRightInd w:val="0"/>
              <w:spacing w:line="276" w:lineRule="auto"/>
              <w:jc w:val="center"/>
              <w:rPr>
                <w:rFonts w:ascii="Arial Narrow" w:eastAsia="Times New Roman" w:hAnsi="Arial Narrow" w:cs="Times New Roman"/>
                <w:sz w:val="20"/>
                <w:szCs w:val="20"/>
              </w:rPr>
            </w:pPr>
            <w:r>
              <w:rPr>
                <w:rFonts w:ascii="Arial Narrow" w:hAnsi="Arial Narrow"/>
                <w:sz w:val="20"/>
                <w:szCs w:val="20"/>
              </w:rPr>
              <w:t>signature and stamp of the representative</w:t>
            </w:r>
          </w:p>
          <w:p w:rsidR="00CD55E0" w:rsidRPr="00205B60" w:rsidRDefault="00250F67" w:rsidP="00F46763">
            <w:pPr>
              <w:widowControl w:val="0"/>
              <w:tabs>
                <w:tab w:val="center" w:pos="1701"/>
                <w:tab w:val="center" w:pos="7371"/>
              </w:tabs>
              <w:autoSpaceDE w:val="0"/>
              <w:autoSpaceDN w:val="0"/>
              <w:adjustRightInd w:val="0"/>
              <w:spacing w:line="276" w:lineRule="auto"/>
              <w:ind w:left="793"/>
              <w:rPr>
                <w:rFonts w:ascii="Arial Narrow" w:eastAsia="Times New Roman" w:hAnsi="Arial Narrow" w:cs="Times New Roman"/>
                <w:sz w:val="20"/>
                <w:szCs w:val="20"/>
              </w:rPr>
            </w:pPr>
            <w:r>
              <w:rPr>
                <w:rFonts w:ascii="Arial Narrow" w:hAnsi="Arial Narrow"/>
                <w:sz w:val="20"/>
                <w:szCs w:val="20"/>
              </w:rPr>
              <w:t xml:space="preserve"> </w:t>
            </w:r>
            <w:r w:rsidR="00CD55E0">
              <w:rPr>
                <w:rFonts w:ascii="Arial Narrow" w:hAnsi="Arial Narrow"/>
                <w:sz w:val="20"/>
                <w:szCs w:val="20"/>
              </w:rPr>
              <w:t xml:space="preserve"> of the University</w:t>
            </w:r>
          </w:p>
          <w:p w:rsidR="00CD55E0" w:rsidRPr="00205B60" w:rsidRDefault="00CD55E0" w:rsidP="009742E3">
            <w:pPr>
              <w:jc w:val="both"/>
              <w:rPr>
                <w:rFonts w:ascii="Arial Narrow" w:hAnsi="Arial Narrow"/>
                <w:sz w:val="20"/>
                <w:szCs w:val="20"/>
              </w:rPr>
            </w:pPr>
          </w:p>
        </w:tc>
      </w:tr>
      <w:tr w:rsidR="00205B60" w:rsidRPr="0007150D" w:rsidTr="00CD55E0">
        <w:tc>
          <w:tcPr>
            <w:tcW w:w="3070" w:type="dxa"/>
          </w:tcPr>
          <w:p w:rsidR="00205B60" w:rsidRPr="00205B60" w:rsidRDefault="00205B60" w:rsidP="009742E3">
            <w:pPr>
              <w:jc w:val="both"/>
              <w:rPr>
                <w:rFonts w:ascii="Arial Narrow" w:eastAsia="Times New Roman" w:hAnsi="Arial Narrow"/>
                <w:sz w:val="20"/>
                <w:szCs w:val="20"/>
                <w:lang w:eastAsia="pl-PL"/>
              </w:rPr>
            </w:pPr>
          </w:p>
        </w:tc>
        <w:tc>
          <w:tcPr>
            <w:tcW w:w="3071" w:type="dxa"/>
          </w:tcPr>
          <w:p w:rsidR="00205B60" w:rsidRPr="00205B60" w:rsidRDefault="00205B60" w:rsidP="009742E3">
            <w:pPr>
              <w:jc w:val="both"/>
              <w:rPr>
                <w:rFonts w:ascii="Arial Narrow" w:eastAsia="Times New Roman" w:hAnsi="Arial Narrow"/>
                <w:sz w:val="20"/>
                <w:szCs w:val="20"/>
                <w:lang w:eastAsia="pl-PL"/>
              </w:rPr>
            </w:pPr>
          </w:p>
        </w:tc>
        <w:tc>
          <w:tcPr>
            <w:tcW w:w="3071" w:type="dxa"/>
          </w:tcPr>
          <w:p w:rsidR="00205B60" w:rsidRPr="00205B60" w:rsidRDefault="00205B60" w:rsidP="00CD55E0">
            <w:pPr>
              <w:widowControl w:val="0"/>
              <w:tabs>
                <w:tab w:val="center" w:pos="1701"/>
                <w:tab w:val="center" w:pos="7371"/>
              </w:tabs>
              <w:autoSpaceDE w:val="0"/>
              <w:autoSpaceDN w:val="0"/>
              <w:adjustRightInd w:val="0"/>
              <w:spacing w:line="276" w:lineRule="auto"/>
              <w:jc w:val="center"/>
              <w:rPr>
                <w:rFonts w:ascii="Arial Narrow" w:eastAsia="Times New Roman" w:hAnsi="Arial Narrow"/>
                <w:sz w:val="20"/>
                <w:szCs w:val="20"/>
                <w:lang w:eastAsia="pl-PL"/>
              </w:rPr>
            </w:pPr>
          </w:p>
        </w:tc>
      </w:tr>
    </w:tbl>
    <w:p w:rsidR="00BB297C" w:rsidRPr="0007150D" w:rsidRDefault="00BB297C" w:rsidP="00205B60">
      <w:pPr>
        <w:ind w:firstLine="0"/>
        <w:rPr>
          <w:rFonts w:ascii="Arial Narrow" w:hAnsi="Arial Narrow"/>
        </w:rPr>
      </w:pPr>
    </w:p>
    <w:sectPr w:rsidR="00BB297C" w:rsidRPr="0007150D" w:rsidSect="00610CF7">
      <w:headerReference w:type="default" r:id="rId8"/>
      <w:footerReference w:type="default" r:id="rId9"/>
      <w:headerReference w:type="first" r:id="rId10"/>
      <w:pgSz w:w="11906" w:h="16838"/>
      <w:pgMar w:top="1417" w:right="1417" w:bottom="1276" w:left="1417"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8D" w:rsidRDefault="00675B8D" w:rsidP="002A7003">
      <w:r>
        <w:separator/>
      </w:r>
    </w:p>
  </w:endnote>
  <w:endnote w:type="continuationSeparator" w:id="0">
    <w:p w:rsidR="00675B8D" w:rsidRDefault="00675B8D" w:rsidP="002A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771816895"/>
      <w:docPartObj>
        <w:docPartGallery w:val="Page Numbers (Bottom of Page)"/>
        <w:docPartUnique/>
      </w:docPartObj>
    </w:sdtPr>
    <w:sdtEndPr>
      <w:rPr>
        <w:rFonts w:ascii="Times New Roman" w:hAnsi="Times New Roman"/>
      </w:rPr>
    </w:sdtEndPr>
    <w:sdtContent>
      <w:p w:rsidR="006A4F4C" w:rsidRPr="00465D4D" w:rsidRDefault="00132BA7" w:rsidP="00435F55">
        <w:pPr>
          <w:pStyle w:val="Stopka"/>
          <w:jc w:val="right"/>
          <w:rPr>
            <w:rFonts w:ascii="Arial Narrow" w:eastAsia="Calibri" w:hAnsi="Arial Narrow"/>
            <w:sz w:val="18"/>
            <w:szCs w:val="18"/>
          </w:rPr>
        </w:pPr>
        <w:r w:rsidRPr="00465D4D">
          <w:rPr>
            <w:rFonts w:ascii="Arial Narrow" w:eastAsia="Calibri" w:hAnsi="Arial Narrow"/>
            <w:sz w:val="20"/>
            <w:szCs w:val="20"/>
          </w:rPr>
          <w:fldChar w:fldCharType="begin"/>
        </w:r>
        <w:r w:rsidR="006A4F4C" w:rsidRPr="00465D4D">
          <w:rPr>
            <w:rFonts w:ascii="Arial Narrow" w:eastAsia="Calibri" w:hAnsi="Arial Narrow"/>
            <w:sz w:val="20"/>
            <w:szCs w:val="20"/>
          </w:rPr>
          <w:instrText xml:space="preserve"> PAGE </w:instrText>
        </w:r>
        <w:r w:rsidRPr="00465D4D">
          <w:rPr>
            <w:rFonts w:ascii="Arial Narrow" w:eastAsia="Calibri" w:hAnsi="Arial Narrow"/>
            <w:sz w:val="20"/>
            <w:szCs w:val="20"/>
          </w:rPr>
          <w:fldChar w:fldCharType="separate"/>
        </w:r>
        <w:r w:rsidR="00792C73">
          <w:rPr>
            <w:rFonts w:ascii="Arial Narrow" w:eastAsia="Calibri" w:hAnsi="Arial Narrow"/>
            <w:noProof/>
            <w:sz w:val="20"/>
            <w:szCs w:val="20"/>
          </w:rPr>
          <w:t>2</w:t>
        </w:r>
        <w:r w:rsidRPr="00465D4D">
          <w:rPr>
            <w:rFonts w:ascii="Arial Narrow" w:eastAsia="Calibri" w:hAnsi="Arial Narrow"/>
            <w:sz w:val="20"/>
            <w:szCs w:val="20"/>
          </w:rPr>
          <w:fldChar w:fldCharType="end"/>
        </w:r>
      </w:p>
      <w:p w:rsidR="006A4F4C" w:rsidRPr="00435F55" w:rsidRDefault="006A4F4C" w:rsidP="00435F55">
        <w:pPr>
          <w:suppressLineNumbers/>
          <w:pBdr>
            <w:top w:val="single" w:sz="4" w:space="1" w:color="000000"/>
          </w:pBdr>
          <w:tabs>
            <w:tab w:val="center" w:pos="4536"/>
          </w:tabs>
          <w:suppressAutoHyphens/>
          <w:ind w:left="-284" w:right="-284" w:firstLine="0"/>
          <w:jc w:val="center"/>
          <w:rPr>
            <w:rFonts w:eastAsia="Calibri"/>
            <w:szCs w:val="24"/>
          </w:rPr>
        </w:pPr>
        <w:r>
          <w:rPr>
            <w:rFonts w:ascii="Arial Narrow" w:hAnsi="Arial Narrow"/>
            <w:sz w:val="18"/>
            <w:szCs w:val="18"/>
          </w:rPr>
          <w:t xml:space="preserve">“Close - International - All Life Long. Comprehensive Programme of Sustainable Development of the University of Economics in Katowice” </w:t>
        </w:r>
        <w:r w:rsidR="004D07DF">
          <w:rPr>
            <w:rFonts w:ascii="Arial Narrow" w:hAnsi="Arial Narrow"/>
            <w:sz w:val="18"/>
            <w:szCs w:val="18"/>
          </w:rPr>
          <w:t>– </w:t>
        </w:r>
        <w:r>
          <w:rPr>
            <w:rFonts w:ascii="Arial Narrow" w:hAnsi="Arial Narrow"/>
            <w:sz w:val="18"/>
            <w:szCs w:val="18"/>
          </w:rPr>
          <w:t>project</w:t>
        </w:r>
        <w:r w:rsidR="004D07DF">
          <w:rPr>
            <w:rFonts w:ascii="Arial Narrow" w:hAnsi="Arial Narrow"/>
            <w:sz w:val="18"/>
            <w:szCs w:val="18"/>
          </w:rPr>
          <w:t> </w:t>
        </w:r>
        <w:r>
          <w:rPr>
            <w:rFonts w:ascii="Arial Narrow" w:hAnsi="Arial Narrow"/>
            <w:sz w:val="18"/>
            <w:szCs w:val="18"/>
          </w:rPr>
          <w:t>co-funded by the European Union under the European Social Fund</w:t>
        </w:r>
      </w:p>
    </w:sdtContent>
  </w:sdt>
  <w:p w:rsidR="006A4F4C" w:rsidRDefault="006A4F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8D" w:rsidRDefault="00675B8D" w:rsidP="002A7003">
      <w:r>
        <w:separator/>
      </w:r>
    </w:p>
  </w:footnote>
  <w:footnote w:type="continuationSeparator" w:id="0">
    <w:p w:rsidR="00675B8D" w:rsidRDefault="00675B8D" w:rsidP="002A7003">
      <w:r>
        <w:continuationSeparator/>
      </w:r>
    </w:p>
  </w:footnote>
  <w:footnote w:id="1">
    <w:p w:rsidR="00081088" w:rsidRDefault="00081088" w:rsidP="00081088">
      <w:pPr>
        <w:pStyle w:val="Tekstprzypisudolnego"/>
      </w:pPr>
      <w:r>
        <w:rPr>
          <w:rStyle w:val="Odwoanieprzypisudolnego"/>
        </w:rPr>
        <w:footnoteRef/>
      </w:r>
      <w:r>
        <w:t xml:space="preserve"> Mark appropriate</w:t>
      </w:r>
    </w:p>
  </w:footnote>
  <w:footnote w:id="2">
    <w:p w:rsidR="00C05668" w:rsidRPr="00C05668" w:rsidRDefault="00C05668" w:rsidP="00C05668">
      <w:pPr>
        <w:pStyle w:val="Tekstprzypisudolnego"/>
      </w:pPr>
      <w:r>
        <w:rPr>
          <w:rStyle w:val="Odwoanieprzypisudolnego"/>
        </w:rPr>
        <w:footnoteRef/>
      </w:r>
      <w:r w:rsidRPr="00C05668">
        <w:t xml:space="preserve"> </w:t>
      </w:r>
      <w:r w:rsidR="00A2176F">
        <w:t>Mark as appropriate: point ‘1</w:t>
      </w:r>
      <w:r w:rsidRPr="009714A2">
        <w:t>’ for do</w:t>
      </w:r>
      <w:r w:rsidR="00A2176F">
        <w:t>mestic traineeships and point ‘2</w:t>
      </w:r>
      <w:r w:rsidRPr="009714A2">
        <w:t>’ for international traineeships</w:t>
      </w:r>
    </w:p>
  </w:footnote>
  <w:footnote w:id="3">
    <w:p w:rsidR="0079739D" w:rsidRPr="00404A71" w:rsidRDefault="0079739D" w:rsidP="0079739D">
      <w:pPr>
        <w:pStyle w:val="Tekstprzypisudolnego"/>
        <w:ind w:firstLine="0"/>
        <w:jc w:val="both"/>
        <w:rPr>
          <w:rFonts w:ascii="Arial Narrow" w:hAnsi="Arial Narrow"/>
          <w:sz w:val="16"/>
          <w:szCs w:val="16"/>
        </w:rPr>
      </w:pPr>
      <w:r w:rsidRPr="00404A71">
        <w:rPr>
          <w:rStyle w:val="Odwoanieprzypisudolnego"/>
          <w:rFonts w:ascii="Arial Narrow" w:hAnsi="Arial Narrow"/>
          <w:sz w:val="16"/>
          <w:szCs w:val="16"/>
        </w:rPr>
        <w:footnoteRef/>
      </w:r>
      <w:r w:rsidRPr="00404A71">
        <w:rPr>
          <w:rFonts w:ascii="Arial Narrow" w:hAnsi="Arial Narrow"/>
          <w:sz w:val="16"/>
          <w:szCs w:val="16"/>
        </w:rPr>
        <w:t xml:space="preserve"> </w:t>
      </w:r>
      <w:r>
        <w:rPr>
          <w:rFonts w:ascii="Arial Narrow" w:hAnsi="Arial Narrow"/>
          <w:sz w:val="16"/>
          <w:szCs w:val="16"/>
        </w:rPr>
        <w:t>Mark appropriate</w:t>
      </w:r>
      <w:r w:rsidRPr="007A6696">
        <w:rPr>
          <w:rFonts w:ascii="Arial Narrow" w:hAnsi="Arial Narrow"/>
          <w:sz w:val="16"/>
          <w:szCs w:val="16"/>
        </w:rPr>
        <w:t>;</w:t>
      </w:r>
    </w:p>
  </w:footnote>
  <w:footnote w:id="4">
    <w:p w:rsidR="007A6696" w:rsidRPr="00404A71" w:rsidRDefault="007A6696" w:rsidP="00404A71">
      <w:pPr>
        <w:pStyle w:val="Tekstprzypisudolnego"/>
        <w:ind w:firstLine="0"/>
        <w:jc w:val="both"/>
        <w:rPr>
          <w:rFonts w:ascii="Arial Narrow" w:hAnsi="Arial Narrow" w:cs="Tahoma"/>
          <w:sz w:val="16"/>
          <w:szCs w:val="16"/>
        </w:rPr>
      </w:pPr>
      <w:r>
        <w:rPr>
          <w:rStyle w:val="Odwoanieprzypisudolnego"/>
          <w:rFonts w:ascii="Arial Narrow" w:hAnsi="Arial Narrow"/>
          <w:sz w:val="16"/>
          <w:szCs w:val="16"/>
        </w:rPr>
        <w:footnoteRef/>
      </w:r>
      <w:r>
        <w:rPr>
          <w:rFonts w:ascii="Arial Narrow" w:hAnsi="Arial Narrow"/>
          <w:sz w:val="16"/>
          <w:szCs w:val="16"/>
        </w:rPr>
        <w:t>The Regulation (EU) 2016/679 of the European Parliament and the Council of 27 April 2016 on the protection of natural persons with regard to the processing of personal data and on the free movement of such data, and repealing Directive 95/46/EC (General Data Protection Regulation) (Official Journal of the European Union L. of 2016, no. 119, item 1, as amended);</w:t>
      </w:r>
    </w:p>
  </w:footnote>
  <w:footnote w:id="5">
    <w:p w:rsidR="0079739D" w:rsidRPr="0079739D" w:rsidRDefault="0079739D" w:rsidP="0079739D">
      <w:pPr>
        <w:pStyle w:val="Tekstprzypisudolnego"/>
        <w:ind w:firstLine="0"/>
        <w:jc w:val="both"/>
        <w:rPr>
          <w:sz w:val="16"/>
          <w:szCs w:val="16"/>
        </w:rPr>
      </w:pPr>
      <w:r w:rsidRPr="004270BF">
        <w:rPr>
          <w:rStyle w:val="Odwoanieprzypisudolnego"/>
          <w:rFonts w:ascii="Arial Narrow" w:hAnsi="Arial Narrow"/>
          <w:sz w:val="16"/>
          <w:szCs w:val="16"/>
        </w:rPr>
        <w:footnoteRef/>
      </w:r>
      <w:r w:rsidRPr="0079739D">
        <w:rPr>
          <w:rFonts w:ascii="Arial Narrow" w:hAnsi="Arial Narrow"/>
          <w:sz w:val="16"/>
          <w:szCs w:val="16"/>
        </w:rPr>
        <w:t xml:space="preserve"> </w:t>
      </w:r>
      <w:r w:rsidRPr="005C1643">
        <w:rPr>
          <w:rFonts w:ascii="Arial Narrow" w:hAnsi="Arial Narrow" w:cs="Helvetica"/>
          <w:sz w:val="16"/>
          <w:szCs w:val="16"/>
        </w:rPr>
        <w:t xml:space="preserve">The relevant </w:t>
      </w:r>
      <w:r>
        <w:rPr>
          <w:rFonts w:ascii="Arial Narrow" w:hAnsi="Arial Narrow" w:cs="Helvetica"/>
          <w:sz w:val="16"/>
          <w:szCs w:val="16"/>
        </w:rPr>
        <w:t>GDPR</w:t>
      </w:r>
      <w:r w:rsidRPr="005C1643">
        <w:rPr>
          <w:rFonts w:ascii="Arial Narrow" w:hAnsi="Arial Narrow" w:cs="Helvetica"/>
          <w:sz w:val="16"/>
          <w:szCs w:val="16"/>
        </w:rPr>
        <w:t xml:space="preserve"> information clause of the University can be found at the University, on the University's website and in the University's Public Information Bulletin, as well as in Regulation No. 97/18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4C" w:rsidRPr="00610CF7" w:rsidRDefault="00D00E74" w:rsidP="00610CF7">
    <w:pPr>
      <w:pStyle w:val="Nagwek"/>
      <w:rPr>
        <w:lang w:val="pl-PL"/>
      </w:rPr>
    </w:pPr>
    <w:r>
      <w:rPr>
        <w:noProof/>
        <w:lang w:val="pl-PL" w:eastAsia="pl-PL"/>
      </w:rPr>
      <w:drawing>
        <wp:inline distT="0" distB="0" distL="0" distR="0">
          <wp:extent cx="5760720" cy="1161415"/>
          <wp:effectExtent l="0" t="0" r="0" b="0"/>
          <wp:docPr id="2" name="Obraz 2" descr="C:\Documents and Settings\UE\Moje dokumenty\Pobrane\FE_POWER_poziom_pl_monochromaty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UE\Moje dokumenty\Pobrane\FE_POWER_poziom_pl_monochromatycz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614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3E" w:rsidRDefault="00610CF7" w:rsidP="00610CF7">
    <w:pPr>
      <w:pStyle w:val="Nagwek"/>
      <w:rPr>
        <w:noProof/>
        <w:lang w:val="pl-PL" w:eastAsia="pl-PL"/>
      </w:rPr>
    </w:pPr>
    <w:r>
      <w:rPr>
        <w:noProof/>
        <w:lang w:val="pl-PL" w:eastAsia="pl-PL"/>
      </w:rPr>
      <w:tab/>
    </w:r>
    <w:r>
      <w:rPr>
        <w:noProof/>
        <w:lang w:val="pl-PL" w:eastAsia="pl-PL"/>
      </w:rPr>
      <w:tab/>
    </w:r>
  </w:p>
  <w:p w:rsidR="00610CF7" w:rsidRPr="00610CF7" w:rsidRDefault="00B0133E" w:rsidP="00610CF7">
    <w:pPr>
      <w:pStyle w:val="Nagwek"/>
      <w:rPr>
        <w:rFonts w:ascii="Arial" w:hAnsi="Arial" w:cs="Arial"/>
        <w:noProof/>
        <w:sz w:val="16"/>
        <w:szCs w:val="16"/>
        <w:lang w:val="pl-PL" w:eastAsia="pl-PL"/>
      </w:rPr>
    </w:pPr>
    <w:r>
      <w:rPr>
        <w:noProof/>
        <w:lang w:val="pl-PL" w:eastAsia="pl-PL"/>
      </w:rPr>
      <w:tab/>
    </w:r>
    <w:r>
      <w:rPr>
        <w:noProof/>
        <w:lang w:val="pl-PL" w:eastAsia="pl-PL"/>
      </w:rPr>
      <w:tab/>
    </w:r>
    <w:r w:rsidR="00610CF7" w:rsidRPr="00610CF7">
      <w:rPr>
        <w:rFonts w:ascii="Arial" w:hAnsi="Arial" w:cs="Arial"/>
        <w:noProof/>
        <w:sz w:val="16"/>
        <w:szCs w:val="16"/>
        <w:lang w:val="pl-PL" w:eastAsia="pl-PL"/>
      </w:rPr>
      <w:t xml:space="preserve">Załącznik Nr 4 </w:t>
    </w:r>
  </w:p>
  <w:p w:rsidR="00610CF7" w:rsidRPr="00610CF7" w:rsidRDefault="00610CF7" w:rsidP="00610CF7">
    <w:pPr>
      <w:pStyle w:val="Nagwek"/>
      <w:rPr>
        <w:rFonts w:ascii="Arial" w:hAnsi="Arial" w:cs="Arial"/>
        <w:noProof/>
        <w:sz w:val="16"/>
        <w:szCs w:val="16"/>
        <w:lang w:val="pl-PL" w:eastAsia="pl-PL"/>
      </w:rPr>
    </w:pPr>
    <w:r w:rsidRPr="00610CF7">
      <w:rPr>
        <w:rFonts w:ascii="Arial" w:hAnsi="Arial" w:cs="Arial"/>
        <w:noProof/>
        <w:sz w:val="16"/>
        <w:szCs w:val="16"/>
        <w:lang w:val="pl-PL" w:eastAsia="pl-PL"/>
      </w:rPr>
      <w:tab/>
    </w:r>
    <w:r w:rsidRPr="00610CF7">
      <w:rPr>
        <w:rFonts w:ascii="Arial" w:hAnsi="Arial" w:cs="Arial"/>
        <w:noProof/>
        <w:sz w:val="16"/>
        <w:szCs w:val="16"/>
        <w:lang w:val="pl-PL" w:eastAsia="pl-PL"/>
      </w:rPr>
      <w:tab/>
      <w:t xml:space="preserve">do Regulaminu wprowadzonego </w:t>
    </w:r>
  </w:p>
  <w:p w:rsidR="004D07DF" w:rsidRPr="00610CF7" w:rsidRDefault="00610CF7" w:rsidP="00610CF7">
    <w:pPr>
      <w:pStyle w:val="Nagwek"/>
      <w:rPr>
        <w:lang w:val="pl-PL"/>
      </w:rPr>
    </w:pPr>
    <w:r w:rsidRPr="00610CF7">
      <w:rPr>
        <w:rFonts w:ascii="Arial" w:hAnsi="Arial" w:cs="Arial"/>
        <w:noProof/>
        <w:sz w:val="16"/>
        <w:szCs w:val="16"/>
        <w:lang w:val="pl-PL" w:eastAsia="pl-PL"/>
      </w:rPr>
      <w:tab/>
    </w:r>
    <w:r w:rsidRPr="00610CF7">
      <w:rPr>
        <w:rFonts w:ascii="Arial" w:hAnsi="Arial" w:cs="Arial"/>
        <w:noProof/>
        <w:sz w:val="16"/>
        <w:szCs w:val="16"/>
        <w:lang w:val="pl-PL" w:eastAsia="pl-PL"/>
      </w:rPr>
      <w:tab/>
      <w:t>zarządzeniem Nr   /19</w:t>
    </w:r>
    <w:r w:rsidRPr="00610CF7">
      <w:rPr>
        <w:noProof/>
        <w:lang w:val="pl-PL" w:eastAsia="pl-PL"/>
      </w:rPr>
      <w:t xml:space="preserve"> </w:t>
    </w:r>
    <w:r>
      <w:rPr>
        <w:noProof/>
        <w:lang w:val="pl-PL" w:eastAsia="pl-PL"/>
      </w:rPr>
      <w:drawing>
        <wp:inline distT="0" distB="0" distL="0" distR="0" wp14:anchorId="79BBA7BF">
          <wp:extent cx="5761355" cy="11645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B52"/>
    <w:multiLevelType w:val="multilevel"/>
    <w:tmpl w:val="0536692A"/>
    <w:lvl w:ilvl="0">
      <w:start w:val="1"/>
      <w:numFmt w:val="decimal"/>
      <w:lvlText w:val="§ %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bullet"/>
      <w:lvlText w:val=""/>
      <w:lvlJc w:val="left"/>
      <w:pPr>
        <w:ind w:left="1077"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E87399"/>
    <w:multiLevelType w:val="hybridMultilevel"/>
    <w:tmpl w:val="2BACECF0"/>
    <w:lvl w:ilvl="0" w:tplc="5096E3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C5E7830"/>
    <w:multiLevelType w:val="hybridMultilevel"/>
    <w:tmpl w:val="68C0E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51CB6"/>
    <w:multiLevelType w:val="hybridMultilevel"/>
    <w:tmpl w:val="7756788C"/>
    <w:lvl w:ilvl="0" w:tplc="85F6CD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804D9F"/>
    <w:multiLevelType w:val="hybridMultilevel"/>
    <w:tmpl w:val="378696C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6140739"/>
    <w:multiLevelType w:val="hybridMultilevel"/>
    <w:tmpl w:val="825A2EC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D00130B"/>
    <w:multiLevelType w:val="hybridMultilevel"/>
    <w:tmpl w:val="1D4C347C"/>
    <w:lvl w:ilvl="0" w:tplc="C3FADA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C768CA"/>
    <w:multiLevelType w:val="hybridMultilevel"/>
    <w:tmpl w:val="FB2EB024"/>
    <w:lvl w:ilvl="0" w:tplc="37B688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3C669F3"/>
    <w:multiLevelType w:val="hybridMultilevel"/>
    <w:tmpl w:val="F68AC336"/>
    <w:lvl w:ilvl="0" w:tplc="AF4A5B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5C55AE"/>
    <w:multiLevelType w:val="hybridMultilevel"/>
    <w:tmpl w:val="5508A34A"/>
    <w:lvl w:ilvl="0" w:tplc="15221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3B4C74"/>
    <w:multiLevelType w:val="hybridMultilevel"/>
    <w:tmpl w:val="74CE824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B0B44BD"/>
    <w:multiLevelType w:val="hybridMultilevel"/>
    <w:tmpl w:val="FA08A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4252E8"/>
    <w:multiLevelType w:val="hybridMultilevel"/>
    <w:tmpl w:val="9170DA9E"/>
    <w:lvl w:ilvl="0" w:tplc="BE0458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24F2340"/>
    <w:multiLevelType w:val="multilevel"/>
    <w:tmpl w:val="705CD8B8"/>
    <w:lvl w:ilvl="0">
      <w:start w:val="1"/>
      <w:numFmt w:val="decimal"/>
      <w:lvlText w:val="§ %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bullet"/>
      <w:lvlText w:val=""/>
      <w:lvlJc w:val="left"/>
      <w:pPr>
        <w:ind w:left="1077"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AF107E"/>
    <w:multiLevelType w:val="hybridMultilevel"/>
    <w:tmpl w:val="BC8016E6"/>
    <w:lvl w:ilvl="0" w:tplc="6DDAD7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5E550B"/>
    <w:multiLevelType w:val="hybridMultilevel"/>
    <w:tmpl w:val="87C4E378"/>
    <w:lvl w:ilvl="0" w:tplc="C600A0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24A2B11"/>
    <w:multiLevelType w:val="hybridMultilevel"/>
    <w:tmpl w:val="A8EE4DA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AA11A1D"/>
    <w:multiLevelType w:val="hybridMultilevel"/>
    <w:tmpl w:val="EBF475BE"/>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CA6044F"/>
    <w:multiLevelType w:val="multilevel"/>
    <w:tmpl w:val="A412C2C6"/>
    <w:lvl w:ilvl="0">
      <w:start w:val="1"/>
      <w:numFmt w:val="decimal"/>
      <w:lvlText w:val="§ %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bullet"/>
      <w:lvlText w:val=""/>
      <w:lvlJc w:val="left"/>
      <w:pPr>
        <w:ind w:left="1077"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130FC8"/>
    <w:multiLevelType w:val="hybridMultilevel"/>
    <w:tmpl w:val="ED8A845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1337B2C"/>
    <w:multiLevelType w:val="hybridMultilevel"/>
    <w:tmpl w:val="A5600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E53440"/>
    <w:multiLevelType w:val="hybridMultilevel"/>
    <w:tmpl w:val="D0803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0"/>
  </w:num>
  <w:num w:numId="5">
    <w:abstractNumId w:val="1"/>
  </w:num>
  <w:num w:numId="6">
    <w:abstractNumId w:val="16"/>
  </w:num>
  <w:num w:numId="7">
    <w:abstractNumId w:val="18"/>
  </w:num>
  <w:num w:numId="8">
    <w:abstractNumId w:val="14"/>
  </w:num>
  <w:num w:numId="9">
    <w:abstractNumId w:val="19"/>
  </w:num>
  <w:num w:numId="10">
    <w:abstractNumId w:val="0"/>
  </w:num>
  <w:num w:numId="11">
    <w:abstractNumId w:val="13"/>
  </w:num>
  <w:num w:numId="12">
    <w:abstractNumId w:val="8"/>
  </w:num>
  <w:num w:numId="13">
    <w:abstractNumId w:val="20"/>
  </w:num>
  <w:num w:numId="14">
    <w:abstractNumId w:val="7"/>
  </w:num>
  <w:num w:numId="15">
    <w:abstractNumId w:val="11"/>
  </w:num>
  <w:num w:numId="16">
    <w:abstractNumId w:val="15"/>
  </w:num>
  <w:num w:numId="17">
    <w:abstractNumId w:val="22"/>
  </w:num>
  <w:num w:numId="18">
    <w:abstractNumId w:val="12"/>
  </w:num>
  <w:num w:numId="19">
    <w:abstractNumId w:val="21"/>
  </w:num>
  <w:num w:numId="20">
    <w:abstractNumId w:val="9"/>
  </w:num>
  <w:num w:numId="21">
    <w:abstractNumId w:val="6"/>
  </w:num>
  <w:num w:numId="22">
    <w:abstractNumId w:val="5"/>
  </w:num>
  <w:num w:numId="2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73"/>
    <w:rsid w:val="00000CD7"/>
    <w:rsid w:val="0000350D"/>
    <w:rsid w:val="00010CF4"/>
    <w:rsid w:val="00011136"/>
    <w:rsid w:val="0001482B"/>
    <w:rsid w:val="00023643"/>
    <w:rsid w:val="000246A6"/>
    <w:rsid w:val="00027146"/>
    <w:rsid w:val="00034B6D"/>
    <w:rsid w:val="00045604"/>
    <w:rsid w:val="00046720"/>
    <w:rsid w:val="000478FD"/>
    <w:rsid w:val="00047BB3"/>
    <w:rsid w:val="00050ADC"/>
    <w:rsid w:val="000514DF"/>
    <w:rsid w:val="0005502D"/>
    <w:rsid w:val="000560A8"/>
    <w:rsid w:val="00062150"/>
    <w:rsid w:val="000651D3"/>
    <w:rsid w:val="00065A32"/>
    <w:rsid w:val="0006665E"/>
    <w:rsid w:val="0007105F"/>
    <w:rsid w:val="0007150D"/>
    <w:rsid w:val="0007327C"/>
    <w:rsid w:val="00077F61"/>
    <w:rsid w:val="00081088"/>
    <w:rsid w:val="00081ECE"/>
    <w:rsid w:val="00084A66"/>
    <w:rsid w:val="000860C3"/>
    <w:rsid w:val="00092E44"/>
    <w:rsid w:val="000A1EEA"/>
    <w:rsid w:val="000A2598"/>
    <w:rsid w:val="000A30B4"/>
    <w:rsid w:val="000A4EBB"/>
    <w:rsid w:val="000A58FF"/>
    <w:rsid w:val="000B0B81"/>
    <w:rsid w:val="000B230C"/>
    <w:rsid w:val="000B34D6"/>
    <w:rsid w:val="000B446C"/>
    <w:rsid w:val="000B45AA"/>
    <w:rsid w:val="000B460F"/>
    <w:rsid w:val="000C1CF9"/>
    <w:rsid w:val="000C4A58"/>
    <w:rsid w:val="000C4B59"/>
    <w:rsid w:val="000C5ECF"/>
    <w:rsid w:val="000D3C60"/>
    <w:rsid w:val="000D431A"/>
    <w:rsid w:val="000D5CB4"/>
    <w:rsid w:val="000D61F1"/>
    <w:rsid w:val="000E0FA1"/>
    <w:rsid w:val="000E443D"/>
    <w:rsid w:val="000F1464"/>
    <w:rsid w:val="000F3F1B"/>
    <w:rsid w:val="000F453D"/>
    <w:rsid w:val="000F4D4E"/>
    <w:rsid w:val="000F52D7"/>
    <w:rsid w:val="000F59F4"/>
    <w:rsid w:val="00101BB0"/>
    <w:rsid w:val="00104893"/>
    <w:rsid w:val="00110687"/>
    <w:rsid w:val="00110E19"/>
    <w:rsid w:val="00112B8F"/>
    <w:rsid w:val="00113E15"/>
    <w:rsid w:val="00116A30"/>
    <w:rsid w:val="00116C3A"/>
    <w:rsid w:val="001170F8"/>
    <w:rsid w:val="0011744D"/>
    <w:rsid w:val="001215D1"/>
    <w:rsid w:val="00122B3E"/>
    <w:rsid w:val="00127E4B"/>
    <w:rsid w:val="001302A4"/>
    <w:rsid w:val="00131689"/>
    <w:rsid w:val="001316B8"/>
    <w:rsid w:val="00132BA7"/>
    <w:rsid w:val="00133ECD"/>
    <w:rsid w:val="00134793"/>
    <w:rsid w:val="001367F9"/>
    <w:rsid w:val="00136FA0"/>
    <w:rsid w:val="0014105D"/>
    <w:rsid w:val="0014154D"/>
    <w:rsid w:val="00145104"/>
    <w:rsid w:val="00146D96"/>
    <w:rsid w:val="00150B83"/>
    <w:rsid w:val="00153108"/>
    <w:rsid w:val="00153C32"/>
    <w:rsid w:val="001564C0"/>
    <w:rsid w:val="00157677"/>
    <w:rsid w:val="001646F8"/>
    <w:rsid w:val="00165579"/>
    <w:rsid w:val="00167BCA"/>
    <w:rsid w:val="001734C6"/>
    <w:rsid w:val="00177CCE"/>
    <w:rsid w:val="00185C35"/>
    <w:rsid w:val="00191CBA"/>
    <w:rsid w:val="001938F5"/>
    <w:rsid w:val="001945F7"/>
    <w:rsid w:val="00194B83"/>
    <w:rsid w:val="00196FC6"/>
    <w:rsid w:val="001973FB"/>
    <w:rsid w:val="00197F11"/>
    <w:rsid w:val="001A0306"/>
    <w:rsid w:val="001A0886"/>
    <w:rsid w:val="001A2847"/>
    <w:rsid w:val="001A3842"/>
    <w:rsid w:val="001A38A1"/>
    <w:rsid w:val="001A7424"/>
    <w:rsid w:val="001B1401"/>
    <w:rsid w:val="001B69D3"/>
    <w:rsid w:val="001C21E3"/>
    <w:rsid w:val="001C6B87"/>
    <w:rsid w:val="001C7EC7"/>
    <w:rsid w:val="001D5BD5"/>
    <w:rsid w:val="001D7BBA"/>
    <w:rsid w:val="001E0000"/>
    <w:rsid w:val="001E1E92"/>
    <w:rsid w:val="00201EDE"/>
    <w:rsid w:val="00202291"/>
    <w:rsid w:val="002033A1"/>
    <w:rsid w:val="00203CD5"/>
    <w:rsid w:val="00203E19"/>
    <w:rsid w:val="002056FE"/>
    <w:rsid w:val="00205B60"/>
    <w:rsid w:val="002077F9"/>
    <w:rsid w:val="00210817"/>
    <w:rsid w:val="00210837"/>
    <w:rsid w:val="00213188"/>
    <w:rsid w:val="002131CC"/>
    <w:rsid w:val="00222866"/>
    <w:rsid w:val="00225CDE"/>
    <w:rsid w:val="00230770"/>
    <w:rsid w:val="002418DD"/>
    <w:rsid w:val="00242F71"/>
    <w:rsid w:val="002446DC"/>
    <w:rsid w:val="002505E3"/>
    <w:rsid w:val="00250F67"/>
    <w:rsid w:val="00251266"/>
    <w:rsid w:val="00254EB5"/>
    <w:rsid w:val="00255048"/>
    <w:rsid w:val="00261E66"/>
    <w:rsid w:val="00263E13"/>
    <w:rsid w:val="00265234"/>
    <w:rsid w:val="00267913"/>
    <w:rsid w:val="002705BF"/>
    <w:rsid w:val="0027140B"/>
    <w:rsid w:val="002735B7"/>
    <w:rsid w:val="00274084"/>
    <w:rsid w:val="00274129"/>
    <w:rsid w:val="002803E2"/>
    <w:rsid w:val="00280A6C"/>
    <w:rsid w:val="002823D2"/>
    <w:rsid w:val="00282FC9"/>
    <w:rsid w:val="002854F1"/>
    <w:rsid w:val="0029285E"/>
    <w:rsid w:val="002949BC"/>
    <w:rsid w:val="00295849"/>
    <w:rsid w:val="002973C9"/>
    <w:rsid w:val="002A188F"/>
    <w:rsid w:val="002A26AE"/>
    <w:rsid w:val="002A2D80"/>
    <w:rsid w:val="002A640F"/>
    <w:rsid w:val="002A65CD"/>
    <w:rsid w:val="002A7003"/>
    <w:rsid w:val="002B5620"/>
    <w:rsid w:val="002B7F5D"/>
    <w:rsid w:val="002C1F91"/>
    <w:rsid w:val="002C2B21"/>
    <w:rsid w:val="002C61CF"/>
    <w:rsid w:val="002C7B9D"/>
    <w:rsid w:val="002C7FEB"/>
    <w:rsid w:val="002D00ED"/>
    <w:rsid w:val="002D65C6"/>
    <w:rsid w:val="002D6866"/>
    <w:rsid w:val="002E005B"/>
    <w:rsid w:val="002E2E2B"/>
    <w:rsid w:val="002E5CF6"/>
    <w:rsid w:val="002F0935"/>
    <w:rsid w:val="002F3F6F"/>
    <w:rsid w:val="002F47C4"/>
    <w:rsid w:val="002F5060"/>
    <w:rsid w:val="002F5FA0"/>
    <w:rsid w:val="00302A9F"/>
    <w:rsid w:val="00303368"/>
    <w:rsid w:val="00306FF5"/>
    <w:rsid w:val="003071C9"/>
    <w:rsid w:val="003204CB"/>
    <w:rsid w:val="00320642"/>
    <w:rsid w:val="00325563"/>
    <w:rsid w:val="00325B70"/>
    <w:rsid w:val="00327600"/>
    <w:rsid w:val="00332420"/>
    <w:rsid w:val="003433EC"/>
    <w:rsid w:val="003529DC"/>
    <w:rsid w:val="00353DFC"/>
    <w:rsid w:val="00357648"/>
    <w:rsid w:val="003577B9"/>
    <w:rsid w:val="00360C38"/>
    <w:rsid w:val="00363ABE"/>
    <w:rsid w:val="00365C01"/>
    <w:rsid w:val="003723E5"/>
    <w:rsid w:val="00374B0D"/>
    <w:rsid w:val="00380354"/>
    <w:rsid w:val="00382020"/>
    <w:rsid w:val="00387EFA"/>
    <w:rsid w:val="00396994"/>
    <w:rsid w:val="003A04A9"/>
    <w:rsid w:val="003A3738"/>
    <w:rsid w:val="003A5594"/>
    <w:rsid w:val="003A5607"/>
    <w:rsid w:val="003B5BAD"/>
    <w:rsid w:val="003B66AC"/>
    <w:rsid w:val="003B6B5A"/>
    <w:rsid w:val="003C2540"/>
    <w:rsid w:val="003C737C"/>
    <w:rsid w:val="003C7D72"/>
    <w:rsid w:val="003D2CD2"/>
    <w:rsid w:val="003D7FF2"/>
    <w:rsid w:val="003E139C"/>
    <w:rsid w:val="003E16CC"/>
    <w:rsid w:val="003E1AD5"/>
    <w:rsid w:val="003E386F"/>
    <w:rsid w:val="003E3EE4"/>
    <w:rsid w:val="003F0BF0"/>
    <w:rsid w:val="003F12EA"/>
    <w:rsid w:val="003F22C1"/>
    <w:rsid w:val="003F431D"/>
    <w:rsid w:val="003F4FB1"/>
    <w:rsid w:val="003F6108"/>
    <w:rsid w:val="00404A71"/>
    <w:rsid w:val="00411452"/>
    <w:rsid w:val="00414530"/>
    <w:rsid w:val="0041477A"/>
    <w:rsid w:val="00415E79"/>
    <w:rsid w:val="00416006"/>
    <w:rsid w:val="0042386D"/>
    <w:rsid w:val="004278CA"/>
    <w:rsid w:val="00430B3B"/>
    <w:rsid w:val="004314BF"/>
    <w:rsid w:val="0043525B"/>
    <w:rsid w:val="00435F55"/>
    <w:rsid w:val="0043614B"/>
    <w:rsid w:val="00437CC3"/>
    <w:rsid w:val="00444927"/>
    <w:rsid w:val="00447E90"/>
    <w:rsid w:val="00457E04"/>
    <w:rsid w:val="004622EF"/>
    <w:rsid w:val="00462AF2"/>
    <w:rsid w:val="00465D4D"/>
    <w:rsid w:val="00471E39"/>
    <w:rsid w:val="00475275"/>
    <w:rsid w:val="00475681"/>
    <w:rsid w:val="004803DF"/>
    <w:rsid w:val="00480812"/>
    <w:rsid w:val="0048217F"/>
    <w:rsid w:val="0048218E"/>
    <w:rsid w:val="00483799"/>
    <w:rsid w:val="00487E4A"/>
    <w:rsid w:val="00490EA5"/>
    <w:rsid w:val="004913C0"/>
    <w:rsid w:val="00494F7D"/>
    <w:rsid w:val="00496B1B"/>
    <w:rsid w:val="004A2766"/>
    <w:rsid w:val="004A38A2"/>
    <w:rsid w:val="004A4EB8"/>
    <w:rsid w:val="004B0C45"/>
    <w:rsid w:val="004B272B"/>
    <w:rsid w:val="004B6EFF"/>
    <w:rsid w:val="004C25BE"/>
    <w:rsid w:val="004D07DF"/>
    <w:rsid w:val="004D75B9"/>
    <w:rsid w:val="004E0248"/>
    <w:rsid w:val="004E48F7"/>
    <w:rsid w:val="004E56C1"/>
    <w:rsid w:val="004F08D6"/>
    <w:rsid w:val="004F2CC4"/>
    <w:rsid w:val="004F3966"/>
    <w:rsid w:val="0050185F"/>
    <w:rsid w:val="005028BE"/>
    <w:rsid w:val="005040A5"/>
    <w:rsid w:val="00507753"/>
    <w:rsid w:val="00507A29"/>
    <w:rsid w:val="00507FB0"/>
    <w:rsid w:val="005135E5"/>
    <w:rsid w:val="0051410E"/>
    <w:rsid w:val="0051446C"/>
    <w:rsid w:val="00514E7D"/>
    <w:rsid w:val="0052080A"/>
    <w:rsid w:val="005257C8"/>
    <w:rsid w:val="005323AC"/>
    <w:rsid w:val="005412BB"/>
    <w:rsid w:val="00541955"/>
    <w:rsid w:val="0054505C"/>
    <w:rsid w:val="0054784C"/>
    <w:rsid w:val="00551782"/>
    <w:rsid w:val="00553C8E"/>
    <w:rsid w:val="00566AB7"/>
    <w:rsid w:val="005762ED"/>
    <w:rsid w:val="005764C3"/>
    <w:rsid w:val="0058215D"/>
    <w:rsid w:val="00582A46"/>
    <w:rsid w:val="00587486"/>
    <w:rsid w:val="00590928"/>
    <w:rsid w:val="005932C6"/>
    <w:rsid w:val="00596D4D"/>
    <w:rsid w:val="005A4C88"/>
    <w:rsid w:val="005B06B4"/>
    <w:rsid w:val="005B0A93"/>
    <w:rsid w:val="005B0EF4"/>
    <w:rsid w:val="005B1CF5"/>
    <w:rsid w:val="005B552F"/>
    <w:rsid w:val="005C1643"/>
    <w:rsid w:val="005C23B6"/>
    <w:rsid w:val="005C498D"/>
    <w:rsid w:val="005C4C04"/>
    <w:rsid w:val="005C70E7"/>
    <w:rsid w:val="005C7158"/>
    <w:rsid w:val="005C770D"/>
    <w:rsid w:val="005D09C9"/>
    <w:rsid w:val="005D2EFA"/>
    <w:rsid w:val="005D32E1"/>
    <w:rsid w:val="005D3501"/>
    <w:rsid w:val="005D6B56"/>
    <w:rsid w:val="005F1325"/>
    <w:rsid w:val="005F358C"/>
    <w:rsid w:val="005F4681"/>
    <w:rsid w:val="005F799A"/>
    <w:rsid w:val="006011AA"/>
    <w:rsid w:val="006020DC"/>
    <w:rsid w:val="006025D7"/>
    <w:rsid w:val="00603686"/>
    <w:rsid w:val="00605251"/>
    <w:rsid w:val="00607616"/>
    <w:rsid w:val="00610CF7"/>
    <w:rsid w:val="00611030"/>
    <w:rsid w:val="0061158E"/>
    <w:rsid w:val="00611A87"/>
    <w:rsid w:val="0061528B"/>
    <w:rsid w:val="00617A33"/>
    <w:rsid w:val="006216D5"/>
    <w:rsid w:val="00623763"/>
    <w:rsid w:val="006268BB"/>
    <w:rsid w:val="00627810"/>
    <w:rsid w:val="0063209F"/>
    <w:rsid w:val="00632E22"/>
    <w:rsid w:val="006363CD"/>
    <w:rsid w:val="00645B4C"/>
    <w:rsid w:val="006535C1"/>
    <w:rsid w:val="00653628"/>
    <w:rsid w:val="006554E3"/>
    <w:rsid w:val="00666F04"/>
    <w:rsid w:val="00675B8D"/>
    <w:rsid w:val="00675FFD"/>
    <w:rsid w:val="00676111"/>
    <w:rsid w:val="0068194B"/>
    <w:rsid w:val="0068767D"/>
    <w:rsid w:val="00695C7C"/>
    <w:rsid w:val="00696046"/>
    <w:rsid w:val="0069693C"/>
    <w:rsid w:val="006A0844"/>
    <w:rsid w:val="006A0CD1"/>
    <w:rsid w:val="006A1916"/>
    <w:rsid w:val="006A32BC"/>
    <w:rsid w:val="006A4F4C"/>
    <w:rsid w:val="006A5B89"/>
    <w:rsid w:val="006B1AEA"/>
    <w:rsid w:val="006B27FA"/>
    <w:rsid w:val="006C1864"/>
    <w:rsid w:val="006C3DAC"/>
    <w:rsid w:val="006C7757"/>
    <w:rsid w:val="006D095F"/>
    <w:rsid w:val="006D0B1F"/>
    <w:rsid w:val="006D3D96"/>
    <w:rsid w:val="006D426E"/>
    <w:rsid w:val="006D443E"/>
    <w:rsid w:val="006D5C49"/>
    <w:rsid w:val="006D769F"/>
    <w:rsid w:val="006D7C3E"/>
    <w:rsid w:val="006E148F"/>
    <w:rsid w:val="006E2321"/>
    <w:rsid w:val="006E55EC"/>
    <w:rsid w:val="006F4737"/>
    <w:rsid w:val="006F6DAA"/>
    <w:rsid w:val="00706682"/>
    <w:rsid w:val="007121EF"/>
    <w:rsid w:val="00712220"/>
    <w:rsid w:val="007130BE"/>
    <w:rsid w:val="007154CC"/>
    <w:rsid w:val="00715997"/>
    <w:rsid w:val="00720CA5"/>
    <w:rsid w:val="00723A1E"/>
    <w:rsid w:val="00723ED6"/>
    <w:rsid w:val="00733F23"/>
    <w:rsid w:val="00734F68"/>
    <w:rsid w:val="007362E3"/>
    <w:rsid w:val="00745F6E"/>
    <w:rsid w:val="00756AA6"/>
    <w:rsid w:val="007608B5"/>
    <w:rsid w:val="007751C1"/>
    <w:rsid w:val="00776721"/>
    <w:rsid w:val="00776BAF"/>
    <w:rsid w:val="00782A50"/>
    <w:rsid w:val="00792706"/>
    <w:rsid w:val="00792C73"/>
    <w:rsid w:val="0079739D"/>
    <w:rsid w:val="007A02F8"/>
    <w:rsid w:val="007A1208"/>
    <w:rsid w:val="007A1892"/>
    <w:rsid w:val="007A6696"/>
    <w:rsid w:val="007B05B2"/>
    <w:rsid w:val="007B50E7"/>
    <w:rsid w:val="007B525D"/>
    <w:rsid w:val="007B7EAC"/>
    <w:rsid w:val="007C0D33"/>
    <w:rsid w:val="007C24F9"/>
    <w:rsid w:val="007C2F94"/>
    <w:rsid w:val="007C605D"/>
    <w:rsid w:val="007C6514"/>
    <w:rsid w:val="007C72C8"/>
    <w:rsid w:val="007D3117"/>
    <w:rsid w:val="007D33E0"/>
    <w:rsid w:val="007D48EC"/>
    <w:rsid w:val="007D5EF2"/>
    <w:rsid w:val="007E02B7"/>
    <w:rsid w:val="007F1838"/>
    <w:rsid w:val="007F2193"/>
    <w:rsid w:val="007F7CBC"/>
    <w:rsid w:val="0080048B"/>
    <w:rsid w:val="00803DB4"/>
    <w:rsid w:val="00807012"/>
    <w:rsid w:val="00813E5D"/>
    <w:rsid w:val="0081522B"/>
    <w:rsid w:val="00816DCF"/>
    <w:rsid w:val="008203B6"/>
    <w:rsid w:val="008205C9"/>
    <w:rsid w:val="00820842"/>
    <w:rsid w:val="0082202F"/>
    <w:rsid w:val="00822A5D"/>
    <w:rsid w:val="008231DF"/>
    <w:rsid w:val="008357D8"/>
    <w:rsid w:val="008373C8"/>
    <w:rsid w:val="00841120"/>
    <w:rsid w:val="00842D6A"/>
    <w:rsid w:val="00843625"/>
    <w:rsid w:val="00845212"/>
    <w:rsid w:val="00850406"/>
    <w:rsid w:val="0085293B"/>
    <w:rsid w:val="00854B2F"/>
    <w:rsid w:val="008558CE"/>
    <w:rsid w:val="0085682A"/>
    <w:rsid w:val="00860AEC"/>
    <w:rsid w:val="00860D51"/>
    <w:rsid w:val="0086584F"/>
    <w:rsid w:val="008666FB"/>
    <w:rsid w:val="008726F4"/>
    <w:rsid w:val="00874A7A"/>
    <w:rsid w:val="008833C4"/>
    <w:rsid w:val="00887687"/>
    <w:rsid w:val="0089433B"/>
    <w:rsid w:val="008A730D"/>
    <w:rsid w:val="008B2F56"/>
    <w:rsid w:val="008B3C76"/>
    <w:rsid w:val="008C0606"/>
    <w:rsid w:val="008C5CF5"/>
    <w:rsid w:val="008C6A47"/>
    <w:rsid w:val="008D2217"/>
    <w:rsid w:val="008D49B8"/>
    <w:rsid w:val="008D4DCE"/>
    <w:rsid w:val="008D776C"/>
    <w:rsid w:val="008E6DA0"/>
    <w:rsid w:val="008F06B1"/>
    <w:rsid w:val="008F39C8"/>
    <w:rsid w:val="008F44D7"/>
    <w:rsid w:val="008F4AAE"/>
    <w:rsid w:val="008F4ECB"/>
    <w:rsid w:val="008F5904"/>
    <w:rsid w:val="00900A78"/>
    <w:rsid w:val="00901F23"/>
    <w:rsid w:val="009054BB"/>
    <w:rsid w:val="009063DB"/>
    <w:rsid w:val="00906EAB"/>
    <w:rsid w:val="00911046"/>
    <w:rsid w:val="00916278"/>
    <w:rsid w:val="00916561"/>
    <w:rsid w:val="009222A1"/>
    <w:rsid w:val="00922B39"/>
    <w:rsid w:val="00924EA4"/>
    <w:rsid w:val="00926A9B"/>
    <w:rsid w:val="00931E08"/>
    <w:rsid w:val="00937F49"/>
    <w:rsid w:val="00940367"/>
    <w:rsid w:val="00940C89"/>
    <w:rsid w:val="0094149A"/>
    <w:rsid w:val="00943C94"/>
    <w:rsid w:val="00947C81"/>
    <w:rsid w:val="009508BF"/>
    <w:rsid w:val="0095501B"/>
    <w:rsid w:val="0095591A"/>
    <w:rsid w:val="00961756"/>
    <w:rsid w:val="009642B3"/>
    <w:rsid w:val="009712A3"/>
    <w:rsid w:val="009714A2"/>
    <w:rsid w:val="00972AD7"/>
    <w:rsid w:val="009734CA"/>
    <w:rsid w:val="009742E3"/>
    <w:rsid w:val="0098787C"/>
    <w:rsid w:val="00987C42"/>
    <w:rsid w:val="0099378E"/>
    <w:rsid w:val="00994D0F"/>
    <w:rsid w:val="00996018"/>
    <w:rsid w:val="00997429"/>
    <w:rsid w:val="009A08F3"/>
    <w:rsid w:val="009A2F92"/>
    <w:rsid w:val="009A6630"/>
    <w:rsid w:val="009A6D4F"/>
    <w:rsid w:val="009A7DB6"/>
    <w:rsid w:val="009B0EDA"/>
    <w:rsid w:val="009B173A"/>
    <w:rsid w:val="009B3BC5"/>
    <w:rsid w:val="009C2919"/>
    <w:rsid w:val="009C31C2"/>
    <w:rsid w:val="009C58A4"/>
    <w:rsid w:val="009C5A84"/>
    <w:rsid w:val="009C61F6"/>
    <w:rsid w:val="009C6693"/>
    <w:rsid w:val="009C76D0"/>
    <w:rsid w:val="009C7F18"/>
    <w:rsid w:val="009D13BD"/>
    <w:rsid w:val="009D225B"/>
    <w:rsid w:val="009D497E"/>
    <w:rsid w:val="009D4D56"/>
    <w:rsid w:val="009D5691"/>
    <w:rsid w:val="009D6C09"/>
    <w:rsid w:val="009E10F9"/>
    <w:rsid w:val="009E4225"/>
    <w:rsid w:val="009E5472"/>
    <w:rsid w:val="009F22CF"/>
    <w:rsid w:val="009F328E"/>
    <w:rsid w:val="00A01FBE"/>
    <w:rsid w:val="00A0293E"/>
    <w:rsid w:val="00A0399A"/>
    <w:rsid w:val="00A075DE"/>
    <w:rsid w:val="00A1048B"/>
    <w:rsid w:val="00A13E68"/>
    <w:rsid w:val="00A14F49"/>
    <w:rsid w:val="00A17DDD"/>
    <w:rsid w:val="00A2176F"/>
    <w:rsid w:val="00A23021"/>
    <w:rsid w:val="00A23676"/>
    <w:rsid w:val="00A3070A"/>
    <w:rsid w:val="00A30E94"/>
    <w:rsid w:val="00A36396"/>
    <w:rsid w:val="00A36A24"/>
    <w:rsid w:val="00A3746A"/>
    <w:rsid w:val="00A42EE9"/>
    <w:rsid w:val="00A446AD"/>
    <w:rsid w:val="00A500C8"/>
    <w:rsid w:val="00A5349C"/>
    <w:rsid w:val="00A53FDA"/>
    <w:rsid w:val="00A54DB1"/>
    <w:rsid w:val="00A56504"/>
    <w:rsid w:val="00A570B4"/>
    <w:rsid w:val="00A579D8"/>
    <w:rsid w:val="00A57BBA"/>
    <w:rsid w:val="00A6553B"/>
    <w:rsid w:val="00A70BA4"/>
    <w:rsid w:val="00A7382B"/>
    <w:rsid w:val="00A74A53"/>
    <w:rsid w:val="00A74F78"/>
    <w:rsid w:val="00A75541"/>
    <w:rsid w:val="00A77DC9"/>
    <w:rsid w:val="00A80F6D"/>
    <w:rsid w:val="00A8291B"/>
    <w:rsid w:val="00A82C49"/>
    <w:rsid w:val="00A82CB0"/>
    <w:rsid w:val="00A84527"/>
    <w:rsid w:val="00A86EB6"/>
    <w:rsid w:val="00A901E3"/>
    <w:rsid w:val="00A91F3F"/>
    <w:rsid w:val="00A948D3"/>
    <w:rsid w:val="00A97D01"/>
    <w:rsid w:val="00AA2980"/>
    <w:rsid w:val="00AA2F19"/>
    <w:rsid w:val="00AA5F33"/>
    <w:rsid w:val="00AB29E7"/>
    <w:rsid w:val="00AC2C8F"/>
    <w:rsid w:val="00AC32B7"/>
    <w:rsid w:val="00AC51A6"/>
    <w:rsid w:val="00AC69DE"/>
    <w:rsid w:val="00AD0FF5"/>
    <w:rsid w:val="00AD195A"/>
    <w:rsid w:val="00AD7ACC"/>
    <w:rsid w:val="00AE04D5"/>
    <w:rsid w:val="00AE1305"/>
    <w:rsid w:val="00AE22C3"/>
    <w:rsid w:val="00AE5F1A"/>
    <w:rsid w:val="00AE6907"/>
    <w:rsid w:val="00AE6A4B"/>
    <w:rsid w:val="00AF0C00"/>
    <w:rsid w:val="00AF4452"/>
    <w:rsid w:val="00AF55A3"/>
    <w:rsid w:val="00B012B6"/>
    <w:rsid w:val="00B0133E"/>
    <w:rsid w:val="00B06FD1"/>
    <w:rsid w:val="00B137E7"/>
    <w:rsid w:val="00B2193C"/>
    <w:rsid w:val="00B21B14"/>
    <w:rsid w:val="00B22558"/>
    <w:rsid w:val="00B25724"/>
    <w:rsid w:val="00B25A25"/>
    <w:rsid w:val="00B26FB1"/>
    <w:rsid w:val="00B278CB"/>
    <w:rsid w:val="00B30BFA"/>
    <w:rsid w:val="00B32067"/>
    <w:rsid w:val="00B324D1"/>
    <w:rsid w:val="00B32D77"/>
    <w:rsid w:val="00B33115"/>
    <w:rsid w:val="00B34CF9"/>
    <w:rsid w:val="00B37CB3"/>
    <w:rsid w:val="00B4138F"/>
    <w:rsid w:val="00B454CF"/>
    <w:rsid w:val="00B46292"/>
    <w:rsid w:val="00B46A22"/>
    <w:rsid w:val="00B50F6C"/>
    <w:rsid w:val="00B54517"/>
    <w:rsid w:val="00B54CC5"/>
    <w:rsid w:val="00B56B63"/>
    <w:rsid w:val="00B61874"/>
    <w:rsid w:val="00B62C5C"/>
    <w:rsid w:val="00B64024"/>
    <w:rsid w:val="00B66E4F"/>
    <w:rsid w:val="00B76D17"/>
    <w:rsid w:val="00B80DBF"/>
    <w:rsid w:val="00B832FA"/>
    <w:rsid w:val="00B859D2"/>
    <w:rsid w:val="00B93D8D"/>
    <w:rsid w:val="00B9418A"/>
    <w:rsid w:val="00B945D6"/>
    <w:rsid w:val="00B95FE5"/>
    <w:rsid w:val="00B978D4"/>
    <w:rsid w:val="00BA5362"/>
    <w:rsid w:val="00BA58A9"/>
    <w:rsid w:val="00BA5A0C"/>
    <w:rsid w:val="00BA77ED"/>
    <w:rsid w:val="00BB0230"/>
    <w:rsid w:val="00BB2717"/>
    <w:rsid w:val="00BB297C"/>
    <w:rsid w:val="00BB5D5B"/>
    <w:rsid w:val="00BB69AC"/>
    <w:rsid w:val="00BB6DF2"/>
    <w:rsid w:val="00BC1001"/>
    <w:rsid w:val="00BC3586"/>
    <w:rsid w:val="00BC4608"/>
    <w:rsid w:val="00BD01AB"/>
    <w:rsid w:val="00BD0537"/>
    <w:rsid w:val="00BD0701"/>
    <w:rsid w:val="00BD2235"/>
    <w:rsid w:val="00BD74D5"/>
    <w:rsid w:val="00BD7511"/>
    <w:rsid w:val="00BE2E21"/>
    <w:rsid w:val="00BE7EBD"/>
    <w:rsid w:val="00BF1200"/>
    <w:rsid w:val="00BF28AB"/>
    <w:rsid w:val="00BF3099"/>
    <w:rsid w:val="00BF7A37"/>
    <w:rsid w:val="00C0069F"/>
    <w:rsid w:val="00C0479B"/>
    <w:rsid w:val="00C05668"/>
    <w:rsid w:val="00C07665"/>
    <w:rsid w:val="00C10C25"/>
    <w:rsid w:val="00C11DA4"/>
    <w:rsid w:val="00C11FB7"/>
    <w:rsid w:val="00C16C2B"/>
    <w:rsid w:val="00C176A2"/>
    <w:rsid w:val="00C17793"/>
    <w:rsid w:val="00C21134"/>
    <w:rsid w:val="00C21D2E"/>
    <w:rsid w:val="00C233DB"/>
    <w:rsid w:val="00C25274"/>
    <w:rsid w:val="00C312DD"/>
    <w:rsid w:val="00C40F11"/>
    <w:rsid w:val="00C423EC"/>
    <w:rsid w:val="00C4372E"/>
    <w:rsid w:val="00C46928"/>
    <w:rsid w:val="00C5138A"/>
    <w:rsid w:val="00C56612"/>
    <w:rsid w:val="00C62B0E"/>
    <w:rsid w:val="00C6309D"/>
    <w:rsid w:val="00C661F8"/>
    <w:rsid w:val="00C70287"/>
    <w:rsid w:val="00C748AD"/>
    <w:rsid w:val="00C7580B"/>
    <w:rsid w:val="00C80FC5"/>
    <w:rsid w:val="00C836DA"/>
    <w:rsid w:val="00C92C72"/>
    <w:rsid w:val="00C9378E"/>
    <w:rsid w:val="00C94DDE"/>
    <w:rsid w:val="00C95218"/>
    <w:rsid w:val="00C96511"/>
    <w:rsid w:val="00CA1FE5"/>
    <w:rsid w:val="00CA46FC"/>
    <w:rsid w:val="00CA5BAE"/>
    <w:rsid w:val="00CB1E16"/>
    <w:rsid w:val="00CB35F9"/>
    <w:rsid w:val="00CB6500"/>
    <w:rsid w:val="00CB7600"/>
    <w:rsid w:val="00CC24D7"/>
    <w:rsid w:val="00CC428E"/>
    <w:rsid w:val="00CD2B82"/>
    <w:rsid w:val="00CD55E0"/>
    <w:rsid w:val="00CF1F1B"/>
    <w:rsid w:val="00CF4E5F"/>
    <w:rsid w:val="00D00E74"/>
    <w:rsid w:val="00D05C94"/>
    <w:rsid w:val="00D10F08"/>
    <w:rsid w:val="00D11353"/>
    <w:rsid w:val="00D127FE"/>
    <w:rsid w:val="00D133E8"/>
    <w:rsid w:val="00D16A34"/>
    <w:rsid w:val="00D17350"/>
    <w:rsid w:val="00D17B74"/>
    <w:rsid w:val="00D2134F"/>
    <w:rsid w:val="00D226F3"/>
    <w:rsid w:val="00D25E84"/>
    <w:rsid w:val="00D26C60"/>
    <w:rsid w:val="00D33DA6"/>
    <w:rsid w:val="00D34C2B"/>
    <w:rsid w:val="00D35133"/>
    <w:rsid w:val="00D370F2"/>
    <w:rsid w:val="00D37287"/>
    <w:rsid w:val="00D40C06"/>
    <w:rsid w:val="00D40DC6"/>
    <w:rsid w:val="00D41E36"/>
    <w:rsid w:val="00D4230A"/>
    <w:rsid w:val="00D429B2"/>
    <w:rsid w:val="00D45193"/>
    <w:rsid w:val="00D45FAB"/>
    <w:rsid w:val="00D47048"/>
    <w:rsid w:val="00D47521"/>
    <w:rsid w:val="00D50353"/>
    <w:rsid w:val="00D55E5F"/>
    <w:rsid w:val="00D57B81"/>
    <w:rsid w:val="00D57EB9"/>
    <w:rsid w:val="00D629F4"/>
    <w:rsid w:val="00D646A4"/>
    <w:rsid w:val="00D73DA7"/>
    <w:rsid w:val="00D77CB4"/>
    <w:rsid w:val="00D82BE9"/>
    <w:rsid w:val="00D86EBE"/>
    <w:rsid w:val="00D908F5"/>
    <w:rsid w:val="00D92B58"/>
    <w:rsid w:val="00D94BA5"/>
    <w:rsid w:val="00D956FF"/>
    <w:rsid w:val="00D97A0B"/>
    <w:rsid w:val="00DB3220"/>
    <w:rsid w:val="00DB3F64"/>
    <w:rsid w:val="00DB4F09"/>
    <w:rsid w:val="00DB6889"/>
    <w:rsid w:val="00DC3391"/>
    <w:rsid w:val="00DC3549"/>
    <w:rsid w:val="00DC75A2"/>
    <w:rsid w:val="00DD5A73"/>
    <w:rsid w:val="00DD7DE7"/>
    <w:rsid w:val="00DE2AF1"/>
    <w:rsid w:val="00DE2D51"/>
    <w:rsid w:val="00DE367E"/>
    <w:rsid w:val="00DE48F1"/>
    <w:rsid w:val="00DE5DDE"/>
    <w:rsid w:val="00DE6490"/>
    <w:rsid w:val="00DE6D6E"/>
    <w:rsid w:val="00DF0911"/>
    <w:rsid w:val="00DF0E82"/>
    <w:rsid w:val="00DF3E8B"/>
    <w:rsid w:val="00E036EA"/>
    <w:rsid w:val="00E07CB8"/>
    <w:rsid w:val="00E116F8"/>
    <w:rsid w:val="00E20113"/>
    <w:rsid w:val="00E20EC1"/>
    <w:rsid w:val="00E255C6"/>
    <w:rsid w:val="00E26869"/>
    <w:rsid w:val="00E30061"/>
    <w:rsid w:val="00E335AB"/>
    <w:rsid w:val="00E33602"/>
    <w:rsid w:val="00E33E17"/>
    <w:rsid w:val="00E3480D"/>
    <w:rsid w:val="00E3579A"/>
    <w:rsid w:val="00E36DF7"/>
    <w:rsid w:val="00E40901"/>
    <w:rsid w:val="00E440F1"/>
    <w:rsid w:val="00E44BDD"/>
    <w:rsid w:val="00E50982"/>
    <w:rsid w:val="00E5120F"/>
    <w:rsid w:val="00E54605"/>
    <w:rsid w:val="00E6405A"/>
    <w:rsid w:val="00E64C96"/>
    <w:rsid w:val="00E65DBB"/>
    <w:rsid w:val="00E70944"/>
    <w:rsid w:val="00E71E6D"/>
    <w:rsid w:val="00E74D84"/>
    <w:rsid w:val="00E75380"/>
    <w:rsid w:val="00E77573"/>
    <w:rsid w:val="00E80366"/>
    <w:rsid w:val="00E8133A"/>
    <w:rsid w:val="00E8612E"/>
    <w:rsid w:val="00E932AA"/>
    <w:rsid w:val="00E937E4"/>
    <w:rsid w:val="00E944B5"/>
    <w:rsid w:val="00EA03F1"/>
    <w:rsid w:val="00EA1659"/>
    <w:rsid w:val="00EA5122"/>
    <w:rsid w:val="00EA5E25"/>
    <w:rsid w:val="00EB4B06"/>
    <w:rsid w:val="00EB7DDA"/>
    <w:rsid w:val="00EC232B"/>
    <w:rsid w:val="00EC270C"/>
    <w:rsid w:val="00EC4C38"/>
    <w:rsid w:val="00ED67FD"/>
    <w:rsid w:val="00ED7A6C"/>
    <w:rsid w:val="00EE352C"/>
    <w:rsid w:val="00EE368D"/>
    <w:rsid w:val="00EE493E"/>
    <w:rsid w:val="00EE59D3"/>
    <w:rsid w:val="00EE698E"/>
    <w:rsid w:val="00EF31A6"/>
    <w:rsid w:val="00EF41FE"/>
    <w:rsid w:val="00F00425"/>
    <w:rsid w:val="00F03DC9"/>
    <w:rsid w:val="00F049F9"/>
    <w:rsid w:val="00F05974"/>
    <w:rsid w:val="00F07D72"/>
    <w:rsid w:val="00F11F70"/>
    <w:rsid w:val="00F14C12"/>
    <w:rsid w:val="00F154AF"/>
    <w:rsid w:val="00F157CC"/>
    <w:rsid w:val="00F2000C"/>
    <w:rsid w:val="00F20994"/>
    <w:rsid w:val="00F228AB"/>
    <w:rsid w:val="00F2383A"/>
    <w:rsid w:val="00F25896"/>
    <w:rsid w:val="00F2604C"/>
    <w:rsid w:val="00F27231"/>
    <w:rsid w:val="00F32502"/>
    <w:rsid w:val="00F33367"/>
    <w:rsid w:val="00F33A19"/>
    <w:rsid w:val="00F44ED1"/>
    <w:rsid w:val="00F46763"/>
    <w:rsid w:val="00F50793"/>
    <w:rsid w:val="00F5421E"/>
    <w:rsid w:val="00F679A4"/>
    <w:rsid w:val="00F725D3"/>
    <w:rsid w:val="00F7611E"/>
    <w:rsid w:val="00F7724D"/>
    <w:rsid w:val="00F8186F"/>
    <w:rsid w:val="00F868F9"/>
    <w:rsid w:val="00F92627"/>
    <w:rsid w:val="00F96EFB"/>
    <w:rsid w:val="00FA1826"/>
    <w:rsid w:val="00FA2307"/>
    <w:rsid w:val="00FA3C73"/>
    <w:rsid w:val="00FA5130"/>
    <w:rsid w:val="00FA6BB8"/>
    <w:rsid w:val="00FA6C65"/>
    <w:rsid w:val="00FB3FE5"/>
    <w:rsid w:val="00FB4495"/>
    <w:rsid w:val="00FB6E3F"/>
    <w:rsid w:val="00FB7FCD"/>
    <w:rsid w:val="00FC53A2"/>
    <w:rsid w:val="00FC59B3"/>
    <w:rsid w:val="00FC6933"/>
    <w:rsid w:val="00FD10CA"/>
    <w:rsid w:val="00FD633C"/>
    <w:rsid w:val="00FD7C25"/>
    <w:rsid w:val="00FE09A4"/>
    <w:rsid w:val="00FE4195"/>
    <w:rsid w:val="00FF1D31"/>
    <w:rsid w:val="00FF413C"/>
    <w:rsid w:val="00FF6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49133"/>
  <w15:docId w15:val="{323AC11C-29BB-4E83-A2EC-75C48AD8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GB" w:eastAsia="en-US" w:bidi="ar-SA"/>
      </w:rPr>
    </w:rPrDefault>
    <w:pPrDefault>
      <w:pPr>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5362"/>
  </w:style>
  <w:style w:type="paragraph" w:styleId="Nagwek8">
    <w:name w:val="heading 8"/>
    <w:basedOn w:val="Normalny"/>
    <w:next w:val="Normalny"/>
    <w:link w:val="Nagwek8Znak"/>
    <w:qFormat/>
    <w:rsid w:val="00C4372E"/>
    <w:pPr>
      <w:keepNext/>
      <w:numPr>
        <w:numId w:val="1"/>
      </w:numPr>
      <w:jc w:val="right"/>
      <w:outlineLvl w:val="7"/>
    </w:pPr>
    <w:rPr>
      <w:rFonts w:ascii="Arial" w:eastAsia="Times New Roman"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7573"/>
    <w:pPr>
      <w:ind w:left="720"/>
      <w:contextualSpacing/>
    </w:pPr>
  </w:style>
  <w:style w:type="paragraph" w:styleId="Nagwek">
    <w:name w:val="header"/>
    <w:basedOn w:val="Normalny"/>
    <w:link w:val="NagwekZnak"/>
    <w:uiPriority w:val="99"/>
    <w:unhideWhenUsed/>
    <w:rsid w:val="002A7003"/>
    <w:pPr>
      <w:tabs>
        <w:tab w:val="center" w:pos="4536"/>
        <w:tab w:val="right" w:pos="9072"/>
      </w:tabs>
    </w:pPr>
  </w:style>
  <w:style w:type="character" w:customStyle="1" w:styleId="NagwekZnak">
    <w:name w:val="Nagłówek Znak"/>
    <w:basedOn w:val="Domylnaczcionkaakapitu"/>
    <w:link w:val="Nagwek"/>
    <w:uiPriority w:val="99"/>
    <w:rsid w:val="002A7003"/>
  </w:style>
  <w:style w:type="paragraph" w:styleId="Stopka">
    <w:name w:val="footer"/>
    <w:basedOn w:val="Normalny"/>
    <w:link w:val="StopkaZnak"/>
    <w:uiPriority w:val="99"/>
    <w:unhideWhenUsed/>
    <w:rsid w:val="002A7003"/>
    <w:pPr>
      <w:tabs>
        <w:tab w:val="center" w:pos="4536"/>
        <w:tab w:val="right" w:pos="9072"/>
      </w:tabs>
    </w:pPr>
  </w:style>
  <w:style w:type="character" w:customStyle="1" w:styleId="StopkaZnak">
    <w:name w:val="Stopka Znak"/>
    <w:basedOn w:val="Domylnaczcionkaakapitu"/>
    <w:link w:val="Stopka"/>
    <w:uiPriority w:val="99"/>
    <w:rsid w:val="002A7003"/>
  </w:style>
  <w:style w:type="paragraph" w:styleId="Tekstdymka">
    <w:name w:val="Balloon Text"/>
    <w:basedOn w:val="Normalny"/>
    <w:link w:val="TekstdymkaZnak"/>
    <w:uiPriority w:val="99"/>
    <w:semiHidden/>
    <w:unhideWhenUsed/>
    <w:rsid w:val="002A7003"/>
    <w:rPr>
      <w:rFonts w:ascii="Tahoma" w:hAnsi="Tahoma" w:cs="Tahoma"/>
      <w:sz w:val="16"/>
      <w:szCs w:val="16"/>
    </w:rPr>
  </w:style>
  <w:style w:type="character" w:customStyle="1" w:styleId="TekstdymkaZnak">
    <w:name w:val="Tekst dymka Znak"/>
    <w:basedOn w:val="Domylnaczcionkaakapitu"/>
    <w:link w:val="Tekstdymka"/>
    <w:uiPriority w:val="99"/>
    <w:semiHidden/>
    <w:rsid w:val="002A7003"/>
    <w:rPr>
      <w:rFonts w:ascii="Tahoma" w:hAnsi="Tahoma" w:cs="Tahoma"/>
      <w:sz w:val="16"/>
      <w:szCs w:val="16"/>
    </w:rPr>
  </w:style>
  <w:style w:type="character" w:styleId="Hipercze">
    <w:name w:val="Hyperlink"/>
    <w:basedOn w:val="Domylnaczcionkaakapitu"/>
    <w:uiPriority w:val="99"/>
    <w:unhideWhenUsed/>
    <w:rsid w:val="002A7003"/>
    <w:rPr>
      <w:color w:val="0000FF" w:themeColor="hyperlink"/>
      <w:u w:val="single"/>
    </w:rPr>
  </w:style>
  <w:style w:type="character" w:customStyle="1" w:styleId="Nagwek8Znak">
    <w:name w:val="Nagłówek 8 Znak"/>
    <w:basedOn w:val="Domylnaczcionkaakapitu"/>
    <w:link w:val="Nagwek8"/>
    <w:rsid w:val="00C4372E"/>
    <w:rPr>
      <w:rFonts w:ascii="Arial" w:eastAsia="Times New Roman" w:hAnsi="Arial"/>
      <w:sz w:val="20"/>
      <w:szCs w:val="20"/>
      <w:lang w:eastAsia="pl-PL"/>
    </w:rPr>
  </w:style>
  <w:style w:type="paragraph" w:styleId="Tekstpodstawowy">
    <w:name w:val="Body Text"/>
    <w:basedOn w:val="Normalny"/>
    <w:link w:val="TekstpodstawowyZnak"/>
    <w:uiPriority w:val="99"/>
    <w:rsid w:val="00C4372E"/>
    <w:pPr>
      <w:spacing w:after="120"/>
      <w:ind w:firstLine="0"/>
    </w:pPr>
    <w:rPr>
      <w:rFonts w:eastAsia="Times New Roman"/>
      <w:szCs w:val="24"/>
      <w:lang w:eastAsia="pl-PL"/>
    </w:rPr>
  </w:style>
  <w:style w:type="character" w:customStyle="1" w:styleId="TekstpodstawowyZnak">
    <w:name w:val="Tekst podstawowy Znak"/>
    <w:basedOn w:val="Domylnaczcionkaakapitu"/>
    <w:link w:val="Tekstpodstawowy"/>
    <w:uiPriority w:val="99"/>
    <w:rsid w:val="00C4372E"/>
    <w:rPr>
      <w:rFonts w:eastAsia="Times New Roman"/>
      <w:szCs w:val="24"/>
      <w:lang w:eastAsia="pl-PL"/>
    </w:rPr>
  </w:style>
  <w:style w:type="paragraph" w:customStyle="1" w:styleId="Akapitzlist1">
    <w:name w:val="Akapit z listą1"/>
    <w:basedOn w:val="Normalny"/>
    <w:rsid w:val="00C4372E"/>
    <w:pPr>
      <w:suppressAutoHyphens/>
      <w:ind w:left="720" w:firstLine="0"/>
    </w:pPr>
    <w:rPr>
      <w:rFonts w:eastAsia="Calibri"/>
      <w:szCs w:val="24"/>
      <w:lang w:eastAsia="ar-SA"/>
    </w:rPr>
  </w:style>
  <w:style w:type="paragraph" w:customStyle="1" w:styleId="pkt">
    <w:name w:val="pkt"/>
    <w:basedOn w:val="Normalny"/>
    <w:rsid w:val="0001482B"/>
    <w:pPr>
      <w:spacing w:before="60" w:after="60"/>
      <w:ind w:left="851" w:hanging="295"/>
      <w:jc w:val="both"/>
    </w:pPr>
    <w:rPr>
      <w:rFonts w:eastAsia="Times New Roman"/>
      <w:szCs w:val="20"/>
      <w:lang w:eastAsia="pl-PL"/>
    </w:rPr>
  </w:style>
  <w:style w:type="paragraph" w:styleId="Tekstpodstawowy2">
    <w:name w:val="Body Text 2"/>
    <w:basedOn w:val="Normalny"/>
    <w:link w:val="Tekstpodstawowy2Znak"/>
    <w:uiPriority w:val="99"/>
    <w:semiHidden/>
    <w:unhideWhenUsed/>
    <w:rsid w:val="007362E3"/>
    <w:pPr>
      <w:spacing w:after="120" w:line="480" w:lineRule="auto"/>
    </w:pPr>
  </w:style>
  <w:style w:type="character" w:customStyle="1" w:styleId="Tekstpodstawowy2Znak">
    <w:name w:val="Tekst podstawowy 2 Znak"/>
    <w:basedOn w:val="Domylnaczcionkaakapitu"/>
    <w:link w:val="Tekstpodstawowy2"/>
    <w:uiPriority w:val="99"/>
    <w:semiHidden/>
    <w:rsid w:val="007362E3"/>
  </w:style>
  <w:style w:type="table" w:styleId="Tabela-Siatka">
    <w:name w:val="Table Grid"/>
    <w:basedOn w:val="Standardowy"/>
    <w:uiPriority w:val="59"/>
    <w:rsid w:val="00E65DBB"/>
    <w:pPr>
      <w:ind w:firstLine="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D776C"/>
    <w:rPr>
      <w:sz w:val="20"/>
      <w:szCs w:val="20"/>
    </w:rPr>
  </w:style>
  <w:style w:type="character" w:customStyle="1" w:styleId="TekstprzypisukocowegoZnak">
    <w:name w:val="Tekst przypisu końcowego Znak"/>
    <w:basedOn w:val="Domylnaczcionkaakapitu"/>
    <w:link w:val="Tekstprzypisukocowego"/>
    <w:uiPriority w:val="99"/>
    <w:semiHidden/>
    <w:rsid w:val="008D776C"/>
    <w:rPr>
      <w:sz w:val="20"/>
      <w:szCs w:val="20"/>
    </w:rPr>
  </w:style>
  <w:style w:type="character" w:styleId="Odwoanieprzypisukocowego">
    <w:name w:val="endnote reference"/>
    <w:basedOn w:val="Domylnaczcionkaakapitu"/>
    <w:uiPriority w:val="99"/>
    <w:semiHidden/>
    <w:unhideWhenUsed/>
    <w:rsid w:val="008D776C"/>
    <w:rPr>
      <w:vertAlign w:val="superscript"/>
    </w:rPr>
  </w:style>
  <w:style w:type="character" w:customStyle="1" w:styleId="st">
    <w:name w:val="st"/>
    <w:basedOn w:val="Domylnaczcionkaakapitu"/>
    <w:rsid w:val="00E64C96"/>
  </w:style>
  <w:style w:type="paragraph" w:styleId="Tekstprzypisudolnego">
    <w:name w:val="footnote text"/>
    <w:basedOn w:val="Normalny"/>
    <w:link w:val="TekstprzypisudolnegoZnak"/>
    <w:uiPriority w:val="99"/>
    <w:semiHidden/>
    <w:unhideWhenUsed/>
    <w:rsid w:val="00B978D4"/>
    <w:rPr>
      <w:sz w:val="20"/>
      <w:szCs w:val="20"/>
    </w:rPr>
  </w:style>
  <w:style w:type="character" w:customStyle="1" w:styleId="TekstprzypisudolnegoZnak">
    <w:name w:val="Tekst przypisu dolnego Znak"/>
    <w:basedOn w:val="Domylnaczcionkaakapitu"/>
    <w:link w:val="Tekstprzypisudolnego"/>
    <w:uiPriority w:val="99"/>
    <w:semiHidden/>
    <w:rsid w:val="00B978D4"/>
    <w:rPr>
      <w:sz w:val="20"/>
      <w:szCs w:val="20"/>
    </w:rPr>
  </w:style>
  <w:style w:type="character" w:styleId="Odwoanieprzypisudolnego">
    <w:name w:val="footnote reference"/>
    <w:basedOn w:val="Domylnaczcionkaakapitu"/>
    <w:uiPriority w:val="99"/>
    <w:semiHidden/>
    <w:unhideWhenUsed/>
    <w:rsid w:val="00B978D4"/>
    <w:rPr>
      <w:vertAlign w:val="superscript"/>
    </w:rPr>
  </w:style>
  <w:style w:type="paragraph" w:styleId="NormalnyWeb">
    <w:name w:val="Normal (Web)"/>
    <w:basedOn w:val="Normalny"/>
    <w:uiPriority w:val="99"/>
    <w:semiHidden/>
    <w:unhideWhenUsed/>
    <w:rsid w:val="007A6696"/>
    <w:pPr>
      <w:spacing w:before="100" w:beforeAutospacing="1" w:after="100" w:afterAutospacing="1"/>
      <w:ind w:firstLine="0"/>
    </w:pPr>
    <w:rPr>
      <w:rFonts w:eastAsia="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C2A89-1F09-4035-921A-B19E8797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1182</Words>
  <Characters>7094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UE</cp:lastModifiedBy>
  <cp:revision>6</cp:revision>
  <cp:lastPrinted>2019-07-01T11:19:00Z</cp:lastPrinted>
  <dcterms:created xsi:type="dcterms:W3CDTF">2019-06-25T12:45:00Z</dcterms:created>
  <dcterms:modified xsi:type="dcterms:W3CDTF">2019-07-02T06:28:00Z</dcterms:modified>
</cp:coreProperties>
</file>