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E7" w:rsidRDefault="00310DE7" w:rsidP="007E3FEC">
      <w:pPr>
        <w:pStyle w:val="Default"/>
        <w:ind w:left="252"/>
        <w:rPr>
          <w:b/>
          <w:bCs/>
          <w:sz w:val="22"/>
          <w:szCs w:val="22"/>
        </w:rPr>
      </w:pPr>
    </w:p>
    <w:p w:rsidR="00310DE7" w:rsidRDefault="00310DE7" w:rsidP="007E3FEC">
      <w:pPr>
        <w:pStyle w:val="Default"/>
        <w:ind w:left="252"/>
        <w:rPr>
          <w:b/>
          <w:bCs/>
          <w:sz w:val="22"/>
          <w:szCs w:val="22"/>
        </w:rPr>
      </w:pPr>
    </w:p>
    <w:p w:rsidR="009A34B8" w:rsidRDefault="009A34B8" w:rsidP="009A34B8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21601C" wp14:editId="421A5F1F">
            <wp:extent cx="5552578" cy="1495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97" t="40287" r="16501" b="25896"/>
                    <a:stretch/>
                  </pic:blipFill>
                  <pic:spPr bwMode="auto">
                    <a:xfrm>
                      <a:off x="0" y="0"/>
                      <a:ext cx="5556667" cy="1496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4B8" w:rsidRDefault="009A34B8" w:rsidP="009A34B8">
      <w:pPr>
        <w:rPr>
          <w:b/>
          <w:bCs/>
          <w:sz w:val="22"/>
          <w:szCs w:val="22"/>
        </w:rPr>
      </w:pPr>
    </w:p>
    <w:p w:rsidR="00684053" w:rsidRDefault="00BC55A7" w:rsidP="00310DE7">
      <w:pPr>
        <w:pStyle w:val="Default"/>
        <w:ind w:left="252"/>
        <w:jc w:val="center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161290</wp:posOffset>
                </wp:positionV>
                <wp:extent cx="390525" cy="133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53" w:rsidRPr="00684053" w:rsidRDefault="0068405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9.4pt;margin-top:12.7pt;width:30.75pt;height:1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" stroked="f">
                <v:textbox>
                  <w:txbxContent>
                    <w:p w:rsidR="00684053" w:rsidRPr="00684053" w:rsidRDefault="0068405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053" w:rsidRDefault="00684053" w:rsidP="00310DE7">
      <w:pPr>
        <w:pStyle w:val="Default"/>
        <w:ind w:left="252"/>
        <w:jc w:val="center"/>
        <w:rPr>
          <w:b/>
          <w:bCs/>
          <w:color w:val="1F3864" w:themeColor="accent5" w:themeShade="80"/>
          <w:sz w:val="28"/>
          <w:szCs w:val="28"/>
        </w:rPr>
      </w:pPr>
    </w:p>
    <w:p w:rsidR="00B56884" w:rsidRDefault="007E3FEC" w:rsidP="00310DE7">
      <w:pPr>
        <w:pStyle w:val="Default"/>
        <w:ind w:left="252"/>
        <w:jc w:val="center"/>
        <w:rPr>
          <w:b/>
          <w:bCs/>
          <w:color w:val="1F3864" w:themeColor="accent5" w:themeShade="80"/>
          <w:sz w:val="28"/>
          <w:szCs w:val="28"/>
        </w:rPr>
      </w:pPr>
      <w:r w:rsidRPr="00B56884">
        <w:rPr>
          <w:b/>
          <w:bCs/>
          <w:color w:val="1F3864" w:themeColor="accent5" w:themeShade="80"/>
          <w:sz w:val="28"/>
          <w:szCs w:val="28"/>
        </w:rPr>
        <w:t xml:space="preserve">HARMONOGRAM </w:t>
      </w:r>
    </w:p>
    <w:p w:rsidR="00B56884" w:rsidRPr="00B56884" w:rsidRDefault="00B56884" w:rsidP="00310DE7">
      <w:pPr>
        <w:pStyle w:val="Default"/>
        <w:ind w:left="252"/>
        <w:jc w:val="center"/>
        <w:rPr>
          <w:b/>
          <w:bCs/>
          <w:color w:val="1F3864" w:themeColor="accent5" w:themeShade="80"/>
          <w:sz w:val="28"/>
          <w:szCs w:val="28"/>
        </w:rPr>
      </w:pPr>
    </w:p>
    <w:p w:rsidR="00B56884" w:rsidRPr="00B56884" w:rsidRDefault="00B56884" w:rsidP="00B56884">
      <w:pPr>
        <w:pStyle w:val="Default"/>
        <w:spacing w:line="360" w:lineRule="auto"/>
        <w:ind w:left="290" w:right="170" w:firstLine="6"/>
        <w:jc w:val="center"/>
        <w:rPr>
          <w:color w:val="1F3864" w:themeColor="accent5" w:themeShade="80"/>
        </w:rPr>
      </w:pPr>
      <w:r w:rsidRPr="00B56884">
        <w:rPr>
          <w:b/>
          <w:bCs/>
          <w:color w:val="1F3864" w:themeColor="accent5" w:themeShade="80"/>
        </w:rPr>
        <w:t>LV KONFERENCJI</w:t>
      </w:r>
    </w:p>
    <w:p w:rsidR="00B56884" w:rsidRPr="00B56884" w:rsidRDefault="00B56884" w:rsidP="00B56884">
      <w:pPr>
        <w:pStyle w:val="Default"/>
        <w:spacing w:line="360" w:lineRule="auto"/>
        <w:ind w:left="290" w:right="170" w:firstLine="6"/>
        <w:jc w:val="center"/>
        <w:rPr>
          <w:color w:val="1F3864" w:themeColor="accent5" w:themeShade="80"/>
        </w:rPr>
      </w:pPr>
      <w:r w:rsidRPr="00B56884">
        <w:rPr>
          <w:b/>
          <w:bCs/>
          <w:color w:val="1F3864" w:themeColor="accent5" w:themeShade="80"/>
        </w:rPr>
        <w:t>STATYSTYKÓW EKONOMETRYKÓW I MATEMATYKÓW POLSKI POŁUDNIOWEJ</w:t>
      </w:r>
    </w:p>
    <w:p w:rsidR="00B56884" w:rsidRPr="00B56884" w:rsidRDefault="00B56884" w:rsidP="00B56884">
      <w:pPr>
        <w:pStyle w:val="Default"/>
        <w:spacing w:line="360" w:lineRule="auto"/>
        <w:ind w:left="290" w:right="170" w:firstLine="6"/>
        <w:jc w:val="center"/>
        <w:rPr>
          <w:color w:val="1F3864" w:themeColor="accent5" w:themeShade="80"/>
        </w:rPr>
      </w:pPr>
      <w:r w:rsidRPr="00B56884">
        <w:rPr>
          <w:color w:val="1F3864" w:themeColor="accent5" w:themeShade="80"/>
        </w:rPr>
        <w:t>oraz</w:t>
      </w:r>
    </w:p>
    <w:p w:rsidR="00B56884" w:rsidRPr="00B56884" w:rsidRDefault="00B56884" w:rsidP="00B56884">
      <w:pPr>
        <w:pStyle w:val="Default"/>
        <w:spacing w:line="360" w:lineRule="auto"/>
        <w:ind w:left="290" w:right="170" w:firstLine="6"/>
        <w:jc w:val="center"/>
        <w:rPr>
          <w:color w:val="1F3864" w:themeColor="accent5" w:themeShade="80"/>
        </w:rPr>
      </w:pPr>
      <w:r w:rsidRPr="00B56884">
        <w:rPr>
          <w:b/>
          <w:bCs/>
          <w:color w:val="1F3864" w:themeColor="accent5" w:themeShade="80"/>
        </w:rPr>
        <w:t>XXXVII SEMINARIUM</w:t>
      </w:r>
    </w:p>
    <w:p w:rsidR="00B56884" w:rsidRPr="00B56884" w:rsidRDefault="00B56884" w:rsidP="00B56884">
      <w:pPr>
        <w:pStyle w:val="Default"/>
        <w:spacing w:line="360" w:lineRule="auto"/>
        <w:ind w:left="290" w:right="170" w:firstLine="6"/>
        <w:jc w:val="center"/>
        <w:rPr>
          <w:b/>
          <w:bCs/>
          <w:color w:val="1F3864" w:themeColor="accent5" w:themeShade="80"/>
        </w:rPr>
      </w:pPr>
      <w:r w:rsidRPr="00B56884">
        <w:rPr>
          <w:b/>
          <w:bCs/>
          <w:color w:val="1F3864" w:themeColor="accent5" w:themeShade="80"/>
        </w:rPr>
        <w:t>IM. PROF. ZBIGNIEWA PAWŁOWSKIEGO</w:t>
      </w:r>
    </w:p>
    <w:p w:rsidR="00B56884" w:rsidRDefault="00B56884" w:rsidP="00310DE7">
      <w:pPr>
        <w:pStyle w:val="Default"/>
        <w:ind w:left="252"/>
        <w:jc w:val="center"/>
        <w:rPr>
          <w:b/>
          <w:bCs/>
          <w:sz w:val="22"/>
          <w:szCs w:val="22"/>
        </w:rPr>
      </w:pPr>
    </w:p>
    <w:p w:rsidR="007E3FEC" w:rsidRPr="00B56884" w:rsidRDefault="00310DE7" w:rsidP="00310DE7">
      <w:pPr>
        <w:pStyle w:val="Default"/>
        <w:ind w:left="252"/>
        <w:jc w:val="center"/>
        <w:rPr>
          <w:b/>
          <w:bCs/>
        </w:rPr>
      </w:pPr>
      <w:r w:rsidRPr="00B56884">
        <w:rPr>
          <w:b/>
          <w:bCs/>
        </w:rPr>
        <w:t>9-11 kwietnia 2019 Uniwersytet Ekonomiczny w Katowicach</w:t>
      </w:r>
    </w:p>
    <w:p w:rsidR="007E3FEC" w:rsidRPr="00B56884" w:rsidRDefault="007E3FEC" w:rsidP="007E3FEC">
      <w:pPr>
        <w:pStyle w:val="Default"/>
      </w:pPr>
    </w:p>
    <w:p w:rsidR="007E3FEC" w:rsidRPr="00B56884" w:rsidRDefault="007E3FEC" w:rsidP="00B56884">
      <w:pPr>
        <w:pStyle w:val="Default"/>
        <w:ind w:left="252"/>
        <w:jc w:val="both"/>
      </w:pPr>
      <w:r w:rsidRPr="00B56884">
        <w:rPr>
          <w:b/>
          <w:bCs/>
        </w:rPr>
        <w:t xml:space="preserve">9 kwietnia </w:t>
      </w:r>
      <w:r w:rsidRPr="00B56884">
        <w:t xml:space="preserve">(wtorek) </w:t>
      </w:r>
    </w:p>
    <w:p w:rsidR="007E3FEC" w:rsidRPr="00B56884" w:rsidRDefault="007E3FEC" w:rsidP="00B56884">
      <w:pPr>
        <w:pStyle w:val="Default"/>
        <w:jc w:val="both"/>
      </w:pPr>
      <w:r w:rsidRPr="00B56884">
        <w:t xml:space="preserve">13.00 – 14.00 – rejestracja uczestników </w:t>
      </w:r>
    </w:p>
    <w:p w:rsidR="007E3FEC" w:rsidRPr="00B56884" w:rsidRDefault="007E3FEC" w:rsidP="00B56884">
      <w:pPr>
        <w:pStyle w:val="Default"/>
        <w:jc w:val="both"/>
      </w:pPr>
      <w:r w:rsidRPr="00B56884">
        <w:t xml:space="preserve">13.30 – 14.30 – </w:t>
      </w:r>
      <w:r w:rsidRPr="00B56884">
        <w:rPr>
          <w:i/>
          <w:iCs/>
        </w:rPr>
        <w:t>obiad</w:t>
      </w:r>
    </w:p>
    <w:p w:rsidR="007E3FEC" w:rsidRPr="00B56884" w:rsidRDefault="007E3FEC" w:rsidP="00B56884">
      <w:pPr>
        <w:pStyle w:val="Default"/>
        <w:jc w:val="both"/>
      </w:pPr>
      <w:r w:rsidRPr="00B56884">
        <w:t>14.</w:t>
      </w:r>
      <w:r w:rsidR="00DF4703" w:rsidRPr="00B56884">
        <w:t>45</w:t>
      </w:r>
      <w:r w:rsidRPr="00B56884">
        <w:t xml:space="preserve"> – 15.00 – otwarcie konferencji </w:t>
      </w:r>
    </w:p>
    <w:p w:rsidR="007E3FEC" w:rsidRPr="00B56884" w:rsidRDefault="007E3FEC" w:rsidP="00B56884">
      <w:pPr>
        <w:pStyle w:val="Default"/>
        <w:jc w:val="both"/>
      </w:pPr>
      <w:r w:rsidRPr="00B56884">
        <w:t>15.00 – 1</w:t>
      </w:r>
      <w:r w:rsidR="00DF4703" w:rsidRPr="00B56884">
        <w:t>7</w:t>
      </w:r>
      <w:r w:rsidRPr="00B56884">
        <w:t>.</w:t>
      </w:r>
      <w:r w:rsidR="00DF4703" w:rsidRPr="00B56884">
        <w:t>0</w:t>
      </w:r>
      <w:r w:rsidRPr="00B56884">
        <w:t>0 – sesja I</w:t>
      </w:r>
      <w:r w:rsidR="00786999">
        <w:t xml:space="preserve">. Przewodniczy: </w:t>
      </w:r>
      <w:r w:rsidR="0083469F">
        <w:t>Zofia Mielecka-Kubień</w:t>
      </w:r>
      <w:bookmarkStart w:id="0" w:name="_GoBack"/>
      <w:bookmarkEnd w:id="0"/>
      <w:r w:rsidR="00786999">
        <w:t xml:space="preserve"> </w:t>
      </w:r>
    </w:p>
    <w:p w:rsidR="0065406F" w:rsidRPr="00B56884" w:rsidRDefault="0065406F" w:rsidP="00B56884">
      <w:pPr>
        <w:pStyle w:val="Default"/>
        <w:jc w:val="both"/>
      </w:pPr>
    </w:p>
    <w:p w:rsidR="0065406F" w:rsidRPr="00B56884" w:rsidRDefault="00B56884" w:rsidP="00B56884">
      <w:pPr>
        <w:pStyle w:val="Default"/>
        <w:jc w:val="both"/>
      </w:pPr>
      <w:r w:rsidRPr="00B56884">
        <w:t>15.00</w:t>
      </w:r>
      <w:r w:rsidR="0065406F" w:rsidRPr="00B56884">
        <w:t>–1</w:t>
      </w:r>
      <w:r w:rsidRPr="00B56884">
        <w:t>5</w:t>
      </w:r>
      <w:r w:rsidR="0065406F" w:rsidRPr="00B56884">
        <w:t>.</w:t>
      </w:r>
      <w:r w:rsidRPr="00B56884">
        <w:t>45</w:t>
      </w:r>
      <w:r w:rsidR="0065406F" w:rsidRPr="00B56884">
        <w:t xml:space="preserve"> </w:t>
      </w:r>
      <w:r w:rsidRPr="00B56884">
        <w:t>J.</w:t>
      </w:r>
      <w:r w:rsidR="00786999">
        <w:t xml:space="preserve"> </w:t>
      </w:r>
      <w:r w:rsidRPr="00B56884">
        <w:t>Pociecha:</w:t>
      </w:r>
      <w:r w:rsidR="004D68BF" w:rsidRPr="00B56884">
        <w:t xml:space="preserve"> </w:t>
      </w:r>
      <w:r w:rsidR="004D68BF" w:rsidRPr="00B56884">
        <w:rPr>
          <w:i/>
        </w:rPr>
        <w:t>Statystyka i prawda. Droga poznania naukowego</w:t>
      </w:r>
    </w:p>
    <w:p w:rsidR="0065406F" w:rsidRPr="00BC55A7" w:rsidRDefault="0065406F" w:rsidP="00B56884">
      <w:pPr>
        <w:pStyle w:val="Default"/>
        <w:jc w:val="both"/>
        <w:rPr>
          <w:i/>
        </w:rPr>
      </w:pPr>
      <w:r w:rsidRPr="00B56884">
        <w:t>1</w:t>
      </w:r>
      <w:r w:rsidR="00B56884" w:rsidRPr="00B56884">
        <w:t>5</w:t>
      </w:r>
      <w:r w:rsidRPr="00B56884">
        <w:t>.</w:t>
      </w:r>
      <w:r w:rsidR="00B56884" w:rsidRPr="00B56884">
        <w:t>45</w:t>
      </w:r>
      <w:r w:rsidRPr="00B56884">
        <w:t xml:space="preserve">-16.30 </w:t>
      </w:r>
      <w:r w:rsidR="004D68BF" w:rsidRPr="00B56884">
        <w:t xml:space="preserve">W. </w:t>
      </w:r>
      <w:proofErr w:type="spellStart"/>
      <w:r w:rsidR="004D68BF" w:rsidRPr="00BC55A7">
        <w:t>Ostasiewicz</w:t>
      </w:r>
      <w:proofErr w:type="spellEnd"/>
      <w:r w:rsidR="004D68BF" w:rsidRPr="00BC55A7">
        <w:t xml:space="preserve"> - </w:t>
      </w:r>
      <w:r w:rsidR="00E411D0" w:rsidRPr="00BC55A7">
        <w:rPr>
          <w:i/>
        </w:rPr>
        <w:t>Nowe myślenie o gospodarowaniu</w:t>
      </w:r>
    </w:p>
    <w:p w:rsidR="0065406F" w:rsidRPr="00B56884" w:rsidRDefault="0065406F" w:rsidP="00B56884">
      <w:pPr>
        <w:pStyle w:val="Default"/>
        <w:jc w:val="both"/>
      </w:pPr>
      <w:r w:rsidRPr="00BC55A7">
        <w:t xml:space="preserve">16.30-17.00 </w:t>
      </w:r>
      <w:r w:rsidR="00B56884" w:rsidRPr="00BC55A7">
        <w:t xml:space="preserve">J. Biolik: </w:t>
      </w:r>
      <w:r w:rsidR="00A471D8" w:rsidRPr="00301511">
        <w:rPr>
          <w:i/>
        </w:rPr>
        <w:t>Dorobek i działalność Profesora Andrzeja S. Barczaka</w:t>
      </w:r>
    </w:p>
    <w:p w:rsidR="0065406F" w:rsidRPr="00B56884" w:rsidRDefault="0065406F" w:rsidP="00B56884">
      <w:pPr>
        <w:pStyle w:val="Default"/>
        <w:jc w:val="both"/>
      </w:pPr>
    </w:p>
    <w:p w:rsidR="007E3FEC" w:rsidRDefault="00DF4703" w:rsidP="00B56884">
      <w:pPr>
        <w:pStyle w:val="Default"/>
        <w:jc w:val="both"/>
        <w:rPr>
          <w:i/>
          <w:iCs/>
        </w:rPr>
      </w:pPr>
      <w:r w:rsidRPr="00B56884">
        <w:rPr>
          <w:b/>
          <w:i/>
        </w:rPr>
        <w:t>18.30</w:t>
      </w:r>
      <w:r w:rsidR="007E3FEC" w:rsidRPr="00B56884">
        <w:rPr>
          <w:b/>
          <w:i/>
        </w:rPr>
        <w:t xml:space="preserve"> – </w:t>
      </w:r>
      <w:r w:rsidR="007E3FEC" w:rsidRPr="00B56884">
        <w:rPr>
          <w:b/>
          <w:i/>
          <w:iCs/>
        </w:rPr>
        <w:t>uroczysta kolacja</w:t>
      </w:r>
      <w:r w:rsidR="00EA7170" w:rsidRPr="00B56884">
        <w:rPr>
          <w:b/>
          <w:i/>
          <w:iCs/>
        </w:rPr>
        <w:t>,</w:t>
      </w:r>
      <w:r w:rsidR="007E3FEC" w:rsidRPr="00B56884">
        <w:rPr>
          <w:i/>
          <w:iCs/>
        </w:rPr>
        <w:t xml:space="preserve"> na której </w:t>
      </w:r>
      <w:r w:rsidR="00EA7170" w:rsidRPr="00B56884">
        <w:rPr>
          <w:i/>
          <w:iCs/>
        </w:rPr>
        <w:t xml:space="preserve">m.in. będzie obchodzony jubileusz 80-tych urodzin </w:t>
      </w:r>
      <w:r w:rsidR="007E3FEC" w:rsidRPr="00B56884">
        <w:rPr>
          <w:i/>
          <w:iCs/>
        </w:rPr>
        <w:t>Pana Profesora Andrzej</w:t>
      </w:r>
      <w:r w:rsidR="001E0DE1">
        <w:rPr>
          <w:i/>
          <w:iCs/>
        </w:rPr>
        <w:t>a</w:t>
      </w:r>
      <w:r w:rsidR="007E3FEC" w:rsidRPr="00B56884">
        <w:rPr>
          <w:i/>
          <w:iCs/>
        </w:rPr>
        <w:t xml:space="preserve"> Stanisława Barczaka </w:t>
      </w:r>
    </w:p>
    <w:p w:rsidR="001E0DE1" w:rsidRDefault="001E0DE1" w:rsidP="00B56884">
      <w:pPr>
        <w:pStyle w:val="Default"/>
        <w:jc w:val="both"/>
        <w:rPr>
          <w:i/>
          <w:iCs/>
        </w:rPr>
      </w:pPr>
    </w:p>
    <w:p w:rsidR="001E0DE1" w:rsidRPr="00B56884" w:rsidRDefault="001E0DE1" w:rsidP="00B56884">
      <w:pPr>
        <w:pStyle w:val="Default"/>
        <w:jc w:val="both"/>
        <w:rPr>
          <w:i/>
          <w:iCs/>
        </w:rPr>
      </w:pPr>
      <w:r>
        <w:rPr>
          <w:i/>
          <w:iCs/>
        </w:rPr>
        <w:t>Kolacja odbędzie się w restauracji „GWAREK” - Katowice ul. Przemysłowa 2</w:t>
      </w:r>
    </w:p>
    <w:p w:rsidR="00B56884" w:rsidRPr="00B56884" w:rsidRDefault="00B56884" w:rsidP="00B56884">
      <w:pPr>
        <w:pStyle w:val="Default"/>
        <w:jc w:val="both"/>
      </w:pPr>
    </w:p>
    <w:p w:rsidR="00850939" w:rsidRDefault="00850939">
      <w:pPr>
        <w:spacing w:after="160" w:line="259" w:lineRule="auto"/>
        <w:rPr>
          <w:b/>
          <w:bCs/>
          <w:color w:val="000000"/>
          <w:lang w:val="en-US"/>
        </w:rPr>
      </w:pPr>
      <w:r>
        <w:rPr>
          <w:b/>
          <w:bCs/>
          <w:lang w:val="en-US"/>
        </w:rPr>
        <w:br w:type="page"/>
      </w:r>
    </w:p>
    <w:p w:rsidR="007E3FEC" w:rsidRPr="00A471D8" w:rsidRDefault="007E3FEC" w:rsidP="00B56884">
      <w:pPr>
        <w:pStyle w:val="Default"/>
        <w:ind w:firstLine="252"/>
        <w:jc w:val="both"/>
        <w:rPr>
          <w:lang w:val="en-US"/>
        </w:rPr>
      </w:pPr>
      <w:r w:rsidRPr="00A471D8">
        <w:rPr>
          <w:b/>
          <w:bCs/>
          <w:lang w:val="en-US"/>
        </w:rPr>
        <w:lastRenderedPageBreak/>
        <w:t xml:space="preserve">10 </w:t>
      </w:r>
      <w:proofErr w:type="spellStart"/>
      <w:r w:rsidRPr="00A471D8">
        <w:rPr>
          <w:b/>
          <w:bCs/>
          <w:lang w:val="en-US"/>
        </w:rPr>
        <w:t>kwietnia</w:t>
      </w:r>
      <w:proofErr w:type="spellEnd"/>
      <w:r w:rsidRPr="00A471D8">
        <w:rPr>
          <w:b/>
          <w:bCs/>
          <w:lang w:val="en-US"/>
        </w:rPr>
        <w:t xml:space="preserve"> </w:t>
      </w:r>
      <w:r w:rsidRPr="00A471D8">
        <w:rPr>
          <w:lang w:val="en-US"/>
        </w:rPr>
        <w:t>(</w:t>
      </w:r>
      <w:proofErr w:type="spellStart"/>
      <w:r w:rsidRPr="00A471D8">
        <w:rPr>
          <w:lang w:val="en-US"/>
        </w:rPr>
        <w:t>środa</w:t>
      </w:r>
      <w:proofErr w:type="spellEnd"/>
      <w:r w:rsidRPr="00A471D8">
        <w:rPr>
          <w:lang w:val="en-US"/>
        </w:rPr>
        <w:t xml:space="preserve">) </w:t>
      </w:r>
    </w:p>
    <w:p w:rsidR="00B56884" w:rsidRPr="00A471D8" w:rsidRDefault="00B56884" w:rsidP="00B56884">
      <w:pPr>
        <w:pStyle w:val="Default"/>
        <w:jc w:val="both"/>
        <w:rPr>
          <w:lang w:val="en-US"/>
        </w:rPr>
      </w:pPr>
    </w:p>
    <w:p w:rsidR="00A55357" w:rsidRDefault="007E3FEC" w:rsidP="00B56884">
      <w:pPr>
        <w:pStyle w:val="Default"/>
        <w:jc w:val="both"/>
      </w:pPr>
      <w:r w:rsidRPr="00A471D8">
        <w:rPr>
          <w:lang w:val="en-US"/>
        </w:rPr>
        <w:t>9.</w:t>
      </w:r>
      <w:r w:rsidR="00DF4703" w:rsidRPr="00A471D8">
        <w:rPr>
          <w:lang w:val="en-US"/>
        </w:rPr>
        <w:t>30</w:t>
      </w:r>
      <w:r w:rsidRPr="00A471D8">
        <w:rPr>
          <w:lang w:val="en-US"/>
        </w:rPr>
        <w:t xml:space="preserve"> – 11.00 – </w:t>
      </w:r>
      <w:proofErr w:type="spellStart"/>
      <w:r w:rsidRPr="00A471D8">
        <w:rPr>
          <w:lang w:val="en-US"/>
        </w:rPr>
        <w:t>sesja</w:t>
      </w:r>
      <w:proofErr w:type="spellEnd"/>
      <w:r w:rsidRPr="00A471D8">
        <w:rPr>
          <w:lang w:val="en-US"/>
        </w:rPr>
        <w:t xml:space="preserve"> II</w:t>
      </w:r>
      <w:r w:rsidR="00786999">
        <w:rPr>
          <w:lang w:val="en-US"/>
        </w:rPr>
        <w:t xml:space="preserve">. </w:t>
      </w:r>
      <w:r w:rsidR="00786999">
        <w:t>Przewodniczy: Józef Dziechciarz</w:t>
      </w:r>
    </w:p>
    <w:p w:rsidR="00786999" w:rsidRPr="00A471D8" w:rsidRDefault="00786999" w:rsidP="00B56884">
      <w:pPr>
        <w:pStyle w:val="Default"/>
        <w:jc w:val="both"/>
        <w:rPr>
          <w:lang w:val="en-US"/>
        </w:rPr>
      </w:pPr>
    </w:p>
    <w:p w:rsidR="00234B24" w:rsidRPr="00A471D8" w:rsidRDefault="00234B24" w:rsidP="00B56884">
      <w:pPr>
        <w:pStyle w:val="Default"/>
        <w:jc w:val="both"/>
        <w:rPr>
          <w:lang w:val="en-US"/>
        </w:rPr>
      </w:pPr>
      <w:r w:rsidRPr="00A471D8">
        <w:rPr>
          <w:b/>
          <w:lang w:val="en-US"/>
        </w:rPr>
        <w:t>J.</w:t>
      </w:r>
      <w:r w:rsidR="00786999">
        <w:rPr>
          <w:b/>
          <w:lang w:val="en-US"/>
        </w:rPr>
        <w:t xml:space="preserve"> </w:t>
      </w:r>
      <w:proofErr w:type="spellStart"/>
      <w:r w:rsidRPr="00A471D8">
        <w:rPr>
          <w:b/>
          <w:lang w:val="en-US"/>
        </w:rPr>
        <w:t>Osiewalski</w:t>
      </w:r>
      <w:proofErr w:type="spellEnd"/>
      <w:r w:rsidRPr="00A471D8">
        <w:rPr>
          <w:b/>
          <w:lang w:val="en-US"/>
        </w:rPr>
        <w:t>, A.</w:t>
      </w:r>
      <w:r w:rsidR="00AA6F2E">
        <w:rPr>
          <w:b/>
          <w:lang w:val="en-US"/>
        </w:rPr>
        <w:t xml:space="preserve"> </w:t>
      </w:r>
      <w:proofErr w:type="spellStart"/>
      <w:r w:rsidRPr="00A471D8">
        <w:rPr>
          <w:b/>
          <w:lang w:val="en-US"/>
        </w:rPr>
        <w:t>Pajor</w:t>
      </w:r>
      <w:proofErr w:type="spellEnd"/>
      <w:r w:rsidRPr="00A471D8">
        <w:rPr>
          <w:lang w:val="en-US"/>
        </w:rPr>
        <w:t xml:space="preserve">: </w:t>
      </w:r>
      <w:r w:rsidRPr="00B56884">
        <w:rPr>
          <w:i/>
          <w:lang w:val="en-GB"/>
        </w:rPr>
        <w:t>On sensitivity of inference in Bayesian MSF-MGARCH models</w:t>
      </w:r>
    </w:p>
    <w:p w:rsidR="00234B24" w:rsidRPr="00B56884" w:rsidRDefault="00A55357" w:rsidP="00B56884">
      <w:pPr>
        <w:pStyle w:val="Default"/>
        <w:jc w:val="both"/>
        <w:rPr>
          <w:i/>
        </w:rPr>
      </w:pPr>
      <w:r w:rsidRPr="00B56884">
        <w:rPr>
          <w:b/>
        </w:rPr>
        <w:t>T.</w:t>
      </w:r>
      <w:r w:rsidR="00786999">
        <w:rPr>
          <w:b/>
        </w:rPr>
        <w:t xml:space="preserve"> </w:t>
      </w:r>
      <w:r w:rsidRPr="00B56884">
        <w:rPr>
          <w:b/>
        </w:rPr>
        <w:t>Szkutnik</w:t>
      </w:r>
      <w:r w:rsidRPr="00B56884">
        <w:t xml:space="preserve">: </w:t>
      </w:r>
      <w:r w:rsidRPr="00B56884">
        <w:rPr>
          <w:i/>
        </w:rPr>
        <w:t>Zastosowanie regresji kwantylowej w obszarach wysokiej gęstości w celu identyfikacji obserwacji odstających na przykładzie danych dotyczących obrotu towarowego</w:t>
      </w:r>
      <w:r w:rsidR="00301511">
        <w:rPr>
          <w:i/>
        </w:rPr>
        <w:br/>
      </w:r>
      <w:r w:rsidRPr="00B56884">
        <w:rPr>
          <w:i/>
        </w:rPr>
        <w:t xml:space="preserve"> z krajami trzecimi</w:t>
      </w:r>
    </w:p>
    <w:p w:rsidR="00950F9B" w:rsidRPr="00B56884" w:rsidRDefault="00950F9B" w:rsidP="00950F9B">
      <w:pPr>
        <w:pStyle w:val="Default"/>
        <w:jc w:val="both"/>
      </w:pPr>
      <w:r w:rsidRPr="00B56884">
        <w:rPr>
          <w:b/>
        </w:rPr>
        <w:t>U.</w:t>
      </w:r>
      <w:r>
        <w:rPr>
          <w:b/>
        </w:rPr>
        <w:t xml:space="preserve"> </w:t>
      </w:r>
      <w:r w:rsidRPr="00B56884">
        <w:rPr>
          <w:b/>
        </w:rPr>
        <w:t>Załuska, D. Kwiatkowska-Ciotucha</w:t>
      </w:r>
      <w:r>
        <w:rPr>
          <w:b/>
        </w:rPr>
        <w:t>, A. Grześkowiak</w:t>
      </w:r>
      <w:r w:rsidRPr="00B56884">
        <w:t xml:space="preserve">: </w:t>
      </w:r>
      <w:r w:rsidRPr="00B56884">
        <w:rPr>
          <w:i/>
        </w:rPr>
        <w:t>Kompetencje przyszłości w obszarze logistyki. Próba oceny świadomości konieczności zmian w edukacji i szkoleniach</w:t>
      </w:r>
    </w:p>
    <w:p w:rsidR="004D68BF" w:rsidRPr="00B56884" w:rsidRDefault="004D68BF" w:rsidP="00B56884">
      <w:pPr>
        <w:pStyle w:val="Default"/>
        <w:jc w:val="both"/>
      </w:pPr>
    </w:p>
    <w:p w:rsidR="00497529" w:rsidRPr="00B56884" w:rsidRDefault="00497529" w:rsidP="00B56884">
      <w:pPr>
        <w:pStyle w:val="Default"/>
        <w:jc w:val="both"/>
      </w:pPr>
    </w:p>
    <w:p w:rsidR="00DF4703" w:rsidRPr="00B56884" w:rsidRDefault="00DF4703" w:rsidP="00B56884">
      <w:pPr>
        <w:pStyle w:val="Default"/>
        <w:jc w:val="both"/>
        <w:rPr>
          <w:i/>
        </w:rPr>
      </w:pPr>
      <w:r w:rsidRPr="00B56884">
        <w:rPr>
          <w:i/>
        </w:rPr>
        <w:t>przerwa kawowa</w:t>
      </w:r>
    </w:p>
    <w:p w:rsidR="004D68BF" w:rsidRPr="00B56884" w:rsidRDefault="004D68BF" w:rsidP="00B56884">
      <w:pPr>
        <w:pStyle w:val="Default"/>
        <w:jc w:val="both"/>
        <w:rPr>
          <w:i/>
        </w:rPr>
      </w:pPr>
    </w:p>
    <w:p w:rsidR="00786999" w:rsidRPr="00A471D8" w:rsidRDefault="007E3FEC" w:rsidP="00786999">
      <w:pPr>
        <w:pStyle w:val="Default"/>
        <w:jc w:val="both"/>
        <w:rPr>
          <w:lang w:val="en-US"/>
        </w:rPr>
      </w:pPr>
      <w:r w:rsidRPr="00B56884">
        <w:t>11.</w:t>
      </w:r>
      <w:r w:rsidR="004D68BF" w:rsidRPr="00B56884">
        <w:t>3</w:t>
      </w:r>
      <w:r w:rsidR="00DF4703" w:rsidRPr="00B56884">
        <w:t>0</w:t>
      </w:r>
      <w:r w:rsidRPr="00B56884">
        <w:t xml:space="preserve"> – 13.</w:t>
      </w:r>
      <w:r w:rsidR="004D68BF" w:rsidRPr="00B56884">
        <w:t>3</w:t>
      </w:r>
      <w:r w:rsidRPr="00B56884">
        <w:t>0 – sesja III</w:t>
      </w:r>
      <w:r w:rsidR="00786999">
        <w:t xml:space="preserve">. Przewodniczy: </w:t>
      </w:r>
      <w:r w:rsidR="00786999" w:rsidRPr="00950F9B">
        <w:t>Józef Pociecha</w:t>
      </w:r>
      <w:r w:rsidR="00786999">
        <w:t xml:space="preserve"> </w:t>
      </w:r>
    </w:p>
    <w:p w:rsidR="00A55357" w:rsidRPr="00B56884" w:rsidRDefault="00A55357" w:rsidP="00B56884">
      <w:pPr>
        <w:pStyle w:val="Default"/>
        <w:jc w:val="both"/>
      </w:pPr>
    </w:p>
    <w:p w:rsidR="00DD0403" w:rsidRPr="00B56884" w:rsidRDefault="00A55357" w:rsidP="00B56884">
      <w:pPr>
        <w:pStyle w:val="Default"/>
        <w:jc w:val="both"/>
        <w:rPr>
          <w:b/>
        </w:rPr>
      </w:pPr>
      <w:r w:rsidRPr="00B56884">
        <w:rPr>
          <w:b/>
        </w:rPr>
        <w:t>G.</w:t>
      </w:r>
      <w:r w:rsidR="00786999">
        <w:rPr>
          <w:b/>
        </w:rPr>
        <w:t xml:space="preserve"> </w:t>
      </w:r>
      <w:r w:rsidRPr="00B56884">
        <w:rPr>
          <w:b/>
        </w:rPr>
        <w:t>Trzpiot</w:t>
      </w:r>
      <w:r w:rsidRPr="00B56884">
        <w:t xml:space="preserve">: </w:t>
      </w:r>
      <w:r w:rsidRPr="00B56884">
        <w:rPr>
          <w:i/>
        </w:rPr>
        <w:t xml:space="preserve">Kilka uwag o </w:t>
      </w:r>
      <w:proofErr w:type="spellStart"/>
      <w:r w:rsidRPr="00B56884">
        <w:rPr>
          <w:i/>
        </w:rPr>
        <w:t>regresjii</w:t>
      </w:r>
      <w:proofErr w:type="spellEnd"/>
      <w:r w:rsidRPr="00B56884">
        <w:rPr>
          <w:i/>
        </w:rPr>
        <w:t xml:space="preserve"> </w:t>
      </w:r>
      <w:proofErr w:type="spellStart"/>
      <w:r w:rsidRPr="00B56884">
        <w:rPr>
          <w:i/>
        </w:rPr>
        <w:t>Giniego</w:t>
      </w:r>
      <w:proofErr w:type="spellEnd"/>
      <w:r w:rsidRPr="00B56884">
        <w:rPr>
          <w:b/>
        </w:rPr>
        <w:t xml:space="preserve"> </w:t>
      </w:r>
    </w:p>
    <w:p w:rsidR="004D68BF" w:rsidRPr="00B56884" w:rsidRDefault="004D68BF" w:rsidP="00B5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56884">
        <w:rPr>
          <w:b/>
        </w:rPr>
        <w:t>C.</w:t>
      </w:r>
      <w:r w:rsidR="00786999">
        <w:rPr>
          <w:b/>
        </w:rPr>
        <w:t xml:space="preserve"> </w:t>
      </w:r>
      <w:r w:rsidRPr="00B56884">
        <w:rPr>
          <w:b/>
        </w:rPr>
        <w:t>Kozyra</w:t>
      </w:r>
      <w:r w:rsidRPr="00B56884">
        <w:t xml:space="preserve">: </w:t>
      </w:r>
      <w:r w:rsidRPr="00B56884">
        <w:rPr>
          <w:i/>
        </w:rPr>
        <w:t>Testowanie moderacji zależności regresyjnych za pomocą asymptotycznej teorii modeli zagnieżdżonych</w:t>
      </w:r>
    </w:p>
    <w:p w:rsidR="004D68BF" w:rsidRPr="00B56884" w:rsidRDefault="00234B24" w:rsidP="00B56884">
      <w:pPr>
        <w:pStyle w:val="Default"/>
        <w:jc w:val="both"/>
        <w:rPr>
          <w:i/>
        </w:rPr>
      </w:pPr>
      <w:r w:rsidRPr="00B56884">
        <w:rPr>
          <w:b/>
        </w:rPr>
        <w:t>A.</w:t>
      </w:r>
      <w:r w:rsidR="00786999">
        <w:rPr>
          <w:b/>
        </w:rPr>
        <w:t xml:space="preserve"> </w:t>
      </w:r>
      <w:proofErr w:type="spellStart"/>
      <w:r w:rsidRPr="00B56884">
        <w:rPr>
          <w:b/>
        </w:rPr>
        <w:t>Lipieta</w:t>
      </w:r>
      <w:proofErr w:type="spellEnd"/>
      <w:r w:rsidRPr="00B56884">
        <w:t>:</w:t>
      </w:r>
      <w:r w:rsidRPr="00B56884">
        <w:rPr>
          <w:i/>
        </w:rPr>
        <w:t xml:space="preserve"> Rola mechanizmu destrukcji w procesie ewolucji gospodarki</w:t>
      </w:r>
    </w:p>
    <w:p w:rsidR="004D68BF" w:rsidRPr="00B56884" w:rsidRDefault="00B56884" w:rsidP="00B56884">
      <w:pPr>
        <w:pStyle w:val="Default"/>
        <w:jc w:val="both"/>
      </w:pPr>
      <w:r w:rsidRPr="00B56884">
        <w:rPr>
          <w:b/>
          <w:i/>
        </w:rPr>
        <w:t xml:space="preserve">J. </w:t>
      </w:r>
      <w:r w:rsidR="004D68BF" w:rsidRPr="00B56884">
        <w:rPr>
          <w:b/>
          <w:i/>
        </w:rPr>
        <w:t>Wywiał</w:t>
      </w:r>
      <w:r w:rsidRPr="00B56884">
        <w:rPr>
          <w:i/>
        </w:rPr>
        <w:t>:</w:t>
      </w:r>
      <w:r w:rsidR="004D68BF" w:rsidRPr="00B56884">
        <w:rPr>
          <w:i/>
        </w:rPr>
        <w:t xml:space="preserve"> </w:t>
      </w:r>
      <w:r w:rsidR="00A471D8" w:rsidRPr="00BC55A7">
        <w:rPr>
          <w:i/>
        </w:rPr>
        <w:t>Profesor Józe</w:t>
      </w:r>
      <w:r w:rsidR="00BC55A7" w:rsidRPr="00BC55A7">
        <w:rPr>
          <w:i/>
        </w:rPr>
        <w:t>f</w:t>
      </w:r>
      <w:r w:rsidR="00A471D8" w:rsidRPr="00BC55A7">
        <w:rPr>
          <w:i/>
        </w:rPr>
        <w:t xml:space="preserve"> Kolonko</w:t>
      </w:r>
    </w:p>
    <w:p w:rsidR="00DD0403" w:rsidRPr="00B56884" w:rsidRDefault="00DD0403" w:rsidP="00B56884">
      <w:pPr>
        <w:pStyle w:val="Default"/>
        <w:jc w:val="both"/>
      </w:pPr>
    </w:p>
    <w:p w:rsidR="007E3FEC" w:rsidRPr="00B56884" w:rsidRDefault="004D68BF" w:rsidP="00B56884">
      <w:pPr>
        <w:pStyle w:val="Default"/>
        <w:jc w:val="both"/>
        <w:rPr>
          <w:i/>
          <w:iCs/>
        </w:rPr>
      </w:pPr>
      <w:r w:rsidRPr="00B56884">
        <w:t>13.3</w:t>
      </w:r>
      <w:r w:rsidR="007E3FEC" w:rsidRPr="00B56884">
        <w:t>0 – 14.</w:t>
      </w:r>
      <w:r w:rsidRPr="00B56884">
        <w:t>3</w:t>
      </w:r>
      <w:r w:rsidR="007E3FEC" w:rsidRPr="00B56884">
        <w:t xml:space="preserve">0 – </w:t>
      </w:r>
      <w:r w:rsidR="007E3FEC" w:rsidRPr="00B56884">
        <w:rPr>
          <w:i/>
          <w:iCs/>
        </w:rPr>
        <w:t xml:space="preserve">obiad </w:t>
      </w:r>
    </w:p>
    <w:p w:rsidR="007E3FEC" w:rsidRPr="00B56884" w:rsidRDefault="007E3FEC" w:rsidP="00B56884">
      <w:pPr>
        <w:pStyle w:val="Default"/>
        <w:jc w:val="both"/>
      </w:pPr>
    </w:p>
    <w:p w:rsidR="007E3FEC" w:rsidRPr="00B56884" w:rsidRDefault="00DF4703" w:rsidP="00B56884">
      <w:pPr>
        <w:pStyle w:val="Default"/>
        <w:jc w:val="both"/>
        <w:rPr>
          <w:b/>
          <w:i/>
        </w:rPr>
      </w:pPr>
      <w:r w:rsidRPr="00B56884">
        <w:rPr>
          <w:b/>
          <w:i/>
        </w:rPr>
        <w:t xml:space="preserve">ok </w:t>
      </w:r>
      <w:r w:rsidR="004D68BF" w:rsidRPr="00B56884">
        <w:rPr>
          <w:b/>
          <w:i/>
        </w:rPr>
        <w:t>14</w:t>
      </w:r>
      <w:r w:rsidR="007E3FEC" w:rsidRPr="00B56884">
        <w:rPr>
          <w:b/>
          <w:i/>
        </w:rPr>
        <w:t>.</w:t>
      </w:r>
      <w:r w:rsidR="004D68BF" w:rsidRPr="00B56884">
        <w:rPr>
          <w:b/>
          <w:i/>
        </w:rPr>
        <w:t>45</w:t>
      </w:r>
      <w:r w:rsidR="007E3FEC" w:rsidRPr="00B56884">
        <w:rPr>
          <w:b/>
          <w:i/>
        </w:rPr>
        <w:t xml:space="preserve"> – </w:t>
      </w:r>
      <w:r w:rsidR="004D68BF" w:rsidRPr="00B56884">
        <w:rPr>
          <w:b/>
          <w:i/>
        </w:rPr>
        <w:t>zbiórka na wycieczkę</w:t>
      </w:r>
      <w:r w:rsidR="007E3FEC" w:rsidRPr="00B56884">
        <w:rPr>
          <w:b/>
          <w:i/>
        </w:rPr>
        <w:t xml:space="preserve"> </w:t>
      </w:r>
      <w:r w:rsidRPr="00B56884">
        <w:rPr>
          <w:b/>
          <w:i/>
        </w:rPr>
        <w:t>do kopani Guido w Zabrzu</w:t>
      </w:r>
    </w:p>
    <w:p w:rsidR="007E3FEC" w:rsidRPr="00B56884" w:rsidRDefault="007E3FEC" w:rsidP="00B56884">
      <w:pPr>
        <w:pStyle w:val="Default"/>
        <w:jc w:val="both"/>
      </w:pPr>
    </w:p>
    <w:p w:rsidR="007E3FEC" w:rsidRPr="00B56884" w:rsidRDefault="007E3FEC" w:rsidP="00B56884">
      <w:pPr>
        <w:pStyle w:val="Default"/>
        <w:ind w:firstLine="252"/>
        <w:jc w:val="both"/>
      </w:pPr>
      <w:r w:rsidRPr="00B56884">
        <w:rPr>
          <w:b/>
          <w:bCs/>
        </w:rPr>
        <w:t xml:space="preserve">11 kwietnia </w:t>
      </w:r>
      <w:r w:rsidRPr="00B56884">
        <w:t xml:space="preserve">(czwartek) </w:t>
      </w:r>
    </w:p>
    <w:p w:rsidR="00B56884" w:rsidRPr="00B56884" w:rsidRDefault="00B56884" w:rsidP="00B56884">
      <w:pPr>
        <w:pStyle w:val="Default"/>
        <w:ind w:firstLine="252"/>
        <w:jc w:val="both"/>
      </w:pPr>
    </w:p>
    <w:p w:rsidR="007E3FEC" w:rsidRPr="00786999" w:rsidRDefault="007E3FEC" w:rsidP="005857AB">
      <w:pPr>
        <w:pStyle w:val="Default"/>
        <w:jc w:val="both"/>
        <w:rPr>
          <w:lang w:val="en-US"/>
        </w:rPr>
      </w:pPr>
      <w:r w:rsidRPr="00B56884">
        <w:t>9.</w:t>
      </w:r>
      <w:r w:rsidR="00DF4703" w:rsidRPr="00B56884">
        <w:t>30</w:t>
      </w:r>
      <w:r w:rsidRPr="00B56884">
        <w:t xml:space="preserve"> – 11.00 – sesja </w:t>
      </w:r>
      <w:proofErr w:type="gramStart"/>
      <w:r w:rsidR="00DF4703" w:rsidRPr="00B56884">
        <w:t>I</w:t>
      </w:r>
      <w:r w:rsidRPr="00B56884">
        <w:t xml:space="preserve">V </w:t>
      </w:r>
      <w:r w:rsidR="00DD0403" w:rsidRPr="00B56884">
        <w:t xml:space="preserve"> </w:t>
      </w:r>
      <w:r w:rsidR="00250B57" w:rsidRPr="00B56884">
        <w:t>(</w:t>
      </w:r>
      <w:proofErr w:type="gramEnd"/>
      <w:r w:rsidR="00250B57" w:rsidRPr="00B56884">
        <w:t>sesja w języku angielskim)</w:t>
      </w:r>
      <w:r w:rsidR="00786999">
        <w:t>.</w:t>
      </w:r>
      <w:r w:rsidR="00AF6982">
        <w:t xml:space="preserve"> </w:t>
      </w:r>
      <w:proofErr w:type="gramStart"/>
      <w:r w:rsidR="00AF6982">
        <w:t xml:space="preserve">Przewodniczy: </w:t>
      </w:r>
      <w:r w:rsidR="00786999">
        <w:t xml:space="preserve"> </w:t>
      </w:r>
      <w:r w:rsidR="005857AB">
        <w:t>Walenty</w:t>
      </w:r>
      <w:proofErr w:type="gramEnd"/>
      <w:r w:rsidR="005857AB">
        <w:t xml:space="preserve"> </w:t>
      </w:r>
      <w:proofErr w:type="spellStart"/>
      <w:r w:rsidR="005857AB">
        <w:t>Ostasiewicz</w:t>
      </w:r>
      <w:proofErr w:type="spellEnd"/>
    </w:p>
    <w:p w:rsidR="0007262D" w:rsidRPr="00B56884" w:rsidRDefault="0007262D" w:rsidP="00B56884">
      <w:pPr>
        <w:pStyle w:val="Default"/>
        <w:jc w:val="both"/>
      </w:pPr>
    </w:p>
    <w:p w:rsidR="00234B24" w:rsidRPr="00CE505E" w:rsidRDefault="00234B24" w:rsidP="00CE505E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CE505E">
        <w:rPr>
          <w:rFonts w:ascii="Times New Roman" w:hAnsi="Times New Roman" w:cs="Times New Roman"/>
          <w:b/>
          <w:sz w:val="24"/>
          <w:szCs w:val="24"/>
        </w:rPr>
        <w:t>A. Chwila</w:t>
      </w:r>
      <w:r w:rsidR="00950F9B">
        <w:rPr>
          <w:rFonts w:ascii="Times New Roman" w:hAnsi="Times New Roman" w:cs="Times New Roman"/>
          <w:b/>
          <w:sz w:val="24"/>
          <w:szCs w:val="24"/>
        </w:rPr>
        <w:t>,</w:t>
      </w:r>
      <w:r w:rsidR="00950F9B" w:rsidRPr="0095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9B" w:rsidRPr="00CE505E">
        <w:rPr>
          <w:rFonts w:ascii="Times New Roman" w:hAnsi="Times New Roman" w:cs="Times New Roman"/>
          <w:b/>
          <w:sz w:val="24"/>
          <w:szCs w:val="24"/>
        </w:rPr>
        <w:t>T. Żądło</w:t>
      </w:r>
      <w:r w:rsidRPr="00CE505E">
        <w:rPr>
          <w:rFonts w:ascii="Times New Roman" w:hAnsi="Times New Roman" w:cs="Times New Roman"/>
          <w:sz w:val="24"/>
          <w:szCs w:val="24"/>
        </w:rPr>
        <w:t xml:space="preserve">: </w:t>
      </w:r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On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stability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empirical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best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predictors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bootstrap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MSE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estimators</w:t>
      </w:r>
      <w:proofErr w:type="spellEnd"/>
    </w:p>
    <w:p w:rsidR="00234B24" w:rsidRPr="00CE505E" w:rsidRDefault="00234B24" w:rsidP="00CE505E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CE505E">
        <w:rPr>
          <w:rFonts w:ascii="Times New Roman" w:hAnsi="Times New Roman" w:cs="Times New Roman"/>
          <w:b/>
          <w:sz w:val="24"/>
          <w:szCs w:val="24"/>
        </w:rPr>
        <w:t>M.</w:t>
      </w:r>
      <w:r w:rsidR="00786999" w:rsidRPr="00CE50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05E">
        <w:rPr>
          <w:rFonts w:ascii="Times New Roman" w:hAnsi="Times New Roman" w:cs="Times New Roman"/>
          <w:b/>
          <w:sz w:val="24"/>
          <w:szCs w:val="24"/>
        </w:rPr>
        <w:t>Krzciuk</w:t>
      </w:r>
      <w:proofErr w:type="spellEnd"/>
      <w:r w:rsidRPr="00CE505E">
        <w:rPr>
          <w:rFonts w:ascii="Times New Roman" w:hAnsi="Times New Roman" w:cs="Times New Roman"/>
          <w:sz w:val="24"/>
          <w:szCs w:val="24"/>
        </w:rPr>
        <w:t xml:space="preserve">: </w:t>
      </w:r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On the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simulation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properties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of EBP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linear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505E" w:rsidRPr="00CE505E">
        <w:rPr>
          <w:rFonts w:ascii="Times New Roman" w:hAnsi="Times New Roman" w:cs="Times New Roman"/>
          <w:i/>
          <w:sz w:val="24"/>
          <w:szCs w:val="24"/>
        </w:rPr>
        <w:t>mixed</w:t>
      </w:r>
      <w:proofErr w:type="spellEnd"/>
      <w:r w:rsidR="00CE505E" w:rsidRPr="00CE505E">
        <w:rPr>
          <w:rFonts w:ascii="Times New Roman" w:hAnsi="Times New Roman" w:cs="Times New Roman"/>
          <w:i/>
          <w:sz w:val="24"/>
          <w:szCs w:val="24"/>
        </w:rPr>
        <w:t xml:space="preserve"> model</w:t>
      </w:r>
    </w:p>
    <w:p w:rsidR="00B56884" w:rsidRPr="00A471D8" w:rsidRDefault="00234B24" w:rsidP="00B56884">
      <w:pPr>
        <w:pStyle w:val="HTML-wstpniesformatowany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71D8">
        <w:rPr>
          <w:rFonts w:ascii="Times New Roman" w:hAnsi="Times New Roman" w:cs="Times New Roman"/>
          <w:b/>
          <w:sz w:val="24"/>
          <w:szCs w:val="24"/>
          <w:lang w:val="en-US"/>
        </w:rPr>
        <w:t>T.</w:t>
      </w:r>
      <w:r w:rsidR="007869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71D8">
        <w:rPr>
          <w:rFonts w:ascii="Times New Roman" w:hAnsi="Times New Roman" w:cs="Times New Roman"/>
          <w:b/>
          <w:sz w:val="24"/>
          <w:szCs w:val="24"/>
          <w:lang w:val="en-US"/>
        </w:rPr>
        <w:t>Stachurski</w:t>
      </w:r>
      <w:proofErr w:type="spellEnd"/>
      <w:r w:rsidRPr="00A471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56884" w:rsidRPr="00A4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884" w:rsidRPr="00A471D8">
        <w:rPr>
          <w:rFonts w:ascii="Times New Roman" w:hAnsi="Times New Roman" w:cs="Times New Roman"/>
          <w:i/>
          <w:sz w:val="24"/>
          <w:szCs w:val="24"/>
          <w:lang w:val="en-US"/>
        </w:rPr>
        <w:t>On properties of the bias and mean square error of synthetic ratio median estimator</w:t>
      </w:r>
    </w:p>
    <w:p w:rsidR="00497529" w:rsidRPr="00A471D8" w:rsidRDefault="00497529" w:rsidP="00B56884">
      <w:pPr>
        <w:pStyle w:val="Default"/>
        <w:jc w:val="both"/>
        <w:rPr>
          <w:i/>
          <w:lang w:val="en-US"/>
        </w:rPr>
      </w:pPr>
    </w:p>
    <w:p w:rsidR="00497529" w:rsidRPr="00A471D8" w:rsidRDefault="00497529" w:rsidP="00B56884">
      <w:pPr>
        <w:pStyle w:val="Default"/>
        <w:jc w:val="both"/>
        <w:rPr>
          <w:lang w:val="en-US"/>
        </w:rPr>
      </w:pPr>
    </w:p>
    <w:p w:rsidR="00DF4703" w:rsidRPr="00B56884" w:rsidRDefault="00DF4703" w:rsidP="00B56884">
      <w:pPr>
        <w:pStyle w:val="Default"/>
        <w:jc w:val="both"/>
        <w:rPr>
          <w:i/>
        </w:rPr>
      </w:pPr>
      <w:r w:rsidRPr="00B56884">
        <w:rPr>
          <w:i/>
        </w:rPr>
        <w:t>przerwa kawowa</w:t>
      </w:r>
    </w:p>
    <w:p w:rsidR="00DD0403" w:rsidRPr="00B56884" w:rsidRDefault="00DD0403" w:rsidP="00B56884">
      <w:pPr>
        <w:pStyle w:val="Default"/>
        <w:jc w:val="both"/>
        <w:rPr>
          <w:i/>
        </w:rPr>
      </w:pPr>
    </w:p>
    <w:p w:rsidR="007E3FEC" w:rsidRPr="00B56884" w:rsidRDefault="007E3FEC" w:rsidP="005857AB">
      <w:pPr>
        <w:pStyle w:val="Default"/>
        <w:jc w:val="both"/>
      </w:pPr>
      <w:r w:rsidRPr="00B56884">
        <w:t>11.</w:t>
      </w:r>
      <w:r w:rsidR="00DF4703" w:rsidRPr="00B56884">
        <w:t>30</w:t>
      </w:r>
      <w:r w:rsidRPr="00B56884">
        <w:t xml:space="preserve"> – 13.0</w:t>
      </w:r>
      <w:r w:rsidR="00DF4703" w:rsidRPr="00B56884">
        <w:t>0 – sesja V</w:t>
      </w:r>
      <w:r w:rsidR="00786999">
        <w:t>. Przewodniczący</w:t>
      </w:r>
      <w:r w:rsidR="00786999" w:rsidRPr="00950F9B">
        <w:t xml:space="preserve">: </w:t>
      </w:r>
      <w:r w:rsidR="005857AB" w:rsidRPr="00950F9B">
        <w:t xml:space="preserve">Jacek </w:t>
      </w:r>
      <w:proofErr w:type="spellStart"/>
      <w:r w:rsidR="005857AB" w:rsidRPr="00950F9B">
        <w:t>Osiewalski</w:t>
      </w:r>
      <w:proofErr w:type="spellEnd"/>
    </w:p>
    <w:p w:rsidR="00DD0403" w:rsidRPr="00B56884" w:rsidRDefault="00DD0403" w:rsidP="00B56884">
      <w:pPr>
        <w:pStyle w:val="Default"/>
        <w:jc w:val="both"/>
      </w:pPr>
    </w:p>
    <w:p w:rsidR="004D68BF" w:rsidRPr="00B56884" w:rsidRDefault="00250B57" w:rsidP="00B56884">
      <w:pPr>
        <w:jc w:val="both"/>
      </w:pPr>
      <w:r w:rsidRPr="00B56884">
        <w:rPr>
          <w:b/>
        </w:rPr>
        <w:t>M.</w:t>
      </w:r>
      <w:r w:rsidR="00786999">
        <w:rPr>
          <w:b/>
        </w:rPr>
        <w:t xml:space="preserve"> </w:t>
      </w:r>
      <w:r w:rsidRPr="00B56884">
        <w:rPr>
          <w:b/>
        </w:rPr>
        <w:t>Miśkiewicz-Nawrocka, K. Zeug-Żebro</w:t>
      </w:r>
      <w:r w:rsidRPr="00B56884">
        <w:t xml:space="preserve">: </w:t>
      </w:r>
      <w:r w:rsidRPr="00B56884">
        <w:rPr>
          <w:i/>
        </w:rPr>
        <w:t>Efektywność portfeli optymalnych wyznaczonych oparciu o narzędzia teorii nieliniowych układów dynamicznych</w:t>
      </w:r>
    </w:p>
    <w:p w:rsidR="00234B24" w:rsidRPr="00B56884" w:rsidRDefault="00234B24" w:rsidP="00B56884">
      <w:pPr>
        <w:pStyle w:val="Default"/>
        <w:jc w:val="both"/>
      </w:pPr>
      <w:r w:rsidRPr="00B56884">
        <w:rPr>
          <w:b/>
        </w:rPr>
        <w:t>G.</w:t>
      </w:r>
      <w:r w:rsidR="00786999">
        <w:rPr>
          <w:b/>
        </w:rPr>
        <w:t xml:space="preserve"> </w:t>
      </w:r>
      <w:r w:rsidRPr="00B56884">
        <w:rPr>
          <w:b/>
        </w:rPr>
        <w:t>Sitek</w:t>
      </w:r>
      <w:r w:rsidRPr="00B56884">
        <w:t xml:space="preserve">: </w:t>
      </w:r>
      <w:r w:rsidRPr="00B56884">
        <w:rPr>
          <w:i/>
        </w:rPr>
        <w:t>Rozkład sumy rozkładu normalnego i gamma</w:t>
      </w:r>
    </w:p>
    <w:p w:rsidR="00950F9B" w:rsidRPr="00B56884" w:rsidRDefault="00950F9B" w:rsidP="00950F9B">
      <w:pPr>
        <w:jc w:val="both"/>
        <w:rPr>
          <w:i/>
        </w:rPr>
      </w:pPr>
      <w:r w:rsidRPr="00B56884">
        <w:rPr>
          <w:b/>
        </w:rPr>
        <w:t>J.</w:t>
      </w:r>
      <w:r>
        <w:rPr>
          <w:b/>
        </w:rPr>
        <w:t xml:space="preserve"> </w:t>
      </w:r>
      <w:r w:rsidRPr="00B56884">
        <w:rPr>
          <w:b/>
        </w:rPr>
        <w:t>Dębicka</w:t>
      </w:r>
      <w:r w:rsidRPr="00B56884">
        <w:t xml:space="preserve">: </w:t>
      </w:r>
      <w:r w:rsidRPr="00B56884">
        <w:rPr>
          <w:rFonts w:eastAsia="Arial Unicode MS"/>
          <w:i/>
        </w:rPr>
        <w:t>Dekompozycja składki netto w ubezpieczeniach od ryzyka ciężkiej choroby</w:t>
      </w:r>
    </w:p>
    <w:p w:rsidR="00497529" w:rsidRPr="00B56884" w:rsidRDefault="00497529" w:rsidP="00B56884">
      <w:pPr>
        <w:pStyle w:val="Default"/>
        <w:jc w:val="both"/>
      </w:pPr>
    </w:p>
    <w:p w:rsidR="00B5227E" w:rsidRDefault="007E3FEC" w:rsidP="00B56884">
      <w:pPr>
        <w:jc w:val="both"/>
        <w:rPr>
          <w:i/>
          <w:iCs/>
        </w:rPr>
      </w:pPr>
      <w:r w:rsidRPr="00B56884">
        <w:t xml:space="preserve">13.00 – 14.00 – </w:t>
      </w:r>
      <w:r w:rsidRPr="00B56884">
        <w:rPr>
          <w:i/>
          <w:iCs/>
        </w:rPr>
        <w:t>obiad</w:t>
      </w:r>
    </w:p>
    <w:p w:rsidR="00786999" w:rsidRDefault="00786999" w:rsidP="00B56884">
      <w:pPr>
        <w:jc w:val="both"/>
        <w:rPr>
          <w:i/>
          <w:iCs/>
        </w:rPr>
      </w:pPr>
    </w:p>
    <w:p w:rsidR="00786999" w:rsidRDefault="00786999" w:rsidP="00B56884">
      <w:pPr>
        <w:jc w:val="both"/>
        <w:rPr>
          <w:iCs/>
        </w:rPr>
      </w:pPr>
      <w:r>
        <w:rPr>
          <w:iCs/>
        </w:rPr>
        <w:t xml:space="preserve">Wszystkie sesje naukowe będą w sali: </w:t>
      </w:r>
      <w:r w:rsidR="001E722B">
        <w:rPr>
          <w:iCs/>
        </w:rPr>
        <w:t xml:space="preserve">5/15 </w:t>
      </w:r>
      <w:r w:rsidR="00DC2D97">
        <w:rPr>
          <w:iCs/>
        </w:rPr>
        <w:t xml:space="preserve">Centrum Nowych Technologii Informatycznych </w:t>
      </w:r>
    </w:p>
    <w:p w:rsidR="004F592A" w:rsidRPr="00786999" w:rsidRDefault="004F592A" w:rsidP="00B56884">
      <w:pPr>
        <w:jc w:val="both"/>
      </w:pPr>
    </w:p>
    <w:sectPr w:rsidR="004F592A" w:rsidRPr="00786999" w:rsidSect="0085093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EC"/>
    <w:rsid w:val="0007262D"/>
    <w:rsid w:val="001E0DE1"/>
    <w:rsid w:val="001E722B"/>
    <w:rsid w:val="00234B24"/>
    <w:rsid w:val="00250B57"/>
    <w:rsid w:val="002F615D"/>
    <w:rsid w:val="00301511"/>
    <w:rsid w:val="00310DE7"/>
    <w:rsid w:val="00415492"/>
    <w:rsid w:val="004170F8"/>
    <w:rsid w:val="00497529"/>
    <w:rsid w:val="004D68BF"/>
    <w:rsid w:val="004F592A"/>
    <w:rsid w:val="00573F14"/>
    <w:rsid w:val="005857AB"/>
    <w:rsid w:val="0065406F"/>
    <w:rsid w:val="00666965"/>
    <w:rsid w:val="00677A08"/>
    <w:rsid w:val="00684053"/>
    <w:rsid w:val="00786999"/>
    <w:rsid w:val="007E023B"/>
    <w:rsid w:val="007E3FEC"/>
    <w:rsid w:val="0083469F"/>
    <w:rsid w:val="00850939"/>
    <w:rsid w:val="008B536C"/>
    <w:rsid w:val="00950F9B"/>
    <w:rsid w:val="009A34B8"/>
    <w:rsid w:val="00A35CD1"/>
    <w:rsid w:val="00A471D8"/>
    <w:rsid w:val="00A55357"/>
    <w:rsid w:val="00AA6F2E"/>
    <w:rsid w:val="00AE3FB4"/>
    <w:rsid w:val="00AF6982"/>
    <w:rsid w:val="00B16D5A"/>
    <w:rsid w:val="00B5227E"/>
    <w:rsid w:val="00B56884"/>
    <w:rsid w:val="00BC55A7"/>
    <w:rsid w:val="00C41582"/>
    <w:rsid w:val="00CE505E"/>
    <w:rsid w:val="00DC2D97"/>
    <w:rsid w:val="00DD0403"/>
    <w:rsid w:val="00DF4703"/>
    <w:rsid w:val="00E411D0"/>
    <w:rsid w:val="00EA7170"/>
    <w:rsid w:val="00F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A60"/>
  <w15:docId w15:val="{B9FCF999-DDFD-4CF8-8471-97109DE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3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717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34B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Tomasz Szkutnik</cp:lastModifiedBy>
  <cp:revision>10</cp:revision>
  <dcterms:created xsi:type="dcterms:W3CDTF">2019-03-30T13:21:00Z</dcterms:created>
  <dcterms:modified xsi:type="dcterms:W3CDTF">2019-04-07T22:15:00Z</dcterms:modified>
</cp:coreProperties>
</file>