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F63B" w14:textId="77777777" w:rsidR="00AF24A1" w:rsidRPr="00406825" w:rsidRDefault="00AF24A1" w:rsidP="00406825">
      <w:pPr>
        <w:pStyle w:val="Tekstpodstawowy"/>
        <w:spacing w:line="240" w:lineRule="auto"/>
        <w:jc w:val="both"/>
        <w:rPr>
          <w:rFonts w:ascii="Times New Roman" w:hAnsi="Times New Roman" w:cs="Times New Roman"/>
        </w:rPr>
      </w:pPr>
    </w:p>
    <w:p w14:paraId="1D62FDE4" w14:textId="60ACC59A" w:rsidR="00AF24A1" w:rsidRPr="00406825" w:rsidRDefault="00AF24A1" w:rsidP="00406825">
      <w:pPr>
        <w:pStyle w:val="Tekstpodstawowy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06825">
        <w:rPr>
          <w:rFonts w:ascii="Times New Roman" w:hAnsi="Times New Roman" w:cs="Times New Roman"/>
        </w:rPr>
        <w:t xml:space="preserve">Mając na uwadze prawa wynikające z art. 81 ust. 1 ustawy </w:t>
      </w:r>
      <w:r w:rsidRPr="00406825">
        <w:rPr>
          <w:rFonts w:ascii="Times New Roman" w:hAnsi="Times New Roman" w:cs="Times New Roman"/>
        </w:rPr>
        <w:br/>
        <w:t xml:space="preserve">z dnia 4 lutego 1994 r. o prawie autorskim i prawach pokrewnych </w:t>
      </w:r>
      <w:r w:rsidRPr="00406825">
        <w:rPr>
          <w:rFonts w:ascii="Times New Roman" w:hAnsi="Times New Roman" w:cs="Times New Roman"/>
        </w:rPr>
        <w:br/>
        <w:t xml:space="preserve">(t. j. Dz. U. z 2025 r. poz. 24, z </w:t>
      </w:r>
      <w:proofErr w:type="spellStart"/>
      <w:r w:rsidRPr="00406825">
        <w:rPr>
          <w:rFonts w:ascii="Times New Roman" w:hAnsi="Times New Roman" w:cs="Times New Roman"/>
        </w:rPr>
        <w:t>późn</w:t>
      </w:r>
      <w:proofErr w:type="spellEnd"/>
      <w:r w:rsidRPr="00406825">
        <w:rPr>
          <w:rFonts w:ascii="Times New Roman" w:hAnsi="Times New Roman" w:cs="Times New Roman"/>
        </w:rPr>
        <w:t xml:space="preserve">. zm.), niniejszym oświadczam, iż wyrażam zgodę na nieodpłatne, niewyłączne i nieograniczone czasowo opublikowanie </w:t>
      </w:r>
      <w:r w:rsidRPr="00406825">
        <w:rPr>
          <w:rFonts w:ascii="Times New Roman" w:hAnsi="Times New Roman" w:cs="Times New Roman"/>
        </w:rPr>
        <w:br/>
        <w:t xml:space="preserve">mojego wizerunku, jak również niezbędnych danych osobowych, tj. imienia, nazwiska, </w:t>
      </w:r>
      <w:r w:rsidR="002C2BFE" w:rsidRPr="0098021E">
        <w:rPr>
          <w:rFonts w:ascii="Times New Roman" w:eastAsia="Times New Roman" w:hAnsi="Times New Roman" w:cs="Times New Roman"/>
          <w:b/>
          <w:bCs/>
          <w:lang w:eastAsia="pl-PL"/>
        </w:rPr>
        <w:t>statusu lub rodzaju związku z Uniwersytetem, treści przekazanej historii, wspomnienia lub wypowiedzi, a także informacji zawartych w opisie dołączonych materiałów, w tym zdjęć archiwalnych lub współczesnych</w:t>
      </w:r>
      <w:r w:rsidR="002C2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06825">
        <w:rPr>
          <w:rFonts w:ascii="Times New Roman" w:hAnsi="Times New Roman" w:cs="Times New Roman"/>
        </w:rPr>
        <w:t xml:space="preserve">w związku z moim udziałem w </w:t>
      </w:r>
      <w:r w:rsidRPr="00406825">
        <w:rPr>
          <w:rFonts w:ascii="Times New Roman" w:eastAsia="Times New Roman" w:hAnsi="Times New Roman" w:cs="Times New Roman"/>
          <w:bCs/>
          <w:lang w:eastAsia="pl-PL"/>
        </w:rPr>
        <w:t>obchodach jubileuszu 90</w:t>
      </w:r>
      <w:r w:rsidR="002C2BFE">
        <w:rPr>
          <w:rFonts w:ascii="Times New Roman" w:eastAsia="Times New Roman" w:hAnsi="Times New Roman" w:cs="Times New Roman"/>
          <w:bCs/>
          <w:lang w:eastAsia="pl-PL"/>
        </w:rPr>
        <w:t>-</w:t>
      </w:r>
      <w:r w:rsidRPr="00406825">
        <w:rPr>
          <w:rFonts w:ascii="Times New Roman" w:eastAsia="Times New Roman" w:hAnsi="Times New Roman" w:cs="Times New Roman"/>
          <w:bCs/>
          <w:lang w:eastAsia="pl-PL"/>
        </w:rPr>
        <w:t xml:space="preserve">lecia Uniwersytetu, wydarzeń temu towarzyszących, w tym w ramach projektu: „90 historii na 90 lat”; </w:t>
      </w:r>
      <w:r w:rsidRPr="00406825">
        <w:rPr>
          <w:rFonts w:ascii="Times New Roman" w:hAnsi="Times New Roman" w:cs="Times New Roman"/>
        </w:rPr>
        <w:t xml:space="preserve"> </w:t>
      </w:r>
    </w:p>
    <w:p w14:paraId="79B2E01A" w14:textId="23A7EFDA" w:rsidR="00AF24A1" w:rsidRPr="00406825" w:rsidRDefault="00AF24A1" w:rsidP="00406825">
      <w:pPr>
        <w:pStyle w:val="Tekstpodstawowy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06825">
        <w:rPr>
          <w:rFonts w:ascii="Times New Roman" w:hAnsi="Times New Roman" w:cs="Times New Roman"/>
        </w:rPr>
        <w:t xml:space="preserve">Zgodnie z </w:t>
      </w:r>
      <w:r w:rsidRPr="00406825">
        <w:rPr>
          <w:rStyle w:val="Uwydatnienie"/>
          <w:rFonts w:ascii="Times New Roman" w:hAnsi="Times New Roman" w:cs="Times New Roman"/>
        </w:rPr>
        <w:t xml:space="preserve">art. 6 ust. 1 lit. a) </w:t>
      </w:r>
      <w:r w:rsidRPr="00406825">
        <w:rPr>
          <w:rFonts w:ascii="Times New Roman" w:hAnsi="Times New Roman" w:cs="Times New Roman"/>
        </w:rPr>
        <w:t>RODO</w:t>
      </w:r>
      <w:r w:rsidRPr="00406825">
        <w:rPr>
          <w:rStyle w:val="Odwoanieprzypisudolnego"/>
          <w:rFonts w:ascii="Times New Roman" w:hAnsi="Times New Roman" w:cs="Times New Roman"/>
        </w:rPr>
        <w:footnoteReference w:id="1"/>
      </w:r>
      <w:r w:rsidRPr="00406825">
        <w:rPr>
          <w:rFonts w:ascii="Times New Roman" w:hAnsi="Times New Roman" w:cs="Times New Roman"/>
        </w:rPr>
        <w:t xml:space="preserve">, wyrażam zgodę na przetwarzanie moich niezbędnych danych osobowych w zakresie mojego wizerunku, </w:t>
      </w:r>
      <w:r w:rsidRPr="00406825">
        <w:rPr>
          <w:rFonts w:ascii="Times New Roman" w:hAnsi="Times New Roman" w:cs="Times New Roman"/>
        </w:rPr>
        <w:br/>
        <w:t xml:space="preserve">jak również niezbędnych danych osobowych, tj. imienia, nazwiska, </w:t>
      </w:r>
      <w:r w:rsidR="002C2BFE" w:rsidRPr="0098021E">
        <w:rPr>
          <w:rFonts w:ascii="Times New Roman" w:eastAsia="Times New Roman" w:hAnsi="Times New Roman" w:cs="Times New Roman"/>
          <w:b/>
          <w:bCs/>
          <w:lang w:eastAsia="pl-PL"/>
        </w:rPr>
        <w:t>statusu lub rodzaju związku z Uniwersytetem, treści przekazanej historii, wspomnienia lub wypowiedzi, a także informacji zawartych w opisie dołączonych materiałów, w tym zdjęć archiwalnych lub współczesnych</w:t>
      </w:r>
      <w:r w:rsidR="002C2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06825">
        <w:rPr>
          <w:rFonts w:ascii="Times New Roman" w:hAnsi="Times New Roman" w:cs="Times New Roman"/>
        </w:rPr>
        <w:t xml:space="preserve">w związku z moim udziałem w </w:t>
      </w:r>
      <w:r w:rsidRPr="00406825">
        <w:rPr>
          <w:rFonts w:ascii="Times New Roman" w:eastAsia="Times New Roman" w:hAnsi="Times New Roman" w:cs="Times New Roman"/>
          <w:bCs/>
          <w:lang w:eastAsia="pl-PL"/>
        </w:rPr>
        <w:t>obchodach jubileuszu 90</w:t>
      </w:r>
      <w:r w:rsidR="002C2BFE">
        <w:rPr>
          <w:rFonts w:ascii="Times New Roman" w:eastAsia="Times New Roman" w:hAnsi="Times New Roman" w:cs="Times New Roman"/>
          <w:bCs/>
          <w:lang w:eastAsia="pl-PL"/>
        </w:rPr>
        <w:t>-</w:t>
      </w:r>
      <w:r w:rsidRPr="00406825">
        <w:rPr>
          <w:rFonts w:ascii="Times New Roman" w:eastAsia="Times New Roman" w:hAnsi="Times New Roman" w:cs="Times New Roman"/>
          <w:bCs/>
          <w:lang w:eastAsia="pl-PL"/>
        </w:rPr>
        <w:t xml:space="preserve">lecia Uniwersytetu, wydarzeń temu towarzyszących, </w:t>
      </w:r>
      <w:r w:rsidRPr="00406825">
        <w:rPr>
          <w:rFonts w:ascii="Times New Roman" w:eastAsia="Times New Roman" w:hAnsi="Times New Roman" w:cs="Times New Roman"/>
          <w:bCs/>
          <w:lang w:eastAsia="pl-PL"/>
        </w:rPr>
        <w:br/>
        <w:t>w tym w ramach projektu: „90 historii na 90 lat”</w:t>
      </w:r>
      <w:r w:rsidRPr="00406825">
        <w:rPr>
          <w:rFonts w:ascii="Times New Roman" w:hAnsi="Times New Roman" w:cs="Times New Roman"/>
          <w:i/>
        </w:rPr>
        <w:t>.</w:t>
      </w:r>
    </w:p>
    <w:p w14:paraId="5E4C4233" w14:textId="77777777" w:rsidR="00AF24A1" w:rsidRPr="00406825" w:rsidRDefault="00AF24A1" w:rsidP="00406825">
      <w:pPr>
        <w:pStyle w:val="Tekstpodstawowy"/>
        <w:spacing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</w:pPr>
      <w:r w:rsidRPr="00406825">
        <w:rPr>
          <w:rFonts w:ascii="Times New Roman" w:hAnsi="Times New Roman" w:cs="Times New Roman"/>
          <w:lang w:eastAsia="pl-PL"/>
        </w:rPr>
        <w:t xml:space="preserve"> </w:t>
      </w:r>
    </w:p>
    <w:p w14:paraId="2E948900" w14:textId="77777777" w:rsidR="00AF24A1" w:rsidRPr="00406825" w:rsidRDefault="00AF24A1" w:rsidP="004068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8A31D" w14:textId="77777777" w:rsidR="00AF24A1" w:rsidRPr="00406825" w:rsidRDefault="00AF24A1" w:rsidP="004068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25">
        <w:rPr>
          <w:rFonts w:ascii="Times New Roman" w:hAnsi="Times New Roman" w:cs="Times New Roman"/>
          <w:sz w:val="24"/>
          <w:szCs w:val="24"/>
        </w:rPr>
        <w:t>Osoba, która wyraziła zgodę w ww. celach ma prawo do jej cofnięcia w dowolnym momencie, bez wpływu na zgodność z prawem przetwarzania jej danych osobowych, jeżeli podstawą prawną przetwarzania danych osobowych jest wyrażenie zgody osoby, która taką zgodę wyraziła.</w:t>
      </w:r>
    </w:p>
    <w:p w14:paraId="59393E29" w14:textId="77777777" w:rsidR="00406825" w:rsidRPr="00406825" w:rsidRDefault="00406825" w:rsidP="004068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49273" w14:textId="77777777" w:rsidR="0082774D" w:rsidRPr="00406825" w:rsidRDefault="0082774D" w:rsidP="004068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774D" w:rsidRPr="0040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357B" w14:textId="77777777" w:rsidR="00CA271D" w:rsidRDefault="00CA271D" w:rsidP="00AF24A1">
      <w:pPr>
        <w:spacing w:after="0" w:line="240" w:lineRule="auto"/>
      </w:pPr>
      <w:r>
        <w:separator/>
      </w:r>
    </w:p>
  </w:endnote>
  <w:endnote w:type="continuationSeparator" w:id="0">
    <w:p w14:paraId="6BC9055B" w14:textId="77777777" w:rsidR="00CA271D" w:rsidRDefault="00CA271D" w:rsidP="00AF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9C16" w14:textId="77777777" w:rsidR="00CA271D" w:rsidRDefault="00CA271D" w:rsidP="00AF24A1">
      <w:pPr>
        <w:spacing w:after="0" w:line="240" w:lineRule="auto"/>
      </w:pPr>
      <w:r>
        <w:separator/>
      </w:r>
    </w:p>
  </w:footnote>
  <w:footnote w:type="continuationSeparator" w:id="0">
    <w:p w14:paraId="0100447E" w14:textId="77777777" w:rsidR="00CA271D" w:rsidRDefault="00CA271D" w:rsidP="00AF24A1">
      <w:pPr>
        <w:spacing w:after="0" w:line="240" w:lineRule="auto"/>
      </w:pPr>
      <w:r>
        <w:continuationSeparator/>
      </w:r>
    </w:p>
  </w:footnote>
  <w:footnote w:id="1">
    <w:p w14:paraId="26D3916C" w14:textId="77777777" w:rsidR="00AF24A1" w:rsidRPr="00036C8C" w:rsidRDefault="00AF24A1" w:rsidP="00AF24A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36C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36C8C">
        <w:rPr>
          <w:rFonts w:ascii="Tahoma" w:hAnsi="Tahoma" w:cs="Tahoma"/>
          <w:sz w:val="16"/>
          <w:szCs w:val="16"/>
        </w:rPr>
        <w:t xml:space="preserve"> </w:t>
      </w:r>
      <w:r w:rsidRPr="00036C8C">
        <w:rPr>
          <w:rFonts w:ascii="Tahoma" w:eastAsia="Times New Roman" w:hAnsi="Tahoma" w:cs="Tahoma"/>
          <w:sz w:val="16"/>
          <w:szCs w:val="16"/>
        </w:rPr>
        <w:t>Rozporząd</w:t>
      </w:r>
      <w:r>
        <w:rPr>
          <w:rFonts w:ascii="Tahoma" w:eastAsia="Times New Roman" w:hAnsi="Tahoma" w:cs="Tahoma"/>
          <w:sz w:val="16"/>
          <w:szCs w:val="16"/>
        </w:rPr>
        <w:t xml:space="preserve">zenie Parlamentu Europejskiego </w:t>
      </w:r>
      <w:r w:rsidRPr="00036C8C">
        <w:rPr>
          <w:rFonts w:ascii="Tahoma" w:eastAsia="Times New Roman" w:hAnsi="Tahoma" w:cs="Tahoma"/>
          <w:sz w:val="16"/>
          <w:szCs w:val="16"/>
        </w:rPr>
        <w:t>i Rady (UE)</w:t>
      </w:r>
      <w:r w:rsidRPr="00036C8C">
        <w:rPr>
          <w:rFonts w:ascii="Tahoma" w:hAnsi="Tahoma" w:cs="Tahoma"/>
          <w:sz w:val="16"/>
          <w:szCs w:val="16"/>
        </w:rPr>
        <w:t xml:space="preserve"> 2016/679 z dnia 27 kwietnia 2016 r. w sprawie ochrony osób fizycznych w związku z przetwarzaniem danych osobowych i w sprawie swobodnego przepływu takich danych oraz uchylenia dyrektywy 95/46/WE – ogólne rozporządzenie o ochronie danych (</w:t>
      </w:r>
      <w:r w:rsidRPr="00036C8C">
        <w:rPr>
          <w:rStyle w:val="ng-binding"/>
          <w:rFonts w:ascii="Tahoma" w:hAnsi="Tahoma" w:cs="Tahoma"/>
          <w:sz w:val="16"/>
          <w:szCs w:val="16"/>
        </w:rPr>
        <w:t>Dz. U. UE. L. z 2016 r. nr 1</w:t>
      </w:r>
      <w:r>
        <w:rPr>
          <w:rStyle w:val="ng-binding"/>
          <w:rFonts w:ascii="Tahoma" w:hAnsi="Tahoma" w:cs="Tahoma"/>
          <w:sz w:val="16"/>
          <w:szCs w:val="16"/>
        </w:rPr>
        <w:t xml:space="preserve">19 </w:t>
      </w:r>
      <w:r w:rsidRPr="00036C8C">
        <w:rPr>
          <w:rStyle w:val="ng-binding"/>
          <w:rFonts w:ascii="Tahoma" w:hAnsi="Tahoma" w:cs="Tahoma"/>
          <w:sz w:val="16"/>
          <w:szCs w:val="16"/>
        </w:rPr>
        <w:t xml:space="preserve">poz. 1, z </w:t>
      </w:r>
      <w:proofErr w:type="spellStart"/>
      <w:r w:rsidRPr="00036C8C">
        <w:rPr>
          <w:rStyle w:val="ng-binding"/>
          <w:rFonts w:ascii="Tahoma" w:hAnsi="Tahoma" w:cs="Tahoma"/>
          <w:sz w:val="16"/>
          <w:szCs w:val="16"/>
        </w:rPr>
        <w:t>późn</w:t>
      </w:r>
      <w:proofErr w:type="spellEnd"/>
      <w:r w:rsidRPr="00036C8C">
        <w:rPr>
          <w:rStyle w:val="ng-binding"/>
          <w:rFonts w:ascii="Tahoma" w:hAnsi="Tahoma" w:cs="Tahoma"/>
          <w:sz w:val="16"/>
          <w:szCs w:val="16"/>
        </w:rPr>
        <w:t xml:space="preserve">. </w:t>
      </w:r>
      <w:proofErr w:type="spellStart"/>
      <w:r w:rsidRPr="00036C8C">
        <w:rPr>
          <w:rStyle w:val="ng-binding"/>
          <w:rFonts w:ascii="Tahoma" w:hAnsi="Tahoma" w:cs="Tahoma"/>
          <w:sz w:val="16"/>
          <w:szCs w:val="16"/>
        </w:rPr>
        <w:t>sprost</w:t>
      </w:r>
      <w:proofErr w:type="spellEnd"/>
      <w:r w:rsidRPr="00036C8C">
        <w:rPr>
          <w:rStyle w:val="ng-binding"/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59D"/>
    <w:multiLevelType w:val="hybridMultilevel"/>
    <w:tmpl w:val="656C4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5F0"/>
    <w:multiLevelType w:val="hybridMultilevel"/>
    <w:tmpl w:val="840AE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C7145"/>
    <w:multiLevelType w:val="multilevel"/>
    <w:tmpl w:val="712C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6D"/>
    <w:rsid w:val="002C2BFE"/>
    <w:rsid w:val="003438C7"/>
    <w:rsid w:val="00406825"/>
    <w:rsid w:val="0082774D"/>
    <w:rsid w:val="0098021E"/>
    <w:rsid w:val="0099186D"/>
    <w:rsid w:val="009B56D7"/>
    <w:rsid w:val="00AF24A1"/>
    <w:rsid w:val="00CA271D"/>
    <w:rsid w:val="00CD0FAD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55F6"/>
  <w15:chartTrackingRefBased/>
  <w15:docId w15:val="{5ED75772-B812-4EE7-8D48-074127B1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4A1"/>
  </w:style>
  <w:style w:type="paragraph" w:styleId="Nagwek1">
    <w:name w:val="heading 1"/>
    <w:basedOn w:val="Normalny"/>
    <w:next w:val="Normalny"/>
    <w:link w:val="Nagwek1Znak"/>
    <w:qFormat/>
    <w:rsid w:val="00AF24A1"/>
    <w:pPr>
      <w:keepNext/>
      <w:keepLines/>
      <w:spacing w:after="0" w:line="254" w:lineRule="auto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24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24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F24A1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4A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4A1"/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AF24A1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F24A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4A1"/>
    <w:rPr>
      <w:sz w:val="16"/>
      <w:szCs w:val="16"/>
    </w:rPr>
  </w:style>
  <w:style w:type="character" w:customStyle="1" w:styleId="ng-binding">
    <w:name w:val="ng-binding"/>
    <w:basedOn w:val="Domylnaczcionkaakapitu"/>
    <w:uiPriority w:val="99"/>
    <w:rsid w:val="00AF24A1"/>
  </w:style>
  <w:style w:type="character" w:styleId="Uwydatnienie">
    <w:name w:val="Emphasis"/>
    <w:basedOn w:val="Domylnaczcionkaakapitu"/>
    <w:uiPriority w:val="20"/>
    <w:qFormat/>
    <w:rsid w:val="00AF24A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4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4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4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4A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4A1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4A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0682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B08C-653C-4023-BDDD-7744D300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Karolina Sojka</cp:lastModifiedBy>
  <cp:revision>5</cp:revision>
  <dcterms:created xsi:type="dcterms:W3CDTF">2026-05-22T11:00:00Z</dcterms:created>
  <dcterms:modified xsi:type="dcterms:W3CDTF">2026-05-29T07:18:00Z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a44fd0b5-ad74-4adb-8e2c-a1dbca5e8f38</vt:lpwstr>
  </property>
</Properties>
</file>