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9C" w:rsidRDefault="007D7A9C" w:rsidP="00B77D0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77D0F" w:rsidRDefault="00B77D0F" w:rsidP="00B77D0F">
      <w:pPr>
        <w:jc w:val="center"/>
        <w:rPr>
          <w:rFonts w:ascii="Arial" w:hAnsi="Arial" w:cs="Arial"/>
          <w:b/>
          <w:sz w:val="36"/>
          <w:szCs w:val="36"/>
        </w:rPr>
      </w:pPr>
      <w:r w:rsidRPr="007D7A9C">
        <w:rPr>
          <w:rFonts w:ascii="Arial" w:hAnsi="Arial" w:cs="Arial"/>
          <w:b/>
          <w:sz w:val="36"/>
          <w:szCs w:val="36"/>
        </w:rPr>
        <w:t>KONFERENCJA</w:t>
      </w:r>
    </w:p>
    <w:p w:rsidR="007D7A9C" w:rsidRPr="007D7A9C" w:rsidRDefault="007D7A9C" w:rsidP="00B77D0F">
      <w:pPr>
        <w:jc w:val="center"/>
        <w:rPr>
          <w:rFonts w:ascii="Arial" w:hAnsi="Arial" w:cs="Arial"/>
          <w:b/>
          <w:sz w:val="36"/>
          <w:szCs w:val="36"/>
        </w:rPr>
      </w:pPr>
    </w:p>
    <w:p w:rsidR="00B77D0F" w:rsidRDefault="00B77D0F" w:rsidP="00B77D0F">
      <w:pPr>
        <w:jc w:val="center"/>
        <w:rPr>
          <w:rFonts w:ascii="Arial" w:hAnsi="Arial" w:cs="Arial"/>
          <w:sz w:val="24"/>
          <w:szCs w:val="24"/>
        </w:rPr>
      </w:pPr>
      <w:r w:rsidRPr="00B80E36">
        <w:rPr>
          <w:rFonts w:ascii="Arial" w:hAnsi="Arial" w:cs="Arial"/>
          <w:b/>
          <w:i/>
          <w:sz w:val="32"/>
          <w:szCs w:val="32"/>
        </w:rPr>
        <w:t>Współpraca w zakresie aktywizacji uczniów i absolwentów niepełnosprawnych</w:t>
      </w:r>
      <w:r w:rsidRPr="00B80E36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24"/>
          <w:szCs w:val="24"/>
        </w:rPr>
        <w:t>organizowana przez Śląski Oddział Państwowego Funduszu Rehabilitacji Osób Niepełnosprawnych</w:t>
      </w:r>
    </w:p>
    <w:p w:rsidR="00B77D0F" w:rsidRDefault="00B77D0F" w:rsidP="00B77D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współpracy Specjalnego Ośrodka Szkolno-Wychowawczego </w:t>
      </w:r>
      <w:r w:rsidRPr="00B80E3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la </w:t>
      </w:r>
      <w:r w:rsidRPr="00B80E3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zieci </w:t>
      </w:r>
    </w:p>
    <w:p w:rsidR="00B77D0F" w:rsidRDefault="00B77D0F" w:rsidP="00B77D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B80E3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łodzieży </w:t>
      </w:r>
      <w:r w:rsidRPr="00B80E3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iepełnosprawnej w</w:t>
      </w:r>
      <w:r w:rsidRPr="00B80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Dąbrowie</w:t>
      </w:r>
      <w:r w:rsidRPr="00B80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Górniczej</w:t>
      </w:r>
      <w:r w:rsidRPr="00B80E36">
        <w:rPr>
          <w:rFonts w:ascii="Arial" w:hAnsi="Arial" w:cs="Arial"/>
          <w:sz w:val="24"/>
          <w:szCs w:val="24"/>
        </w:rPr>
        <w:t>, ul. Swobodna 59</w:t>
      </w:r>
      <w:r w:rsidRPr="00B80E36">
        <w:rPr>
          <w:rFonts w:ascii="Arial" w:hAnsi="Arial" w:cs="Arial"/>
          <w:sz w:val="24"/>
          <w:szCs w:val="24"/>
        </w:rPr>
        <w:br/>
      </w:r>
    </w:p>
    <w:p w:rsidR="00B77D0F" w:rsidRPr="002B7BFF" w:rsidRDefault="00B77D0F" w:rsidP="00B77D0F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 xml:space="preserve">27  marca </w:t>
      </w:r>
      <w:r w:rsidRPr="00B80E36">
        <w:rPr>
          <w:rFonts w:ascii="Arial" w:hAnsi="Arial" w:cs="Arial"/>
          <w:b/>
          <w:sz w:val="24"/>
          <w:szCs w:val="24"/>
        </w:rPr>
        <w:t xml:space="preserve"> 2018</w:t>
      </w:r>
      <w:r>
        <w:rPr>
          <w:rFonts w:ascii="Arial" w:hAnsi="Arial" w:cs="Arial"/>
          <w:b/>
          <w:sz w:val="24"/>
          <w:szCs w:val="24"/>
        </w:rPr>
        <w:t xml:space="preserve"> r.</w:t>
      </w:r>
      <w:r w:rsidRPr="00B80E36">
        <w:rPr>
          <w:rFonts w:ascii="Arial" w:hAnsi="Arial" w:cs="Arial"/>
          <w:b/>
          <w:sz w:val="24"/>
          <w:szCs w:val="24"/>
        </w:rPr>
        <w:br/>
      </w:r>
    </w:p>
    <w:p w:rsidR="00312BDF" w:rsidRDefault="00312BDF" w:rsidP="00B77D0F">
      <w:pPr>
        <w:ind w:left="3119" w:hanging="3119"/>
      </w:pPr>
    </w:p>
    <w:p w:rsidR="00B77D0F" w:rsidRPr="00771722" w:rsidRDefault="00B77D0F" w:rsidP="00346DCD">
      <w:pPr>
        <w:spacing w:before="120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7E6C01">
        <w:rPr>
          <w:rFonts w:ascii="Arial" w:hAnsi="Arial" w:cs="Arial"/>
          <w:b/>
          <w:sz w:val="24"/>
          <w:szCs w:val="24"/>
        </w:rPr>
        <w:t>10.00 - 10.15</w:t>
      </w:r>
      <w:r w:rsidR="007E6C01">
        <w:rPr>
          <w:rFonts w:ascii="Arial" w:hAnsi="Arial" w:cs="Arial"/>
          <w:b/>
          <w:sz w:val="24"/>
          <w:szCs w:val="24"/>
        </w:rPr>
        <w:t xml:space="preserve"> – </w:t>
      </w:r>
      <w:r w:rsidR="007E6C01">
        <w:rPr>
          <w:rFonts w:ascii="Arial" w:hAnsi="Arial" w:cs="Arial"/>
          <w:b/>
          <w:sz w:val="24"/>
          <w:szCs w:val="24"/>
        </w:rPr>
        <w:tab/>
      </w:r>
      <w:r w:rsidR="007E6C01" w:rsidRPr="00771722">
        <w:rPr>
          <w:rFonts w:ascii="Arial" w:hAnsi="Arial" w:cs="Arial"/>
          <w:sz w:val="24"/>
          <w:szCs w:val="24"/>
        </w:rPr>
        <w:t xml:space="preserve">Przywitanie zaproszonych gości przez Dyrektora Śląskiego Oddziału </w:t>
      </w:r>
      <w:r w:rsidR="00771722" w:rsidRPr="00771722">
        <w:rPr>
          <w:rFonts w:ascii="Arial" w:hAnsi="Arial" w:cs="Arial"/>
          <w:sz w:val="24"/>
          <w:szCs w:val="24"/>
        </w:rPr>
        <w:t xml:space="preserve"> </w:t>
      </w:r>
      <w:r w:rsidR="007E6C01" w:rsidRPr="00771722">
        <w:rPr>
          <w:rFonts w:ascii="Arial" w:hAnsi="Arial" w:cs="Arial"/>
          <w:sz w:val="24"/>
          <w:szCs w:val="24"/>
        </w:rPr>
        <w:t>PFRON Jana Wrońskiego oraz Dyrektora SOSW w Dąbrowie Górniczej  Violettę Trzcinę</w:t>
      </w:r>
    </w:p>
    <w:p w:rsidR="00B77D0F" w:rsidRPr="007E6C01" w:rsidRDefault="00B77D0F" w:rsidP="007D7A9C">
      <w:pPr>
        <w:spacing w:before="120" w:line="360" w:lineRule="auto"/>
        <w:ind w:left="1701" w:hanging="1701"/>
        <w:rPr>
          <w:rFonts w:ascii="Arial" w:hAnsi="Arial" w:cs="Arial"/>
          <w:b/>
          <w:sz w:val="24"/>
          <w:szCs w:val="24"/>
        </w:rPr>
      </w:pPr>
      <w:r w:rsidRPr="007E6C01">
        <w:rPr>
          <w:rFonts w:ascii="Arial" w:hAnsi="Arial" w:cs="Arial"/>
          <w:b/>
          <w:sz w:val="24"/>
          <w:szCs w:val="24"/>
        </w:rPr>
        <w:t>10.15 - 10.30</w:t>
      </w:r>
      <w:r w:rsidR="007E6C01">
        <w:rPr>
          <w:rFonts w:ascii="Arial" w:hAnsi="Arial" w:cs="Arial"/>
          <w:b/>
          <w:sz w:val="24"/>
          <w:szCs w:val="24"/>
        </w:rPr>
        <w:t xml:space="preserve"> –</w:t>
      </w:r>
      <w:r w:rsidR="007E6C01">
        <w:rPr>
          <w:rFonts w:ascii="Arial" w:hAnsi="Arial" w:cs="Arial"/>
          <w:b/>
          <w:sz w:val="24"/>
          <w:szCs w:val="24"/>
        </w:rPr>
        <w:tab/>
      </w:r>
      <w:r w:rsidR="00771722">
        <w:rPr>
          <w:rFonts w:ascii="Arial" w:hAnsi="Arial" w:cs="Arial"/>
          <w:sz w:val="24"/>
          <w:szCs w:val="24"/>
        </w:rPr>
        <w:t>Wystąpienia zaproszonych gości</w:t>
      </w:r>
    </w:p>
    <w:p w:rsidR="00B77D0F" w:rsidRPr="007E6C01" w:rsidRDefault="00B77D0F" w:rsidP="00346DCD">
      <w:pPr>
        <w:spacing w:before="120"/>
        <w:ind w:left="1701" w:hanging="1701"/>
        <w:jc w:val="both"/>
        <w:rPr>
          <w:rFonts w:ascii="Arial" w:hAnsi="Arial" w:cs="Arial"/>
          <w:b/>
          <w:sz w:val="24"/>
          <w:szCs w:val="24"/>
        </w:rPr>
      </w:pPr>
      <w:r w:rsidRPr="007E6C01">
        <w:rPr>
          <w:rFonts w:ascii="Arial" w:hAnsi="Arial" w:cs="Arial"/>
          <w:b/>
          <w:sz w:val="24"/>
          <w:szCs w:val="24"/>
        </w:rPr>
        <w:t>10.30 - 10.50</w:t>
      </w:r>
      <w:r w:rsidR="007E6C01">
        <w:rPr>
          <w:rFonts w:ascii="Arial" w:hAnsi="Arial" w:cs="Arial"/>
          <w:b/>
          <w:sz w:val="24"/>
          <w:szCs w:val="24"/>
        </w:rPr>
        <w:t xml:space="preserve"> –</w:t>
      </w:r>
      <w:r w:rsidR="007E6C01">
        <w:rPr>
          <w:rFonts w:ascii="Arial" w:hAnsi="Arial" w:cs="Arial"/>
          <w:b/>
          <w:sz w:val="24"/>
          <w:szCs w:val="24"/>
        </w:rPr>
        <w:tab/>
      </w:r>
      <w:r w:rsidR="00771722">
        <w:rPr>
          <w:rFonts w:ascii="Arial" w:hAnsi="Arial" w:cs="Arial"/>
          <w:sz w:val="24"/>
          <w:szCs w:val="24"/>
        </w:rPr>
        <w:t>Kurator</w:t>
      </w:r>
      <w:r w:rsidR="00346DCD">
        <w:rPr>
          <w:rFonts w:ascii="Arial" w:hAnsi="Arial" w:cs="Arial"/>
          <w:sz w:val="24"/>
          <w:szCs w:val="24"/>
        </w:rPr>
        <w:t>ium</w:t>
      </w:r>
      <w:r w:rsidR="00771722">
        <w:rPr>
          <w:rFonts w:ascii="Arial" w:hAnsi="Arial" w:cs="Arial"/>
          <w:sz w:val="24"/>
          <w:szCs w:val="24"/>
        </w:rPr>
        <w:t xml:space="preserve"> Oświaty </w:t>
      </w:r>
      <w:r w:rsidR="006844AD">
        <w:rPr>
          <w:rFonts w:ascii="Arial" w:hAnsi="Arial" w:cs="Arial"/>
          <w:sz w:val="24"/>
          <w:szCs w:val="24"/>
        </w:rPr>
        <w:t xml:space="preserve">w Katowicach </w:t>
      </w:r>
      <w:r w:rsidR="00771722">
        <w:rPr>
          <w:rFonts w:ascii="Arial" w:hAnsi="Arial" w:cs="Arial"/>
          <w:sz w:val="24"/>
          <w:szCs w:val="24"/>
        </w:rPr>
        <w:t xml:space="preserve">– </w:t>
      </w:r>
      <w:r w:rsidR="00346DCD">
        <w:rPr>
          <w:rFonts w:ascii="Arial" w:hAnsi="Arial" w:cs="Arial"/>
          <w:i/>
          <w:sz w:val="24"/>
          <w:szCs w:val="24"/>
        </w:rPr>
        <w:t xml:space="preserve">Zasady funkcjonowania </w:t>
      </w:r>
      <w:r w:rsidR="002B7BFF">
        <w:rPr>
          <w:rFonts w:ascii="Arial" w:hAnsi="Arial" w:cs="Arial"/>
          <w:i/>
          <w:sz w:val="24"/>
          <w:szCs w:val="24"/>
        </w:rPr>
        <w:t>S</w:t>
      </w:r>
      <w:r w:rsidR="006D0D7C">
        <w:rPr>
          <w:rFonts w:ascii="Arial" w:hAnsi="Arial" w:cs="Arial"/>
          <w:i/>
          <w:sz w:val="24"/>
          <w:szCs w:val="24"/>
        </w:rPr>
        <w:t xml:space="preserve">pecjalnych </w:t>
      </w:r>
      <w:r w:rsidR="002B7BFF">
        <w:rPr>
          <w:rFonts w:ascii="Arial" w:hAnsi="Arial" w:cs="Arial"/>
          <w:i/>
          <w:sz w:val="24"/>
          <w:szCs w:val="24"/>
        </w:rPr>
        <w:t>O</w:t>
      </w:r>
      <w:r w:rsidR="00771722" w:rsidRPr="00CB4BAD">
        <w:rPr>
          <w:rFonts w:ascii="Arial" w:hAnsi="Arial" w:cs="Arial"/>
          <w:i/>
          <w:sz w:val="24"/>
          <w:szCs w:val="24"/>
        </w:rPr>
        <w:t>środków</w:t>
      </w:r>
      <w:r w:rsidR="00771722">
        <w:rPr>
          <w:rFonts w:ascii="Arial" w:hAnsi="Arial" w:cs="Arial"/>
          <w:i/>
          <w:sz w:val="24"/>
          <w:szCs w:val="24"/>
        </w:rPr>
        <w:t xml:space="preserve"> </w:t>
      </w:r>
      <w:r w:rsidR="002B7BFF">
        <w:rPr>
          <w:rFonts w:ascii="Arial" w:hAnsi="Arial" w:cs="Arial"/>
          <w:i/>
          <w:sz w:val="24"/>
          <w:szCs w:val="24"/>
        </w:rPr>
        <w:t>S</w:t>
      </w:r>
      <w:r w:rsidR="006D0D7C">
        <w:rPr>
          <w:rFonts w:ascii="Arial" w:hAnsi="Arial" w:cs="Arial"/>
          <w:i/>
          <w:sz w:val="24"/>
          <w:szCs w:val="24"/>
        </w:rPr>
        <w:t xml:space="preserve">zkolno- </w:t>
      </w:r>
      <w:r w:rsidR="002B7BFF">
        <w:rPr>
          <w:rFonts w:ascii="Arial" w:hAnsi="Arial" w:cs="Arial"/>
          <w:i/>
          <w:sz w:val="24"/>
          <w:szCs w:val="24"/>
        </w:rPr>
        <w:t>W</w:t>
      </w:r>
      <w:r w:rsidR="006D0D7C">
        <w:rPr>
          <w:rFonts w:ascii="Arial" w:hAnsi="Arial" w:cs="Arial"/>
          <w:i/>
          <w:sz w:val="24"/>
          <w:szCs w:val="24"/>
        </w:rPr>
        <w:t>ychowawczych</w:t>
      </w:r>
      <w:r w:rsidR="00771722">
        <w:rPr>
          <w:rFonts w:ascii="Arial" w:hAnsi="Arial" w:cs="Arial"/>
          <w:i/>
          <w:sz w:val="24"/>
          <w:szCs w:val="24"/>
        </w:rPr>
        <w:t xml:space="preserve"> i </w:t>
      </w:r>
      <w:r w:rsidR="002B7BFF">
        <w:rPr>
          <w:rFonts w:ascii="Arial" w:hAnsi="Arial" w:cs="Arial"/>
          <w:i/>
          <w:sz w:val="24"/>
          <w:szCs w:val="24"/>
        </w:rPr>
        <w:t>Z</w:t>
      </w:r>
      <w:r w:rsidR="00771722">
        <w:rPr>
          <w:rFonts w:ascii="Arial" w:hAnsi="Arial" w:cs="Arial"/>
          <w:i/>
          <w:sz w:val="24"/>
          <w:szCs w:val="24"/>
        </w:rPr>
        <w:t xml:space="preserve">espołów </w:t>
      </w:r>
      <w:r w:rsidR="002B7BFF">
        <w:rPr>
          <w:rFonts w:ascii="Arial" w:hAnsi="Arial" w:cs="Arial"/>
          <w:i/>
          <w:sz w:val="24"/>
          <w:szCs w:val="24"/>
        </w:rPr>
        <w:t>S</w:t>
      </w:r>
      <w:r w:rsidR="00771722">
        <w:rPr>
          <w:rFonts w:ascii="Arial" w:hAnsi="Arial" w:cs="Arial"/>
          <w:i/>
          <w:sz w:val="24"/>
          <w:szCs w:val="24"/>
        </w:rPr>
        <w:t xml:space="preserve">zkół </w:t>
      </w:r>
      <w:r w:rsidR="002B7BFF">
        <w:rPr>
          <w:rFonts w:ascii="Arial" w:hAnsi="Arial" w:cs="Arial"/>
          <w:i/>
          <w:sz w:val="24"/>
          <w:szCs w:val="24"/>
        </w:rPr>
        <w:t>S</w:t>
      </w:r>
      <w:r w:rsidR="00771722">
        <w:rPr>
          <w:rFonts w:ascii="Arial" w:hAnsi="Arial" w:cs="Arial"/>
          <w:i/>
          <w:sz w:val="24"/>
          <w:szCs w:val="24"/>
        </w:rPr>
        <w:t xml:space="preserve">pecjalnych </w:t>
      </w:r>
      <w:r w:rsidR="00771722" w:rsidRPr="00CB4BAD">
        <w:rPr>
          <w:rFonts w:ascii="Arial" w:hAnsi="Arial" w:cs="Arial"/>
          <w:i/>
          <w:sz w:val="24"/>
          <w:szCs w:val="24"/>
        </w:rPr>
        <w:t xml:space="preserve"> w województwie śląskim</w:t>
      </w:r>
    </w:p>
    <w:p w:rsidR="00B77D0F" w:rsidRPr="007E6C01" w:rsidRDefault="00B77D0F" w:rsidP="00346DCD">
      <w:pPr>
        <w:spacing w:before="120"/>
        <w:ind w:left="1701" w:hanging="1701"/>
        <w:jc w:val="both"/>
        <w:rPr>
          <w:rFonts w:ascii="Arial" w:hAnsi="Arial" w:cs="Arial"/>
          <w:b/>
          <w:sz w:val="24"/>
          <w:szCs w:val="24"/>
        </w:rPr>
      </w:pPr>
      <w:r w:rsidRPr="007E6C01">
        <w:rPr>
          <w:rFonts w:ascii="Arial" w:hAnsi="Arial" w:cs="Arial"/>
          <w:b/>
          <w:sz w:val="24"/>
          <w:szCs w:val="24"/>
        </w:rPr>
        <w:t>10.50 - 11.20</w:t>
      </w:r>
      <w:r w:rsidR="007E6C01">
        <w:rPr>
          <w:rFonts w:ascii="Arial" w:hAnsi="Arial" w:cs="Arial"/>
          <w:b/>
          <w:sz w:val="24"/>
          <w:szCs w:val="24"/>
        </w:rPr>
        <w:t xml:space="preserve"> –</w:t>
      </w:r>
      <w:r w:rsidR="007E6C01">
        <w:rPr>
          <w:rFonts w:ascii="Arial" w:hAnsi="Arial" w:cs="Arial"/>
          <w:b/>
          <w:sz w:val="24"/>
          <w:szCs w:val="24"/>
        </w:rPr>
        <w:tab/>
      </w:r>
      <w:r w:rsidR="00771722" w:rsidRPr="00B80E36">
        <w:rPr>
          <w:rFonts w:ascii="Arial" w:hAnsi="Arial" w:cs="Arial"/>
          <w:sz w:val="24"/>
          <w:szCs w:val="24"/>
        </w:rPr>
        <w:t>Śląski Oddział PFRON</w:t>
      </w:r>
      <w:r w:rsidR="00346DCD" w:rsidRPr="00B80E36">
        <w:rPr>
          <w:rFonts w:ascii="Arial" w:hAnsi="Arial" w:cs="Arial"/>
          <w:sz w:val="24"/>
          <w:szCs w:val="24"/>
        </w:rPr>
        <w:t xml:space="preserve"> </w:t>
      </w:r>
      <w:r w:rsidR="00346DCD">
        <w:rPr>
          <w:rFonts w:ascii="Arial" w:hAnsi="Arial" w:cs="Arial"/>
          <w:sz w:val="24"/>
          <w:szCs w:val="24"/>
        </w:rPr>
        <w:t>–</w:t>
      </w:r>
      <w:r w:rsidR="00346DCD" w:rsidRPr="00B80E36">
        <w:rPr>
          <w:rFonts w:ascii="Arial" w:hAnsi="Arial" w:cs="Arial"/>
          <w:sz w:val="24"/>
          <w:szCs w:val="24"/>
        </w:rPr>
        <w:t xml:space="preserve"> </w:t>
      </w:r>
      <w:r w:rsidR="00771722" w:rsidRPr="00B80E36">
        <w:rPr>
          <w:rFonts w:ascii="Arial" w:hAnsi="Arial" w:cs="Arial"/>
          <w:i/>
          <w:sz w:val="24"/>
          <w:szCs w:val="24"/>
        </w:rPr>
        <w:t>Diagnoza sytuacji</w:t>
      </w:r>
      <w:r w:rsidR="00346DCD">
        <w:rPr>
          <w:rFonts w:ascii="Arial" w:hAnsi="Arial" w:cs="Arial"/>
          <w:i/>
          <w:sz w:val="24"/>
          <w:szCs w:val="24"/>
        </w:rPr>
        <w:t xml:space="preserve"> </w:t>
      </w:r>
      <w:r w:rsidR="00771722" w:rsidRPr="00926893">
        <w:rPr>
          <w:rFonts w:ascii="Arial" w:hAnsi="Arial" w:cs="Arial"/>
          <w:i/>
          <w:sz w:val="24"/>
          <w:szCs w:val="24"/>
        </w:rPr>
        <w:t>Specjalnych Ośrodków Szkolno-Wychowawczych i Zespołów S</w:t>
      </w:r>
      <w:r w:rsidR="00771722">
        <w:rPr>
          <w:rFonts w:ascii="Arial" w:hAnsi="Arial" w:cs="Arial"/>
          <w:i/>
          <w:sz w:val="24"/>
          <w:szCs w:val="24"/>
        </w:rPr>
        <w:t xml:space="preserve">zkół </w:t>
      </w:r>
      <w:r w:rsidR="00771722" w:rsidRPr="00926893">
        <w:rPr>
          <w:rFonts w:ascii="Arial" w:hAnsi="Arial" w:cs="Arial"/>
          <w:i/>
          <w:sz w:val="24"/>
          <w:szCs w:val="24"/>
        </w:rPr>
        <w:t>Specjalnych</w:t>
      </w:r>
      <w:r w:rsidR="00771722">
        <w:rPr>
          <w:rFonts w:ascii="Arial" w:hAnsi="Arial" w:cs="Arial"/>
          <w:i/>
          <w:sz w:val="24"/>
          <w:szCs w:val="24"/>
        </w:rPr>
        <w:t xml:space="preserve"> </w:t>
      </w:r>
      <w:r w:rsidR="00771722" w:rsidRPr="00CB4BAD">
        <w:rPr>
          <w:rFonts w:ascii="Arial" w:hAnsi="Arial" w:cs="Arial"/>
          <w:i/>
          <w:sz w:val="24"/>
          <w:szCs w:val="24"/>
        </w:rPr>
        <w:t xml:space="preserve"> </w:t>
      </w:r>
      <w:r w:rsidR="00346DCD">
        <w:rPr>
          <w:rFonts w:ascii="Arial" w:hAnsi="Arial" w:cs="Arial"/>
          <w:i/>
          <w:sz w:val="24"/>
          <w:szCs w:val="24"/>
        </w:rPr>
        <w:br/>
      </w:r>
      <w:r w:rsidR="00771722" w:rsidRPr="00B80E36">
        <w:rPr>
          <w:rFonts w:ascii="Arial" w:hAnsi="Arial" w:cs="Arial"/>
          <w:i/>
          <w:sz w:val="24"/>
          <w:szCs w:val="24"/>
        </w:rPr>
        <w:t xml:space="preserve">w województwie </w:t>
      </w:r>
      <w:r w:rsidR="00771722">
        <w:rPr>
          <w:rFonts w:ascii="Arial" w:hAnsi="Arial" w:cs="Arial"/>
          <w:i/>
          <w:sz w:val="24"/>
          <w:szCs w:val="24"/>
        </w:rPr>
        <w:t xml:space="preserve"> </w:t>
      </w:r>
      <w:r w:rsidR="00771722" w:rsidRPr="00B80E36">
        <w:rPr>
          <w:rFonts w:ascii="Arial" w:hAnsi="Arial" w:cs="Arial"/>
          <w:i/>
          <w:sz w:val="24"/>
          <w:szCs w:val="24"/>
        </w:rPr>
        <w:t xml:space="preserve">śląskim </w:t>
      </w:r>
      <w:r w:rsidR="00771722">
        <w:rPr>
          <w:rFonts w:ascii="Arial" w:hAnsi="Arial" w:cs="Arial"/>
          <w:i/>
          <w:sz w:val="24"/>
          <w:szCs w:val="24"/>
        </w:rPr>
        <w:t xml:space="preserve">- przedstawienie badań </w:t>
      </w:r>
      <w:r w:rsidR="00771722" w:rsidRPr="00B80E36">
        <w:rPr>
          <w:rFonts w:ascii="Arial" w:hAnsi="Arial" w:cs="Arial"/>
          <w:i/>
          <w:sz w:val="24"/>
          <w:szCs w:val="24"/>
        </w:rPr>
        <w:t>ankietowych</w:t>
      </w:r>
    </w:p>
    <w:p w:rsidR="00B77D0F" w:rsidRPr="007E6C01" w:rsidRDefault="00B77D0F" w:rsidP="00346DCD">
      <w:pPr>
        <w:spacing w:before="120"/>
        <w:ind w:left="1701" w:hanging="1701"/>
        <w:jc w:val="both"/>
        <w:rPr>
          <w:rFonts w:ascii="Arial" w:hAnsi="Arial" w:cs="Arial"/>
          <w:b/>
          <w:sz w:val="24"/>
          <w:szCs w:val="24"/>
        </w:rPr>
      </w:pPr>
      <w:r w:rsidRPr="007E6C01">
        <w:rPr>
          <w:rFonts w:ascii="Arial" w:hAnsi="Arial" w:cs="Arial"/>
          <w:b/>
          <w:sz w:val="24"/>
          <w:szCs w:val="24"/>
        </w:rPr>
        <w:t>11.20 - 11.50</w:t>
      </w:r>
      <w:r w:rsidR="007E6C01">
        <w:rPr>
          <w:rFonts w:ascii="Arial" w:hAnsi="Arial" w:cs="Arial"/>
          <w:b/>
          <w:sz w:val="24"/>
          <w:szCs w:val="24"/>
        </w:rPr>
        <w:t xml:space="preserve"> –</w:t>
      </w:r>
      <w:r w:rsidR="007E6C01">
        <w:rPr>
          <w:rFonts w:ascii="Arial" w:hAnsi="Arial" w:cs="Arial"/>
          <w:b/>
          <w:sz w:val="24"/>
          <w:szCs w:val="24"/>
        </w:rPr>
        <w:tab/>
      </w:r>
      <w:r w:rsidR="00771722" w:rsidRPr="00B80E36">
        <w:rPr>
          <w:rFonts w:ascii="Arial" w:hAnsi="Arial" w:cs="Arial"/>
          <w:sz w:val="24"/>
          <w:szCs w:val="24"/>
        </w:rPr>
        <w:t xml:space="preserve">Uniwersytet </w:t>
      </w:r>
      <w:r w:rsidR="00346DCD" w:rsidRPr="00B80E36">
        <w:rPr>
          <w:rFonts w:ascii="Arial" w:hAnsi="Arial" w:cs="Arial"/>
          <w:sz w:val="24"/>
          <w:szCs w:val="24"/>
        </w:rPr>
        <w:t xml:space="preserve">Śląski </w:t>
      </w:r>
      <w:r w:rsidR="00346DCD">
        <w:rPr>
          <w:rFonts w:ascii="Arial" w:hAnsi="Arial" w:cs="Arial"/>
          <w:sz w:val="24"/>
          <w:szCs w:val="24"/>
        </w:rPr>
        <w:t>w Katowicach</w:t>
      </w:r>
      <w:r w:rsidR="00771722" w:rsidRPr="00B80E36">
        <w:rPr>
          <w:rFonts w:ascii="Arial" w:hAnsi="Arial" w:cs="Arial"/>
          <w:sz w:val="24"/>
          <w:szCs w:val="24"/>
        </w:rPr>
        <w:t xml:space="preserve"> </w:t>
      </w:r>
      <w:r w:rsidR="00771722">
        <w:rPr>
          <w:rFonts w:ascii="Arial" w:hAnsi="Arial" w:cs="Arial"/>
          <w:sz w:val="24"/>
          <w:szCs w:val="24"/>
        </w:rPr>
        <w:t>–</w:t>
      </w:r>
      <w:r w:rsidR="00771722" w:rsidRPr="00B80E36">
        <w:rPr>
          <w:rFonts w:ascii="Arial" w:hAnsi="Arial" w:cs="Arial"/>
          <w:sz w:val="24"/>
          <w:szCs w:val="24"/>
        </w:rPr>
        <w:t xml:space="preserve"> </w:t>
      </w:r>
      <w:r w:rsidR="00346DCD">
        <w:rPr>
          <w:rFonts w:ascii="Arial" w:hAnsi="Arial" w:cs="Arial"/>
          <w:i/>
          <w:sz w:val="24"/>
          <w:szCs w:val="24"/>
        </w:rPr>
        <w:t>Nowoczesne Narzędzia Edukacyjne</w:t>
      </w:r>
    </w:p>
    <w:p w:rsidR="00B77D0F" w:rsidRPr="007E6C01" w:rsidRDefault="00B77D0F" w:rsidP="00346DCD">
      <w:pPr>
        <w:spacing w:before="120"/>
        <w:ind w:left="1701" w:hanging="1701"/>
        <w:jc w:val="both"/>
        <w:rPr>
          <w:rFonts w:ascii="Arial" w:hAnsi="Arial" w:cs="Arial"/>
          <w:b/>
          <w:sz w:val="24"/>
          <w:szCs w:val="24"/>
        </w:rPr>
      </w:pPr>
      <w:r w:rsidRPr="007E6C01">
        <w:rPr>
          <w:rFonts w:ascii="Arial" w:hAnsi="Arial" w:cs="Arial"/>
          <w:b/>
          <w:sz w:val="24"/>
          <w:szCs w:val="24"/>
        </w:rPr>
        <w:t>11.50 - 12.50</w:t>
      </w:r>
      <w:r w:rsidR="007E6C01">
        <w:rPr>
          <w:rFonts w:ascii="Arial" w:hAnsi="Arial" w:cs="Arial"/>
          <w:b/>
          <w:sz w:val="24"/>
          <w:szCs w:val="24"/>
        </w:rPr>
        <w:t xml:space="preserve"> –</w:t>
      </w:r>
      <w:r w:rsidR="007E6C01">
        <w:rPr>
          <w:rFonts w:ascii="Arial" w:hAnsi="Arial" w:cs="Arial"/>
          <w:b/>
          <w:sz w:val="24"/>
          <w:szCs w:val="24"/>
        </w:rPr>
        <w:tab/>
      </w:r>
      <w:r w:rsidR="007D7A9C">
        <w:rPr>
          <w:rFonts w:ascii="Arial" w:hAnsi="Arial" w:cs="Arial"/>
          <w:sz w:val="24"/>
          <w:szCs w:val="24"/>
        </w:rPr>
        <w:t>Erasmus+</w:t>
      </w:r>
      <w:r w:rsidR="00346DCD" w:rsidRPr="00B80E36">
        <w:rPr>
          <w:rFonts w:ascii="Arial" w:hAnsi="Arial" w:cs="Arial"/>
          <w:sz w:val="24"/>
          <w:szCs w:val="24"/>
        </w:rPr>
        <w:t xml:space="preserve"> </w:t>
      </w:r>
      <w:r w:rsidR="00346DCD">
        <w:rPr>
          <w:rFonts w:ascii="Arial" w:hAnsi="Arial" w:cs="Arial"/>
          <w:sz w:val="24"/>
          <w:szCs w:val="24"/>
        </w:rPr>
        <w:t>–</w:t>
      </w:r>
      <w:r w:rsidR="00346DCD" w:rsidRPr="00B80E36">
        <w:rPr>
          <w:rFonts w:ascii="Arial" w:hAnsi="Arial" w:cs="Arial"/>
          <w:sz w:val="24"/>
          <w:szCs w:val="24"/>
        </w:rPr>
        <w:t xml:space="preserve"> </w:t>
      </w:r>
      <w:r w:rsidR="007D7A9C">
        <w:rPr>
          <w:rFonts w:ascii="Arial" w:hAnsi="Arial" w:cs="Arial"/>
          <w:sz w:val="24"/>
          <w:szCs w:val="24"/>
        </w:rPr>
        <w:t xml:space="preserve">Możliwości skorzystania z programu Unii Europejskiej </w:t>
      </w:r>
      <w:r w:rsidR="00346DCD">
        <w:rPr>
          <w:rFonts w:ascii="Arial" w:hAnsi="Arial" w:cs="Arial"/>
          <w:sz w:val="24"/>
          <w:szCs w:val="24"/>
        </w:rPr>
        <w:br/>
      </w:r>
      <w:r w:rsidR="007D7A9C">
        <w:rPr>
          <w:rFonts w:ascii="Arial" w:hAnsi="Arial" w:cs="Arial"/>
          <w:sz w:val="24"/>
          <w:szCs w:val="24"/>
        </w:rPr>
        <w:t>w</w:t>
      </w:r>
      <w:r w:rsidR="00894880">
        <w:rPr>
          <w:rFonts w:ascii="Arial" w:hAnsi="Arial" w:cs="Arial"/>
          <w:sz w:val="24"/>
          <w:szCs w:val="24"/>
        </w:rPr>
        <w:t xml:space="preserve"> dziedzinie edukacji, szkoleń </w:t>
      </w:r>
      <w:r w:rsidR="007D7A9C">
        <w:rPr>
          <w:rFonts w:ascii="Arial" w:hAnsi="Arial" w:cs="Arial"/>
          <w:sz w:val="24"/>
          <w:szCs w:val="24"/>
        </w:rPr>
        <w:t>młodzieży sportu na lata 2014-2020 Erasmus+</w:t>
      </w:r>
    </w:p>
    <w:p w:rsidR="00B77D0F" w:rsidRPr="007E6C01" w:rsidRDefault="00B77D0F" w:rsidP="007D7A9C">
      <w:pPr>
        <w:spacing w:before="120" w:after="120"/>
        <w:ind w:left="1701" w:hanging="1701"/>
        <w:rPr>
          <w:rFonts w:ascii="Arial" w:hAnsi="Arial" w:cs="Arial"/>
          <w:b/>
          <w:sz w:val="24"/>
          <w:szCs w:val="24"/>
        </w:rPr>
      </w:pPr>
      <w:r w:rsidRPr="007E6C01">
        <w:rPr>
          <w:rFonts w:ascii="Arial" w:hAnsi="Arial" w:cs="Arial"/>
          <w:b/>
          <w:sz w:val="24"/>
          <w:szCs w:val="24"/>
        </w:rPr>
        <w:t>12.50 - 13.15</w:t>
      </w:r>
      <w:r w:rsidR="007E6C01">
        <w:rPr>
          <w:rFonts w:ascii="Arial" w:hAnsi="Arial" w:cs="Arial"/>
          <w:b/>
          <w:sz w:val="24"/>
          <w:szCs w:val="24"/>
        </w:rPr>
        <w:t xml:space="preserve"> –</w:t>
      </w:r>
      <w:r w:rsidR="007E6C01">
        <w:rPr>
          <w:rFonts w:ascii="Arial" w:hAnsi="Arial" w:cs="Arial"/>
          <w:b/>
          <w:sz w:val="24"/>
          <w:szCs w:val="24"/>
        </w:rPr>
        <w:tab/>
      </w:r>
      <w:r w:rsidR="007D7A9C" w:rsidRPr="00B80E36">
        <w:rPr>
          <w:rFonts w:ascii="Arial" w:hAnsi="Arial" w:cs="Arial"/>
          <w:sz w:val="24"/>
          <w:szCs w:val="24"/>
        </w:rPr>
        <w:t>Przerwa kawowa</w:t>
      </w:r>
    </w:p>
    <w:p w:rsidR="00B77D0F" w:rsidRPr="007E6C01" w:rsidRDefault="00B77D0F" w:rsidP="00346DCD">
      <w:pPr>
        <w:ind w:left="1701" w:hanging="1701"/>
        <w:jc w:val="both"/>
        <w:rPr>
          <w:rFonts w:ascii="Arial" w:hAnsi="Arial" w:cs="Arial"/>
          <w:b/>
          <w:sz w:val="24"/>
          <w:szCs w:val="24"/>
        </w:rPr>
      </w:pPr>
      <w:r w:rsidRPr="007E6C01">
        <w:rPr>
          <w:rFonts w:ascii="Arial" w:hAnsi="Arial" w:cs="Arial"/>
          <w:b/>
          <w:sz w:val="24"/>
          <w:szCs w:val="24"/>
        </w:rPr>
        <w:t>13.</w:t>
      </w:r>
      <w:r w:rsidR="00390347" w:rsidRPr="007E6C01">
        <w:rPr>
          <w:rFonts w:ascii="Arial" w:hAnsi="Arial" w:cs="Arial"/>
          <w:b/>
          <w:sz w:val="24"/>
          <w:szCs w:val="24"/>
        </w:rPr>
        <w:t>15</w:t>
      </w:r>
      <w:r w:rsidRPr="007E6C01">
        <w:rPr>
          <w:rFonts w:ascii="Arial" w:hAnsi="Arial" w:cs="Arial"/>
          <w:b/>
          <w:sz w:val="24"/>
          <w:szCs w:val="24"/>
        </w:rPr>
        <w:t xml:space="preserve"> - 1</w:t>
      </w:r>
      <w:r w:rsidR="00390347" w:rsidRPr="007E6C01">
        <w:rPr>
          <w:rFonts w:ascii="Arial" w:hAnsi="Arial" w:cs="Arial"/>
          <w:b/>
          <w:sz w:val="24"/>
          <w:szCs w:val="24"/>
        </w:rPr>
        <w:t>3</w:t>
      </w:r>
      <w:r w:rsidRPr="007E6C01">
        <w:rPr>
          <w:rFonts w:ascii="Arial" w:hAnsi="Arial" w:cs="Arial"/>
          <w:b/>
          <w:sz w:val="24"/>
          <w:szCs w:val="24"/>
        </w:rPr>
        <w:t>.</w:t>
      </w:r>
      <w:r w:rsidR="00390347" w:rsidRPr="007E6C01">
        <w:rPr>
          <w:rFonts w:ascii="Arial" w:hAnsi="Arial" w:cs="Arial"/>
          <w:b/>
          <w:sz w:val="24"/>
          <w:szCs w:val="24"/>
        </w:rPr>
        <w:t>2</w:t>
      </w:r>
      <w:r w:rsidRPr="007E6C01">
        <w:rPr>
          <w:rFonts w:ascii="Arial" w:hAnsi="Arial" w:cs="Arial"/>
          <w:b/>
          <w:sz w:val="24"/>
          <w:szCs w:val="24"/>
        </w:rPr>
        <w:t>5</w:t>
      </w:r>
      <w:r w:rsidR="007E6C01">
        <w:rPr>
          <w:rFonts w:ascii="Arial" w:hAnsi="Arial" w:cs="Arial"/>
          <w:b/>
          <w:sz w:val="24"/>
          <w:szCs w:val="24"/>
        </w:rPr>
        <w:t xml:space="preserve"> –</w:t>
      </w:r>
      <w:r w:rsidR="007E6C01">
        <w:rPr>
          <w:rFonts w:ascii="Arial" w:hAnsi="Arial" w:cs="Arial"/>
          <w:b/>
          <w:sz w:val="24"/>
          <w:szCs w:val="24"/>
        </w:rPr>
        <w:tab/>
      </w:r>
      <w:r w:rsidR="007D7A9C" w:rsidRPr="00B80E36">
        <w:rPr>
          <w:rFonts w:ascii="Arial" w:hAnsi="Arial" w:cs="Arial"/>
          <w:sz w:val="24"/>
          <w:szCs w:val="24"/>
        </w:rPr>
        <w:t>Śląski Oddział PFRON</w:t>
      </w:r>
      <w:r w:rsidR="00346DCD" w:rsidRPr="00B80E36">
        <w:rPr>
          <w:rFonts w:ascii="Arial" w:hAnsi="Arial" w:cs="Arial"/>
          <w:sz w:val="24"/>
          <w:szCs w:val="24"/>
        </w:rPr>
        <w:t xml:space="preserve"> </w:t>
      </w:r>
      <w:r w:rsidR="00346DCD">
        <w:rPr>
          <w:rFonts w:ascii="Arial" w:hAnsi="Arial" w:cs="Arial"/>
          <w:sz w:val="24"/>
          <w:szCs w:val="24"/>
        </w:rPr>
        <w:t>–</w:t>
      </w:r>
      <w:r w:rsidR="00346DCD" w:rsidRPr="00B80E36">
        <w:rPr>
          <w:rFonts w:ascii="Arial" w:hAnsi="Arial" w:cs="Arial"/>
          <w:sz w:val="24"/>
          <w:szCs w:val="24"/>
        </w:rPr>
        <w:t xml:space="preserve"> </w:t>
      </w:r>
      <w:r w:rsidR="007D7A9C" w:rsidRPr="00B80E36">
        <w:rPr>
          <w:rFonts w:ascii="Arial" w:hAnsi="Arial" w:cs="Arial"/>
          <w:i/>
          <w:sz w:val="24"/>
          <w:szCs w:val="24"/>
        </w:rPr>
        <w:t>Zadania PFRON służące rehabilitacji</w:t>
      </w:r>
      <w:r w:rsidR="007D7A9C">
        <w:rPr>
          <w:rFonts w:ascii="Arial" w:hAnsi="Arial" w:cs="Arial"/>
          <w:i/>
          <w:sz w:val="24"/>
          <w:szCs w:val="24"/>
        </w:rPr>
        <w:t xml:space="preserve"> </w:t>
      </w:r>
      <w:r w:rsidR="00346DCD">
        <w:rPr>
          <w:rFonts w:ascii="Arial" w:hAnsi="Arial" w:cs="Arial"/>
          <w:i/>
          <w:sz w:val="24"/>
          <w:szCs w:val="24"/>
        </w:rPr>
        <w:br/>
      </w:r>
      <w:r w:rsidR="007D7A9C">
        <w:rPr>
          <w:rFonts w:ascii="Arial" w:hAnsi="Arial" w:cs="Arial"/>
          <w:i/>
          <w:sz w:val="24"/>
          <w:szCs w:val="24"/>
        </w:rPr>
        <w:t xml:space="preserve">i </w:t>
      </w:r>
      <w:r w:rsidR="007D7A9C" w:rsidRPr="00B80E36">
        <w:rPr>
          <w:rFonts w:ascii="Arial" w:hAnsi="Arial" w:cs="Arial"/>
          <w:i/>
          <w:sz w:val="24"/>
          <w:szCs w:val="24"/>
        </w:rPr>
        <w:t>aktywizacji osób niepełnosprawnych</w:t>
      </w:r>
    </w:p>
    <w:p w:rsidR="00B77D0F" w:rsidRPr="007E6C01" w:rsidRDefault="00B77D0F" w:rsidP="00346DCD">
      <w:pPr>
        <w:spacing w:before="120"/>
        <w:ind w:left="1701" w:hanging="1701"/>
        <w:jc w:val="both"/>
        <w:rPr>
          <w:rFonts w:ascii="Arial" w:hAnsi="Arial" w:cs="Arial"/>
          <w:b/>
          <w:sz w:val="24"/>
          <w:szCs w:val="24"/>
        </w:rPr>
      </w:pPr>
      <w:r w:rsidRPr="007E6C01">
        <w:rPr>
          <w:rFonts w:ascii="Arial" w:hAnsi="Arial" w:cs="Arial"/>
          <w:b/>
          <w:sz w:val="24"/>
          <w:szCs w:val="24"/>
        </w:rPr>
        <w:t>1</w:t>
      </w:r>
      <w:r w:rsidR="00390347" w:rsidRPr="007E6C01">
        <w:rPr>
          <w:rFonts w:ascii="Arial" w:hAnsi="Arial" w:cs="Arial"/>
          <w:b/>
          <w:sz w:val="24"/>
          <w:szCs w:val="24"/>
        </w:rPr>
        <w:t>3</w:t>
      </w:r>
      <w:r w:rsidRPr="007E6C01">
        <w:rPr>
          <w:rFonts w:ascii="Arial" w:hAnsi="Arial" w:cs="Arial"/>
          <w:b/>
          <w:sz w:val="24"/>
          <w:szCs w:val="24"/>
        </w:rPr>
        <w:t>.</w:t>
      </w:r>
      <w:r w:rsidR="00390347" w:rsidRPr="007E6C01">
        <w:rPr>
          <w:rFonts w:ascii="Arial" w:hAnsi="Arial" w:cs="Arial"/>
          <w:b/>
          <w:sz w:val="24"/>
          <w:szCs w:val="24"/>
        </w:rPr>
        <w:t>25</w:t>
      </w:r>
      <w:r w:rsidRPr="007E6C01">
        <w:rPr>
          <w:rFonts w:ascii="Arial" w:hAnsi="Arial" w:cs="Arial"/>
          <w:b/>
          <w:sz w:val="24"/>
          <w:szCs w:val="24"/>
        </w:rPr>
        <w:t xml:space="preserve"> - 1</w:t>
      </w:r>
      <w:r w:rsidR="00390347" w:rsidRPr="007E6C01">
        <w:rPr>
          <w:rFonts w:ascii="Arial" w:hAnsi="Arial" w:cs="Arial"/>
          <w:b/>
          <w:sz w:val="24"/>
          <w:szCs w:val="24"/>
        </w:rPr>
        <w:t>4</w:t>
      </w:r>
      <w:r w:rsidRPr="007E6C01">
        <w:rPr>
          <w:rFonts w:ascii="Arial" w:hAnsi="Arial" w:cs="Arial"/>
          <w:b/>
          <w:sz w:val="24"/>
          <w:szCs w:val="24"/>
        </w:rPr>
        <w:t>.</w:t>
      </w:r>
      <w:r w:rsidR="00390347" w:rsidRPr="007E6C01">
        <w:rPr>
          <w:rFonts w:ascii="Arial" w:hAnsi="Arial" w:cs="Arial"/>
          <w:b/>
          <w:sz w:val="24"/>
          <w:szCs w:val="24"/>
        </w:rPr>
        <w:t>0</w:t>
      </w:r>
      <w:r w:rsidRPr="007E6C01">
        <w:rPr>
          <w:rFonts w:ascii="Arial" w:hAnsi="Arial" w:cs="Arial"/>
          <w:b/>
          <w:sz w:val="24"/>
          <w:szCs w:val="24"/>
        </w:rPr>
        <w:t>5</w:t>
      </w:r>
      <w:r w:rsidR="007E6C01">
        <w:rPr>
          <w:rFonts w:ascii="Arial" w:hAnsi="Arial" w:cs="Arial"/>
          <w:b/>
          <w:sz w:val="24"/>
          <w:szCs w:val="24"/>
        </w:rPr>
        <w:t xml:space="preserve"> –</w:t>
      </w:r>
      <w:r w:rsidR="007E6C01">
        <w:rPr>
          <w:rFonts w:ascii="Arial" w:hAnsi="Arial" w:cs="Arial"/>
          <w:b/>
          <w:sz w:val="24"/>
          <w:szCs w:val="24"/>
        </w:rPr>
        <w:tab/>
      </w:r>
      <w:r w:rsidR="007D7A9C" w:rsidRPr="00B80E36">
        <w:rPr>
          <w:rFonts w:ascii="Arial" w:hAnsi="Arial" w:cs="Arial"/>
          <w:sz w:val="24"/>
          <w:szCs w:val="24"/>
        </w:rPr>
        <w:t>S</w:t>
      </w:r>
      <w:r w:rsidR="00346DCD">
        <w:rPr>
          <w:rFonts w:ascii="Arial" w:hAnsi="Arial" w:cs="Arial"/>
          <w:sz w:val="24"/>
          <w:szCs w:val="24"/>
        </w:rPr>
        <w:t>pecjalny Ośrodek Szkolno-Wychowawczy</w:t>
      </w:r>
      <w:r w:rsidR="007D7A9C" w:rsidRPr="00B80E36">
        <w:rPr>
          <w:rFonts w:ascii="Arial" w:hAnsi="Arial" w:cs="Arial"/>
          <w:sz w:val="24"/>
          <w:szCs w:val="24"/>
        </w:rPr>
        <w:t xml:space="preserve"> </w:t>
      </w:r>
      <w:r w:rsidR="007D7A9C" w:rsidRPr="0086758B">
        <w:rPr>
          <w:rStyle w:val="Pogrubienie"/>
          <w:rFonts w:ascii="Arial" w:hAnsi="Arial" w:cs="Arial"/>
          <w:b w:val="0"/>
          <w:sz w:val="24"/>
          <w:szCs w:val="24"/>
        </w:rPr>
        <w:t>dla Dzi</w:t>
      </w:r>
      <w:r w:rsidR="007D7A9C">
        <w:rPr>
          <w:rStyle w:val="Pogrubienie"/>
          <w:rFonts w:ascii="Arial" w:hAnsi="Arial" w:cs="Arial"/>
          <w:b w:val="0"/>
          <w:sz w:val="24"/>
          <w:szCs w:val="24"/>
        </w:rPr>
        <w:t>eci i Młodzieży Niepełnosprawn</w:t>
      </w:r>
      <w:r w:rsidR="00AC3EF2">
        <w:rPr>
          <w:rStyle w:val="Pogrubienie"/>
          <w:rFonts w:ascii="Arial" w:hAnsi="Arial" w:cs="Arial"/>
          <w:b w:val="0"/>
          <w:sz w:val="24"/>
          <w:szCs w:val="24"/>
        </w:rPr>
        <w:t>ych</w:t>
      </w:r>
      <w:r w:rsidR="00346DCD" w:rsidRPr="00B80E36">
        <w:rPr>
          <w:rFonts w:ascii="Arial" w:hAnsi="Arial" w:cs="Arial"/>
          <w:sz w:val="24"/>
          <w:szCs w:val="24"/>
        </w:rPr>
        <w:t xml:space="preserve"> </w:t>
      </w:r>
      <w:r w:rsidR="00346DCD">
        <w:rPr>
          <w:rFonts w:ascii="Arial" w:hAnsi="Arial" w:cs="Arial"/>
          <w:sz w:val="24"/>
          <w:szCs w:val="24"/>
        </w:rPr>
        <w:t>–</w:t>
      </w:r>
      <w:r w:rsidR="00346DCD" w:rsidRPr="00B80E36">
        <w:rPr>
          <w:rFonts w:ascii="Arial" w:hAnsi="Arial" w:cs="Arial"/>
          <w:sz w:val="24"/>
          <w:szCs w:val="24"/>
        </w:rPr>
        <w:t xml:space="preserve"> </w:t>
      </w:r>
      <w:r w:rsidR="007D7A9C" w:rsidRPr="00B80E36">
        <w:rPr>
          <w:rFonts w:ascii="Arial" w:hAnsi="Arial" w:cs="Arial"/>
          <w:i/>
          <w:sz w:val="24"/>
          <w:szCs w:val="24"/>
        </w:rPr>
        <w:t xml:space="preserve">Dobre </w:t>
      </w:r>
      <w:r w:rsidR="007D7A9C">
        <w:rPr>
          <w:rFonts w:ascii="Arial" w:hAnsi="Arial" w:cs="Arial"/>
          <w:i/>
          <w:sz w:val="24"/>
          <w:szCs w:val="24"/>
        </w:rPr>
        <w:t xml:space="preserve"> </w:t>
      </w:r>
      <w:r w:rsidR="007D7A9C" w:rsidRPr="00B80E36">
        <w:rPr>
          <w:rFonts w:ascii="Arial" w:hAnsi="Arial" w:cs="Arial"/>
          <w:i/>
          <w:sz w:val="24"/>
          <w:szCs w:val="24"/>
        </w:rPr>
        <w:t>praktyki</w:t>
      </w:r>
      <w:r w:rsidR="007D7A9C">
        <w:rPr>
          <w:rFonts w:ascii="Arial" w:hAnsi="Arial" w:cs="Arial"/>
          <w:sz w:val="24"/>
          <w:szCs w:val="24"/>
        </w:rPr>
        <w:t xml:space="preserve"> </w:t>
      </w:r>
      <w:r w:rsidR="007D7A9C" w:rsidRPr="00DD2831">
        <w:rPr>
          <w:rFonts w:ascii="Arial" w:hAnsi="Arial" w:cs="Arial"/>
          <w:i/>
          <w:sz w:val="24"/>
          <w:szCs w:val="24"/>
        </w:rPr>
        <w:t>SOSW w Dąbrowie Górniczej</w:t>
      </w:r>
    </w:p>
    <w:p w:rsidR="00B77D0F" w:rsidRPr="007E6C01" w:rsidRDefault="00B77D0F" w:rsidP="00346DCD">
      <w:pPr>
        <w:spacing w:before="120"/>
        <w:ind w:left="1701" w:hanging="1701"/>
        <w:jc w:val="both"/>
        <w:rPr>
          <w:rFonts w:ascii="Arial" w:hAnsi="Arial" w:cs="Arial"/>
          <w:b/>
          <w:sz w:val="24"/>
          <w:szCs w:val="24"/>
        </w:rPr>
      </w:pPr>
      <w:r w:rsidRPr="007E6C01">
        <w:rPr>
          <w:rFonts w:ascii="Arial" w:hAnsi="Arial" w:cs="Arial"/>
          <w:b/>
          <w:sz w:val="24"/>
          <w:szCs w:val="24"/>
        </w:rPr>
        <w:t>1</w:t>
      </w:r>
      <w:r w:rsidR="00390347" w:rsidRPr="007E6C01">
        <w:rPr>
          <w:rFonts w:ascii="Arial" w:hAnsi="Arial" w:cs="Arial"/>
          <w:b/>
          <w:sz w:val="24"/>
          <w:szCs w:val="24"/>
        </w:rPr>
        <w:t>4</w:t>
      </w:r>
      <w:r w:rsidRPr="007E6C01">
        <w:rPr>
          <w:rFonts w:ascii="Arial" w:hAnsi="Arial" w:cs="Arial"/>
          <w:b/>
          <w:sz w:val="24"/>
          <w:szCs w:val="24"/>
        </w:rPr>
        <w:t>.0</w:t>
      </w:r>
      <w:r w:rsidR="00390347" w:rsidRPr="007E6C01">
        <w:rPr>
          <w:rFonts w:ascii="Arial" w:hAnsi="Arial" w:cs="Arial"/>
          <w:b/>
          <w:sz w:val="24"/>
          <w:szCs w:val="24"/>
        </w:rPr>
        <w:t>5</w:t>
      </w:r>
      <w:r w:rsidRPr="007E6C01">
        <w:rPr>
          <w:rFonts w:ascii="Arial" w:hAnsi="Arial" w:cs="Arial"/>
          <w:b/>
          <w:sz w:val="24"/>
          <w:szCs w:val="24"/>
        </w:rPr>
        <w:t xml:space="preserve"> - 1</w:t>
      </w:r>
      <w:r w:rsidR="00390347" w:rsidRPr="007E6C01">
        <w:rPr>
          <w:rFonts w:ascii="Arial" w:hAnsi="Arial" w:cs="Arial"/>
          <w:b/>
          <w:sz w:val="24"/>
          <w:szCs w:val="24"/>
        </w:rPr>
        <w:t>4</w:t>
      </w:r>
      <w:r w:rsidRPr="007E6C01">
        <w:rPr>
          <w:rFonts w:ascii="Arial" w:hAnsi="Arial" w:cs="Arial"/>
          <w:b/>
          <w:sz w:val="24"/>
          <w:szCs w:val="24"/>
        </w:rPr>
        <w:t>.</w:t>
      </w:r>
      <w:r w:rsidR="00882CE6">
        <w:rPr>
          <w:rFonts w:ascii="Arial" w:hAnsi="Arial" w:cs="Arial"/>
          <w:b/>
          <w:sz w:val="24"/>
          <w:szCs w:val="24"/>
        </w:rPr>
        <w:t>3</w:t>
      </w:r>
      <w:r w:rsidR="00390347" w:rsidRPr="007E6C01">
        <w:rPr>
          <w:rFonts w:ascii="Arial" w:hAnsi="Arial" w:cs="Arial"/>
          <w:b/>
          <w:sz w:val="24"/>
          <w:szCs w:val="24"/>
        </w:rPr>
        <w:t>0</w:t>
      </w:r>
      <w:r w:rsidR="007E6C01">
        <w:rPr>
          <w:rFonts w:ascii="Arial" w:hAnsi="Arial" w:cs="Arial"/>
          <w:b/>
          <w:sz w:val="24"/>
          <w:szCs w:val="24"/>
        </w:rPr>
        <w:t xml:space="preserve"> –</w:t>
      </w:r>
      <w:r w:rsidR="007E6C01">
        <w:rPr>
          <w:rFonts w:ascii="Arial" w:hAnsi="Arial" w:cs="Arial"/>
          <w:b/>
          <w:sz w:val="24"/>
          <w:szCs w:val="24"/>
        </w:rPr>
        <w:tab/>
      </w:r>
      <w:r w:rsidR="007D7A9C">
        <w:rPr>
          <w:rFonts w:ascii="Arial" w:hAnsi="Arial" w:cs="Arial"/>
          <w:sz w:val="24"/>
          <w:szCs w:val="24"/>
        </w:rPr>
        <w:t>P</w:t>
      </w:r>
      <w:r w:rsidR="007D7A9C" w:rsidRPr="00B80E36">
        <w:rPr>
          <w:rFonts w:ascii="Arial" w:hAnsi="Arial" w:cs="Arial"/>
          <w:sz w:val="24"/>
          <w:szCs w:val="24"/>
        </w:rPr>
        <w:t>anel dyskusyjny</w:t>
      </w:r>
      <w:r w:rsidR="00346DCD" w:rsidRPr="00B80E36">
        <w:rPr>
          <w:rFonts w:ascii="Arial" w:hAnsi="Arial" w:cs="Arial"/>
          <w:sz w:val="24"/>
          <w:szCs w:val="24"/>
        </w:rPr>
        <w:t xml:space="preserve"> </w:t>
      </w:r>
      <w:r w:rsidR="00346DCD">
        <w:rPr>
          <w:rFonts w:ascii="Arial" w:hAnsi="Arial" w:cs="Arial"/>
          <w:sz w:val="24"/>
          <w:szCs w:val="24"/>
        </w:rPr>
        <w:t>–</w:t>
      </w:r>
      <w:r w:rsidR="00346DCD" w:rsidRPr="00B80E36">
        <w:rPr>
          <w:rFonts w:ascii="Arial" w:hAnsi="Arial" w:cs="Arial"/>
          <w:sz w:val="24"/>
          <w:szCs w:val="24"/>
        </w:rPr>
        <w:t xml:space="preserve"> </w:t>
      </w:r>
      <w:r w:rsidR="007D7A9C" w:rsidRPr="00B80E36">
        <w:rPr>
          <w:rFonts w:ascii="Arial" w:hAnsi="Arial" w:cs="Arial"/>
          <w:i/>
          <w:sz w:val="24"/>
          <w:szCs w:val="24"/>
        </w:rPr>
        <w:t xml:space="preserve">Propozycje współpracy w zakresie aktywizacji </w:t>
      </w:r>
      <w:r w:rsidR="007D7A9C">
        <w:rPr>
          <w:rFonts w:ascii="Arial" w:hAnsi="Arial" w:cs="Arial"/>
          <w:i/>
          <w:sz w:val="24"/>
          <w:szCs w:val="24"/>
        </w:rPr>
        <w:t xml:space="preserve"> </w:t>
      </w:r>
      <w:r w:rsidR="007D7A9C" w:rsidRPr="00B80E36">
        <w:rPr>
          <w:rFonts w:ascii="Arial" w:hAnsi="Arial" w:cs="Arial"/>
          <w:i/>
          <w:sz w:val="24"/>
          <w:szCs w:val="24"/>
        </w:rPr>
        <w:t>uczniów i absolwentów niepełnosprawnych</w:t>
      </w:r>
      <w:r w:rsidR="007D7A9C" w:rsidRPr="00B80E36">
        <w:rPr>
          <w:rFonts w:ascii="Arial" w:hAnsi="Arial" w:cs="Arial"/>
          <w:sz w:val="24"/>
          <w:szCs w:val="24"/>
        </w:rPr>
        <w:t>.</w:t>
      </w:r>
    </w:p>
    <w:p w:rsidR="00B77D0F" w:rsidRPr="007E6C01" w:rsidRDefault="00B77D0F" w:rsidP="007D7A9C">
      <w:pPr>
        <w:spacing w:before="120"/>
        <w:ind w:left="1701" w:hanging="1701"/>
        <w:rPr>
          <w:rFonts w:ascii="Arial" w:hAnsi="Arial" w:cs="Arial"/>
          <w:b/>
          <w:sz w:val="24"/>
          <w:szCs w:val="24"/>
        </w:rPr>
      </w:pPr>
      <w:r w:rsidRPr="007E6C01">
        <w:rPr>
          <w:rFonts w:ascii="Arial" w:hAnsi="Arial" w:cs="Arial"/>
          <w:b/>
          <w:sz w:val="24"/>
          <w:szCs w:val="24"/>
        </w:rPr>
        <w:t>1</w:t>
      </w:r>
      <w:r w:rsidR="00390347" w:rsidRPr="007E6C01">
        <w:rPr>
          <w:rFonts w:ascii="Arial" w:hAnsi="Arial" w:cs="Arial"/>
          <w:b/>
          <w:sz w:val="24"/>
          <w:szCs w:val="24"/>
        </w:rPr>
        <w:t>4</w:t>
      </w:r>
      <w:r w:rsidRPr="007E6C01">
        <w:rPr>
          <w:rFonts w:ascii="Arial" w:hAnsi="Arial" w:cs="Arial"/>
          <w:b/>
          <w:sz w:val="24"/>
          <w:szCs w:val="24"/>
        </w:rPr>
        <w:t>.</w:t>
      </w:r>
      <w:r w:rsidR="00390347" w:rsidRPr="007E6C01">
        <w:rPr>
          <w:rFonts w:ascii="Arial" w:hAnsi="Arial" w:cs="Arial"/>
          <w:b/>
          <w:sz w:val="24"/>
          <w:szCs w:val="24"/>
        </w:rPr>
        <w:t>3</w:t>
      </w:r>
      <w:r w:rsidRPr="007E6C01">
        <w:rPr>
          <w:rFonts w:ascii="Arial" w:hAnsi="Arial" w:cs="Arial"/>
          <w:b/>
          <w:sz w:val="24"/>
          <w:szCs w:val="24"/>
        </w:rPr>
        <w:t>0</w:t>
      </w:r>
      <w:r w:rsidR="007E6C01">
        <w:rPr>
          <w:rFonts w:ascii="Arial" w:hAnsi="Arial" w:cs="Arial"/>
          <w:b/>
          <w:sz w:val="24"/>
          <w:szCs w:val="24"/>
        </w:rPr>
        <w:t xml:space="preserve">             – </w:t>
      </w:r>
      <w:r w:rsidRPr="007E6C01">
        <w:rPr>
          <w:rFonts w:ascii="Arial" w:hAnsi="Arial" w:cs="Arial"/>
          <w:b/>
          <w:sz w:val="24"/>
          <w:szCs w:val="24"/>
        </w:rPr>
        <w:t xml:space="preserve"> </w:t>
      </w:r>
      <w:r w:rsidR="007D7A9C">
        <w:rPr>
          <w:rFonts w:ascii="Arial" w:hAnsi="Arial" w:cs="Arial"/>
          <w:sz w:val="24"/>
          <w:szCs w:val="24"/>
        </w:rPr>
        <w:t>Podsumowanie Konferencji</w:t>
      </w:r>
      <w:r w:rsidR="007E6C01">
        <w:rPr>
          <w:rFonts w:ascii="Arial" w:hAnsi="Arial" w:cs="Arial"/>
          <w:b/>
          <w:sz w:val="24"/>
          <w:szCs w:val="24"/>
        </w:rPr>
        <w:tab/>
      </w:r>
    </w:p>
    <w:p w:rsidR="00390347" w:rsidRPr="007E6C01" w:rsidRDefault="00390347" w:rsidP="007D7A9C">
      <w:pPr>
        <w:spacing w:before="120"/>
        <w:ind w:left="1701" w:hanging="1701"/>
        <w:rPr>
          <w:rFonts w:ascii="Arial" w:hAnsi="Arial" w:cs="Arial"/>
          <w:b/>
          <w:sz w:val="24"/>
          <w:szCs w:val="24"/>
        </w:rPr>
      </w:pPr>
      <w:r w:rsidRPr="007E6C01">
        <w:rPr>
          <w:rFonts w:ascii="Arial" w:hAnsi="Arial" w:cs="Arial"/>
          <w:b/>
          <w:sz w:val="24"/>
          <w:szCs w:val="24"/>
        </w:rPr>
        <w:t>14.35</w:t>
      </w:r>
      <w:r w:rsidR="007E6C01">
        <w:rPr>
          <w:rFonts w:ascii="Arial" w:hAnsi="Arial" w:cs="Arial"/>
          <w:b/>
          <w:sz w:val="24"/>
          <w:szCs w:val="24"/>
        </w:rPr>
        <w:t xml:space="preserve">             – </w:t>
      </w:r>
      <w:r w:rsidRPr="007E6C01">
        <w:rPr>
          <w:rFonts w:ascii="Arial" w:hAnsi="Arial" w:cs="Arial"/>
          <w:b/>
          <w:sz w:val="24"/>
          <w:szCs w:val="24"/>
        </w:rPr>
        <w:t xml:space="preserve"> </w:t>
      </w:r>
      <w:r w:rsidR="007D7A9C" w:rsidRPr="00B80E36">
        <w:rPr>
          <w:rFonts w:ascii="Arial" w:hAnsi="Arial" w:cs="Arial"/>
          <w:sz w:val="24"/>
          <w:szCs w:val="24"/>
        </w:rPr>
        <w:t>Zwiedzanie Ośrodka</w:t>
      </w:r>
      <w:r w:rsidR="007E6C01">
        <w:rPr>
          <w:rFonts w:ascii="Arial" w:hAnsi="Arial" w:cs="Arial"/>
          <w:b/>
          <w:sz w:val="24"/>
          <w:szCs w:val="24"/>
        </w:rPr>
        <w:tab/>
      </w:r>
    </w:p>
    <w:p w:rsidR="00B77D0F" w:rsidRDefault="00B77D0F" w:rsidP="00B77D0F">
      <w:pPr>
        <w:ind w:left="3119" w:hanging="3119"/>
      </w:pPr>
    </w:p>
    <w:p w:rsidR="00B77D0F" w:rsidRDefault="00B77D0F" w:rsidP="00B77D0F">
      <w:pPr>
        <w:ind w:left="3119" w:hanging="3119"/>
      </w:pPr>
    </w:p>
    <w:sectPr w:rsidR="00B77D0F" w:rsidSect="002B7BFF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96" w:rsidRDefault="001F3396" w:rsidP="006D0D7C">
      <w:r>
        <w:separator/>
      </w:r>
    </w:p>
  </w:endnote>
  <w:endnote w:type="continuationSeparator" w:id="0">
    <w:p w:rsidR="001F3396" w:rsidRDefault="001F3396" w:rsidP="006D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96" w:rsidRDefault="001F3396" w:rsidP="006D0D7C">
      <w:r>
        <w:separator/>
      </w:r>
    </w:p>
  </w:footnote>
  <w:footnote w:type="continuationSeparator" w:id="0">
    <w:p w:rsidR="001F3396" w:rsidRDefault="001F3396" w:rsidP="006D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7C" w:rsidRDefault="006D0D7C" w:rsidP="006D0D7C">
    <w:pPr>
      <w:pStyle w:val="Nagwek"/>
      <w:tabs>
        <w:tab w:val="clear" w:pos="4536"/>
        <w:tab w:val="clear" w:pos="9072"/>
        <w:tab w:val="left" w:pos="6855"/>
      </w:tabs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46BDC38E" wp14:editId="7903F786">
          <wp:extent cx="2267725" cy="1114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7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83BC0D3" wp14:editId="17611CEC">
          <wp:extent cx="923925" cy="890123"/>
          <wp:effectExtent l="0" t="0" r="0" b="5715"/>
          <wp:docPr id="2" name="Obraz 2" descr="http://www.osw.dabrowa.pl/wp-content/uploads/2016/02/sos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osw.dabrowa.pl/wp-content/uploads/2016/02/sosw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9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0F"/>
    <w:rsid w:val="00056C07"/>
    <w:rsid w:val="001F3396"/>
    <w:rsid w:val="002B7BFF"/>
    <w:rsid w:val="00312BDF"/>
    <w:rsid w:val="00346DCD"/>
    <w:rsid w:val="00390347"/>
    <w:rsid w:val="003C4007"/>
    <w:rsid w:val="0046300D"/>
    <w:rsid w:val="006356A0"/>
    <w:rsid w:val="006844AD"/>
    <w:rsid w:val="006D0D7C"/>
    <w:rsid w:val="00771722"/>
    <w:rsid w:val="00794887"/>
    <w:rsid w:val="007D7A9C"/>
    <w:rsid w:val="007E6C01"/>
    <w:rsid w:val="00882CE6"/>
    <w:rsid w:val="00894880"/>
    <w:rsid w:val="008E41D4"/>
    <w:rsid w:val="00AC3EF2"/>
    <w:rsid w:val="00B77D0F"/>
    <w:rsid w:val="00BC16CC"/>
    <w:rsid w:val="00C55561"/>
    <w:rsid w:val="00D0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A2440-7B42-419D-90E4-C421E3B8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D0F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02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D02901"/>
    <w:pPr>
      <w:ind w:left="720"/>
      <w:contextualSpacing/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02901"/>
    <w:rPr>
      <w:sz w:val="24"/>
      <w:szCs w:val="24"/>
    </w:rPr>
  </w:style>
  <w:style w:type="character" w:styleId="Pogrubienie">
    <w:name w:val="Strong"/>
    <w:uiPriority w:val="22"/>
    <w:qFormat/>
    <w:rsid w:val="007D7A9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0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D7C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D0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D7C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D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wip</cp:lastModifiedBy>
  <cp:revision>2</cp:revision>
  <cp:lastPrinted>2018-03-05T06:38:00Z</cp:lastPrinted>
  <dcterms:created xsi:type="dcterms:W3CDTF">2018-03-12T07:45:00Z</dcterms:created>
  <dcterms:modified xsi:type="dcterms:W3CDTF">2018-03-12T07:45:00Z</dcterms:modified>
</cp:coreProperties>
</file>