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2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1EC" w:rsidRPr="00E2204D" w:rsidRDefault="00E321EC" w:rsidP="00E321EC">
      <w:pPr>
        <w:pStyle w:val="Tekstpodstawowy"/>
        <w:jc w:val="center"/>
        <w:rPr>
          <w:rFonts w:ascii="Arial Narrow" w:hAnsi="Arial Narrow"/>
          <w:b/>
        </w:rPr>
      </w:pPr>
      <w:r w:rsidRPr="00E2204D">
        <w:rPr>
          <w:rFonts w:ascii="Arial Narrow" w:hAnsi="Arial Narrow"/>
          <w:b/>
        </w:rPr>
        <w:t>Uniwersytet Ekonomiczny w Katowicach</w:t>
      </w:r>
    </w:p>
    <w:p w:rsidR="00E321EC" w:rsidRPr="00E2204D" w:rsidRDefault="00E321EC" w:rsidP="00E321EC">
      <w:pPr>
        <w:pStyle w:val="Tekstpodstawowy"/>
        <w:jc w:val="center"/>
        <w:rPr>
          <w:rFonts w:ascii="Arial Narrow" w:hAnsi="Arial Narrow"/>
          <w:b/>
        </w:rPr>
      </w:pPr>
      <w:r w:rsidRPr="00E2204D">
        <w:rPr>
          <w:rFonts w:ascii="Arial Narrow" w:hAnsi="Arial Narrow"/>
          <w:b/>
        </w:rPr>
        <w:t>ul. 1 Maja 50</w:t>
      </w:r>
    </w:p>
    <w:p w:rsidR="00E321EC" w:rsidRPr="00E2204D" w:rsidRDefault="00E321EC" w:rsidP="00E321EC">
      <w:pPr>
        <w:pStyle w:val="Tekstpodstawowy"/>
        <w:jc w:val="center"/>
        <w:rPr>
          <w:rFonts w:ascii="Arial Narrow" w:hAnsi="Arial Narrow"/>
          <w:b/>
        </w:rPr>
      </w:pPr>
      <w:r w:rsidRPr="00E2204D">
        <w:rPr>
          <w:rFonts w:ascii="Arial Narrow" w:hAnsi="Arial Narrow"/>
          <w:b/>
        </w:rPr>
        <w:t>40-287 Katowice</w:t>
      </w:r>
    </w:p>
    <w:p w:rsidR="00E321EC" w:rsidRDefault="00E321EC" w:rsidP="00E321EC">
      <w:pPr>
        <w:pStyle w:val="pkt"/>
        <w:ind w:left="0" w:firstLine="0"/>
        <w:rPr>
          <w:rFonts w:ascii="Arial Narrow" w:hAnsi="Arial Narrow"/>
          <w:bCs/>
          <w:i/>
          <w:iCs/>
          <w:szCs w:val="24"/>
        </w:rPr>
      </w:pPr>
    </w:p>
    <w:p w:rsidR="009F19A6" w:rsidRPr="00E2204D" w:rsidRDefault="009F19A6" w:rsidP="00E321EC">
      <w:pPr>
        <w:pStyle w:val="pkt"/>
        <w:ind w:left="0" w:firstLine="0"/>
        <w:rPr>
          <w:rFonts w:ascii="Arial Narrow" w:hAnsi="Arial Narrow"/>
          <w:bCs/>
          <w:i/>
          <w:iCs/>
          <w:szCs w:val="24"/>
        </w:rPr>
      </w:pPr>
    </w:p>
    <w:p w:rsidR="009F19A6" w:rsidRPr="009F19A6" w:rsidRDefault="009F19A6" w:rsidP="009F19A6">
      <w:pPr>
        <w:pStyle w:val="pkt"/>
        <w:tabs>
          <w:tab w:val="right" w:pos="9000"/>
        </w:tabs>
        <w:ind w:left="0" w:firstLine="0"/>
        <w:rPr>
          <w:rFonts w:ascii="Arial Narrow" w:hAnsi="Arial Narrow"/>
          <w:i/>
          <w:szCs w:val="24"/>
        </w:rPr>
      </w:pPr>
      <w:r w:rsidRPr="009F19A6">
        <w:rPr>
          <w:rFonts w:ascii="Arial Narrow" w:hAnsi="Arial Narrow"/>
          <w:i/>
          <w:szCs w:val="24"/>
        </w:rPr>
        <w:t>Centrum Informatyczne</w:t>
      </w:r>
    </w:p>
    <w:p w:rsidR="009F19A6" w:rsidRPr="009F19A6" w:rsidRDefault="009F19A6" w:rsidP="009F19A6">
      <w:pPr>
        <w:pStyle w:val="pkt"/>
        <w:tabs>
          <w:tab w:val="right" w:pos="9000"/>
        </w:tabs>
        <w:ind w:left="0" w:firstLine="0"/>
        <w:rPr>
          <w:rFonts w:ascii="Arial Narrow" w:hAnsi="Arial Narrow"/>
          <w:i/>
          <w:szCs w:val="24"/>
        </w:rPr>
      </w:pPr>
      <w:r w:rsidRPr="009F19A6">
        <w:rPr>
          <w:rFonts w:ascii="Arial Narrow" w:hAnsi="Arial Narrow"/>
          <w:i/>
          <w:szCs w:val="24"/>
        </w:rPr>
        <w:t>ul. Bogucicka 5, Budynek CNTI pok.: 7/19</w:t>
      </w:r>
    </w:p>
    <w:p w:rsidR="009F19A6" w:rsidRDefault="009F19A6" w:rsidP="00E321EC">
      <w:pPr>
        <w:pStyle w:val="pkt"/>
        <w:ind w:left="0" w:firstLine="0"/>
        <w:rPr>
          <w:rFonts w:ascii="Arial Narrow" w:hAnsi="Arial Narrow"/>
          <w:bCs/>
          <w:i/>
          <w:iCs/>
          <w:sz w:val="22"/>
          <w:szCs w:val="24"/>
        </w:rPr>
      </w:pPr>
    </w:p>
    <w:p w:rsidR="00E321EC" w:rsidRPr="00E2204D" w:rsidRDefault="00E321EC" w:rsidP="00E321EC">
      <w:pPr>
        <w:pStyle w:val="pkt"/>
        <w:ind w:left="0" w:firstLine="0"/>
        <w:rPr>
          <w:rFonts w:ascii="Arial Narrow" w:hAnsi="Arial Narrow"/>
          <w:b/>
          <w:szCs w:val="24"/>
        </w:rPr>
      </w:pPr>
    </w:p>
    <w:p w:rsidR="00E321EC" w:rsidRPr="00E2204D" w:rsidRDefault="00E321EC" w:rsidP="00E321EC">
      <w:pPr>
        <w:pStyle w:val="pkt"/>
        <w:ind w:left="0" w:firstLine="0"/>
        <w:rPr>
          <w:rFonts w:ascii="Arial Narrow" w:hAnsi="Arial Narrow"/>
          <w:b/>
          <w:szCs w:val="24"/>
        </w:rPr>
      </w:pPr>
      <w:r w:rsidRPr="00E2204D">
        <w:rPr>
          <w:rFonts w:ascii="Arial Narrow" w:hAnsi="Arial Narrow"/>
          <w:b/>
          <w:szCs w:val="24"/>
        </w:rPr>
        <w:t xml:space="preserve">Znak sprawy: </w:t>
      </w:r>
      <w:r w:rsidR="001C030A">
        <w:rPr>
          <w:rFonts w:ascii="Arial Narrow" w:hAnsi="Arial Narrow"/>
          <w:b/>
          <w:szCs w:val="24"/>
        </w:rPr>
        <w:t>051/06005/15</w:t>
      </w:r>
    </w:p>
    <w:p w:rsidR="00E321EC" w:rsidRPr="00E2204D" w:rsidRDefault="00E321EC" w:rsidP="00E321EC">
      <w:pPr>
        <w:pStyle w:val="pkt"/>
        <w:tabs>
          <w:tab w:val="right" w:pos="9000"/>
        </w:tabs>
        <w:ind w:left="0" w:firstLine="0"/>
        <w:rPr>
          <w:rFonts w:ascii="Arial Narrow" w:hAnsi="Arial Narrow"/>
          <w:szCs w:val="24"/>
        </w:rPr>
      </w:pPr>
    </w:p>
    <w:p w:rsidR="00E321EC" w:rsidRPr="00E2204D" w:rsidRDefault="00E321EC" w:rsidP="00E321EC">
      <w:pPr>
        <w:pStyle w:val="pkt"/>
        <w:tabs>
          <w:tab w:val="right" w:pos="9000"/>
        </w:tabs>
        <w:ind w:left="0" w:firstLine="0"/>
        <w:rPr>
          <w:rFonts w:ascii="Arial Narrow" w:hAnsi="Arial Narrow"/>
          <w:szCs w:val="24"/>
        </w:rPr>
      </w:pPr>
    </w:p>
    <w:p w:rsidR="0023383B" w:rsidRPr="00E2204D" w:rsidRDefault="0023383B" w:rsidP="00E321EC">
      <w:pPr>
        <w:pStyle w:val="pkt"/>
        <w:tabs>
          <w:tab w:val="right" w:pos="9000"/>
        </w:tabs>
        <w:ind w:left="0" w:firstLine="0"/>
        <w:rPr>
          <w:rFonts w:ascii="Arial Narrow" w:hAnsi="Arial Narrow"/>
          <w:szCs w:val="24"/>
        </w:rPr>
      </w:pPr>
    </w:p>
    <w:p w:rsidR="0023383B" w:rsidRPr="00E2204D" w:rsidRDefault="0023383B" w:rsidP="00E321EC">
      <w:pPr>
        <w:rPr>
          <w:rFonts w:ascii="Arial Narrow" w:hAnsi="Arial Narrow"/>
          <w:b/>
          <w:sz w:val="28"/>
        </w:rPr>
      </w:pPr>
    </w:p>
    <w:p w:rsidR="00193A0A" w:rsidRDefault="00193A0A" w:rsidP="009A21CD">
      <w:pPr>
        <w:jc w:val="center"/>
        <w:rPr>
          <w:rFonts w:ascii="Arial Narrow" w:hAnsi="Arial Narrow"/>
          <w:b/>
          <w:sz w:val="36"/>
          <w:szCs w:val="36"/>
        </w:rPr>
      </w:pPr>
    </w:p>
    <w:p w:rsidR="00193A0A" w:rsidRDefault="00193A0A" w:rsidP="009A21CD">
      <w:pPr>
        <w:jc w:val="center"/>
        <w:rPr>
          <w:rFonts w:ascii="Arial Narrow" w:hAnsi="Arial Narrow"/>
          <w:b/>
          <w:sz w:val="36"/>
          <w:szCs w:val="36"/>
        </w:rPr>
      </w:pPr>
    </w:p>
    <w:p w:rsidR="00193A0A" w:rsidRDefault="00193A0A" w:rsidP="009A21CD">
      <w:pPr>
        <w:jc w:val="center"/>
        <w:rPr>
          <w:rFonts w:ascii="Arial Narrow" w:hAnsi="Arial Narrow"/>
          <w:b/>
          <w:sz w:val="36"/>
          <w:szCs w:val="36"/>
        </w:rPr>
      </w:pPr>
    </w:p>
    <w:p w:rsidR="00193A0A" w:rsidRDefault="00193A0A" w:rsidP="009A21CD">
      <w:pPr>
        <w:jc w:val="center"/>
        <w:rPr>
          <w:rFonts w:ascii="Arial Narrow" w:hAnsi="Arial Narrow"/>
          <w:b/>
          <w:sz w:val="36"/>
          <w:szCs w:val="36"/>
        </w:rPr>
      </w:pPr>
    </w:p>
    <w:p w:rsidR="00E321EC" w:rsidRDefault="00193A0A" w:rsidP="009A21CD">
      <w:pPr>
        <w:jc w:val="center"/>
        <w:rPr>
          <w:rFonts w:ascii="Arial Narrow" w:hAnsi="Arial Narrow"/>
          <w:b/>
          <w:bCs/>
          <w:sz w:val="36"/>
          <w:szCs w:val="36"/>
        </w:rPr>
      </w:pPr>
      <w:r w:rsidRPr="00193A0A">
        <w:rPr>
          <w:rFonts w:ascii="Arial Narrow" w:hAnsi="Arial Narrow"/>
          <w:b/>
          <w:sz w:val="36"/>
          <w:szCs w:val="36"/>
        </w:rPr>
        <w:t xml:space="preserve">Zapytanie ofertowe </w:t>
      </w:r>
      <w:r w:rsidR="00E321EC" w:rsidRPr="00193A0A">
        <w:rPr>
          <w:rFonts w:ascii="Arial Narrow" w:hAnsi="Arial Narrow"/>
          <w:b/>
          <w:sz w:val="36"/>
          <w:szCs w:val="36"/>
        </w:rPr>
        <w:br/>
      </w:r>
    </w:p>
    <w:p w:rsidR="00193A0A" w:rsidRDefault="00193A0A" w:rsidP="009A21CD">
      <w:pPr>
        <w:jc w:val="center"/>
        <w:rPr>
          <w:rFonts w:ascii="Arial Narrow" w:hAnsi="Arial Narrow"/>
          <w:b/>
          <w:bCs/>
          <w:sz w:val="36"/>
          <w:szCs w:val="36"/>
        </w:rPr>
      </w:pPr>
    </w:p>
    <w:p w:rsidR="00193A0A" w:rsidRPr="00193A0A" w:rsidRDefault="00193A0A" w:rsidP="009A21CD">
      <w:pPr>
        <w:jc w:val="center"/>
        <w:rPr>
          <w:rFonts w:ascii="Arial Narrow" w:hAnsi="Arial Narrow"/>
          <w:b/>
          <w:bCs/>
          <w:sz w:val="36"/>
          <w:szCs w:val="36"/>
        </w:rPr>
      </w:pPr>
    </w:p>
    <w:p w:rsidR="001664FD" w:rsidRPr="007B313D" w:rsidRDefault="001664FD" w:rsidP="001664FD">
      <w:pPr>
        <w:pStyle w:val="Tekstpodstawowy2"/>
        <w:jc w:val="center"/>
        <w:rPr>
          <w:rFonts w:ascii="Arial Narrow" w:hAnsi="Arial Narrow" w:cs="Arial"/>
          <w:b/>
          <w:bCs/>
          <w:sz w:val="36"/>
          <w:szCs w:val="36"/>
        </w:rPr>
      </w:pPr>
      <w:r w:rsidRPr="007B313D">
        <w:rPr>
          <w:rFonts w:ascii="Arial Narrow" w:hAnsi="Arial Narrow" w:cs="Arial"/>
          <w:b/>
          <w:bCs/>
          <w:sz w:val="36"/>
          <w:szCs w:val="36"/>
        </w:rPr>
        <w:t xml:space="preserve">Dostawa materiałów na potrzeby </w:t>
      </w:r>
      <w:r w:rsidR="00E004BD">
        <w:rPr>
          <w:rFonts w:ascii="Arial Narrow" w:hAnsi="Arial Narrow" w:cs="Arial"/>
          <w:b/>
          <w:bCs/>
          <w:sz w:val="36"/>
          <w:szCs w:val="36"/>
        </w:rPr>
        <w:t>ELS</w:t>
      </w:r>
      <w:r w:rsidRPr="007B313D">
        <w:rPr>
          <w:rFonts w:ascii="Arial Narrow" w:hAnsi="Arial Narrow" w:cs="Arial"/>
          <w:b/>
          <w:bCs/>
          <w:sz w:val="36"/>
          <w:szCs w:val="36"/>
        </w:rPr>
        <w:t xml:space="preserve"> w modułach</w:t>
      </w:r>
    </w:p>
    <w:p w:rsidR="00E321EC" w:rsidRPr="00E2204D" w:rsidRDefault="00E321EC" w:rsidP="00E321EC">
      <w:pPr>
        <w:pStyle w:val="Tekstpodstawowy2"/>
        <w:rPr>
          <w:rFonts w:ascii="Arial Narrow" w:hAnsi="Arial Narrow"/>
          <w:b/>
          <w:bCs/>
        </w:rPr>
      </w:pPr>
    </w:p>
    <w:p w:rsidR="00E321EC" w:rsidRPr="00E2204D" w:rsidRDefault="00E321EC" w:rsidP="00E321EC">
      <w:pPr>
        <w:spacing w:line="360" w:lineRule="auto"/>
        <w:jc w:val="center"/>
        <w:rPr>
          <w:rFonts w:ascii="Arial Narrow" w:hAnsi="Arial Narrow"/>
        </w:rPr>
      </w:pPr>
    </w:p>
    <w:p w:rsidR="0023383B" w:rsidRPr="00E2204D" w:rsidRDefault="0023383B" w:rsidP="00E321EC">
      <w:pPr>
        <w:spacing w:line="360" w:lineRule="auto"/>
        <w:jc w:val="center"/>
        <w:rPr>
          <w:rFonts w:ascii="Arial Narrow" w:hAnsi="Arial Narrow"/>
        </w:rPr>
      </w:pPr>
    </w:p>
    <w:p w:rsidR="00E321EC" w:rsidRPr="008C566D" w:rsidRDefault="00E321EC" w:rsidP="00E321EC">
      <w:pPr>
        <w:ind w:left="3540" w:right="320" w:firstLine="780"/>
        <w:jc w:val="right"/>
        <w:rPr>
          <w:rFonts w:ascii="Arial Narrow" w:hAnsi="Arial Narrow"/>
          <w:sz w:val="20"/>
          <w:szCs w:val="20"/>
        </w:rPr>
      </w:pPr>
    </w:p>
    <w:p w:rsidR="00E321EC" w:rsidRPr="006B2A36" w:rsidRDefault="00E321EC" w:rsidP="00D160A3">
      <w:pPr>
        <w:widowControl w:val="0"/>
        <w:numPr>
          <w:ilvl w:val="0"/>
          <w:numId w:val="5"/>
        </w:numPr>
        <w:tabs>
          <w:tab w:val="clear" w:pos="540"/>
          <w:tab w:val="num" w:pos="284"/>
          <w:tab w:val="num" w:pos="786"/>
        </w:tabs>
        <w:autoSpaceDE w:val="0"/>
        <w:autoSpaceDN w:val="0"/>
        <w:adjustRightInd w:val="0"/>
        <w:spacing w:beforeLines="60" w:before="144" w:afterLines="60" w:after="144"/>
        <w:ind w:left="284" w:hanging="284"/>
        <w:textAlignment w:val="baseline"/>
        <w:rPr>
          <w:rFonts w:ascii="Arial Narrow" w:hAnsi="Arial Narrow"/>
          <w:b/>
          <w:sz w:val="20"/>
          <w:szCs w:val="22"/>
          <w:u w:val="single"/>
        </w:rPr>
      </w:pPr>
      <w:r w:rsidRPr="008C566D">
        <w:rPr>
          <w:rFonts w:ascii="Arial Narrow" w:hAnsi="Arial Narrow"/>
          <w:b/>
          <w:bCs/>
          <w:sz w:val="20"/>
          <w:szCs w:val="20"/>
        </w:rPr>
        <w:br w:type="page"/>
      </w:r>
      <w:r w:rsidRPr="006B2A36">
        <w:rPr>
          <w:rFonts w:ascii="Arial Narrow" w:hAnsi="Arial Narrow"/>
          <w:b/>
          <w:sz w:val="20"/>
          <w:szCs w:val="22"/>
          <w:u w:val="single"/>
        </w:rPr>
        <w:lastRenderedPageBreak/>
        <w:t>ZAMAWIAJĄCY</w:t>
      </w:r>
    </w:p>
    <w:p w:rsidR="00E321EC" w:rsidRPr="008C566D" w:rsidRDefault="00E321EC" w:rsidP="00D160A3">
      <w:pPr>
        <w:pStyle w:val="Tekstpodstawowy"/>
        <w:spacing w:after="60"/>
        <w:ind w:left="284"/>
        <w:rPr>
          <w:rFonts w:ascii="Arial Narrow" w:hAnsi="Arial Narrow"/>
          <w:b/>
          <w:sz w:val="20"/>
          <w:szCs w:val="20"/>
        </w:rPr>
      </w:pPr>
      <w:r w:rsidRPr="008C566D">
        <w:rPr>
          <w:rFonts w:ascii="Arial Narrow" w:hAnsi="Arial Narrow"/>
          <w:b/>
          <w:sz w:val="20"/>
          <w:szCs w:val="20"/>
        </w:rPr>
        <w:t>Uniwersytet Ekonomiczny w Katowicach</w:t>
      </w:r>
    </w:p>
    <w:p w:rsidR="00E321EC" w:rsidRPr="008C566D" w:rsidRDefault="00E321EC" w:rsidP="00D160A3">
      <w:pPr>
        <w:pStyle w:val="Tekstpodstawowy"/>
        <w:spacing w:after="60"/>
        <w:ind w:left="284"/>
        <w:rPr>
          <w:rFonts w:ascii="Arial Narrow" w:hAnsi="Arial Narrow"/>
          <w:b/>
          <w:sz w:val="20"/>
          <w:szCs w:val="20"/>
        </w:rPr>
      </w:pPr>
      <w:r w:rsidRPr="008C566D">
        <w:rPr>
          <w:rFonts w:ascii="Arial Narrow" w:hAnsi="Arial Narrow"/>
          <w:b/>
          <w:sz w:val="20"/>
          <w:szCs w:val="20"/>
        </w:rPr>
        <w:t>ul. 1 Maja 50</w:t>
      </w:r>
    </w:p>
    <w:p w:rsidR="00E321EC" w:rsidRPr="008C566D" w:rsidRDefault="00E321EC" w:rsidP="00D160A3">
      <w:pPr>
        <w:pStyle w:val="Tekstpodstawowy"/>
        <w:tabs>
          <w:tab w:val="center" w:pos="4535"/>
        </w:tabs>
        <w:spacing w:after="60"/>
        <w:ind w:left="284"/>
        <w:rPr>
          <w:rFonts w:ascii="Arial Narrow" w:hAnsi="Arial Narrow"/>
          <w:b/>
          <w:sz w:val="20"/>
          <w:szCs w:val="20"/>
          <w:lang w:val="en-US"/>
        </w:rPr>
      </w:pPr>
      <w:r w:rsidRPr="008C566D">
        <w:rPr>
          <w:rFonts w:ascii="Arial Narrow" w:hAnsi="Arial Narrow"/>
          <w:b/>
          <w:sz w:val="20"/>
          <w:szCs w:val="20"/>
          <w:lang w:val="en-US"/>
        </w:rPr>
        <w:t xml:space="preserve">40-287 </w:t>
      </w:r>
      <w:smartTag w:uri="urn:schemas-microsoft-com:office:smarttags" w:element="place">
        <w:smartTag w:uri="urn:schemas-microsoft-com:office:smarttags" w:element="City">
          <w:r w:rsidRPr="008C566D">
            <w:rPr>
              <w:rFonts w:ascii="Arial Narrow" w:hAnsi="Arial Narrow"/>
              <w:b/>
              <w:sz w:val="20"/>
              <w:szCs w:val="20"/>
              <w:lang w:val="en-US"/>
            </w:rPr>
            <w:t>Katowice</w:t>
          </w:r>
        </w:smartTag>
      </w:smartTag>
      <w:r w:rsidRPr="008C566D">
        <w:rPr>
          <w:rFonts w:ascii="Arial Narrow" w:hAnsi="Arial Narrow"/>
          <w:b/>
          <w:sz w:val="20"/>
          <w:szCs w:val="20"/>
          <w:lang w:val="en-US"/>
        </w:rPr>
        <w:tab/>
      </w:r>
    </w:p>
    <w:p w:rsidR="009F19A6" w:rsidRPr="009F19A6" w:rsidRDefault="009F19A6" w:rsidP="00D160A3">
      <w:pPr>
        <w:pStyle w:val="Tekstpodstawowy"/>
        <w:spacing w:after="60"/>
        <w:ind w:left="284"/>
        <w:rPr>
          <w:rFonts w:ascii="Arial Narrow" w:hAnsi="Arial Narrow"/>
          <w:b/>
          <w:sz w:val="20"/>
          <w:szCs w:val="20"/>
        </w:rPr>
      </w:pPr>
      <w:r w:rsidRPr="009F19A6">
        <w:rPr>
          <w:rFonts w:ascii="Arial Narrow" w:hAnsi="Arial Narrow"/>
          <w:b/>
          <w:sz w:val="20"/>
          <w:szCs w:val="20"/>
        </w:rPr>
        <w:t>NIP: 634 000 88 25;  REGON: 000001548</w:t>
      </w:r>
    </w:p>
    <w:p w:rsidR="009F19A6" w:rsidRDefault="009F19A6" w:rsidP="00D160A3">
      <w:pPr>
        <w:pStyle w:val="Tekstpodstawowy"/>
        <w:spacing w:after="60"/>
        <w:ind w:left="284"/>
        <w:rPr>
          <w:rFonts w:ascii="Arial Narrow" w:hAnsi="Arial Narrow"/>
          <w:sz w:val="20"/>
          <w:szCs w:val="20"/>
          <w:lang w:val="en-US"/>
        </w:rPr>
      </w:pPr>
    </w:p>
    <w:p w:rsidR="00E321EC" w:rsidRDefault="00E321EC" w:rsidP="00D160A3">
      <w:pPr>
        <w:pStyle w:val="Tekstpodstawowy"/>
        <w:spacing w:after="60"/>
        <w:ind w:left="284"/>
        <w:rPr>
          <w:rFonts w:ascii="Arial Narrow" w:hAnsi="Arial Narrow"/>
          <w:sz w:val="20"/>
          <w:szCs w:val="20"/>
          <w:lang w:val="en-US"/>
        </w:rPr>
      </w:pPr>
      <w:r w:rsidRPr="008C566D">
        <w:rPr>
          <w:rFonts w:ascii="Arial Narrow" w:hAnsi="Arial Narrow"/>
          <w:sz w:val="20"/>
          <w:szCs w:val="20"/>
          <w:lang w:val="en-US"/>
        </w:rPr>
        <w:t>tel.: 0-32 257-7</w:t>
      </w:r>
      <w:r w:rsidR="009F19A6">
        <w:rPr>
          <w:rFonts w:ascii="Arial Narrow" w:hAnsi="Arial Narrow"/>
          <w:sz w:val="20"/>
          <w:szCs w:val="20"/>
          <w:lang w:val="en-US"/>
        </w:rPr>
        <w:t>650</w:t>
      </w:r>
      <w:r w:rsidRPr="008C566D">
        <w:rPr>
          <w:rFonts w:ascii="Arial Narrow" w:hAnsi="Arial Narrow"/>
          <w:sz w:val="20"/>
          <w:szCs w:val="20"/>
          <w:lang w:val="en-US"/>
        </w:rPr>
        <w:t xml:space="preserve">, </w:t>
      </w:r>
      <w:r w:rsidR="009F19A6" w:rsidRPr="008C566D">
        <w:rPr>
          <w:rFonts w:ascii="Arial Narrow" w:hAnsi="Arial Narrow"/>
          <w:sz w:val="20"/>
          <w:szCs w:val="20"/>
          <w:lang w:val="en-US"/>
        </w:rPr>
        <w:t>0-32 257-7</w:t>
      </w:r>
      <w:r w:rsidR="009F19A6">
        <w:rPr>
          <w:rFonts w:ascii="Arial Narrow" w:hAnsi="Arial Narrow"/>
          <w:sz w:val="20"/>
          <w:szCs w:val="20"/>
          <w:lang w:val="en-US"/>
        </w:rPr>
        <w:t xml:space="preserve">655, </w:t>
      </w:r>
      <w:r w:rsidR="009F19A6" w:rsidRPr="008C566D">
        <w:rPr>
          <w:rFonts w:ascii="Arial Narrow" w:hAnsi="Arial Narrow"/>
          <w:sz w:val="20"/>
          <w:szCs w:val="20"/>
          <w:lang w:val="en-US"/>
        </w:rPr>
        <w:t>0-32 257-7</w:t>
      </w:r>
      <w:r w:rsidR="009F19A6">
        <w:rPr>
          <w:rFonts w:ascii="Arial Narrow" w:hAnsi="Arial Narrow"/>
          <w:sz w:val="20"/>
          <w:szCs w:val="20"/>
          <w:lang w:val="en-US"/>
        </w:rPr>
        <w:t>652</w:t>
      </w:r>
    </w:p>
    <w:p w:rsidR="009F19A6" w:rsidRPr="008C566D" w:rsidRDefault="009F19A6" w:rsidP="00D160A3">
      <w:pPr>
        <w:pStyle w:val="Tekstpodstawowy"/>
        <w:spacing w:after="60"/>
        <w:ind w:left="284"/>
        <w:rPr>
          <w:rFonts w:ascii="Arial Narrow" w:hAnsi="Arial Narrow"/>
          <w:sz w:val="20"/>
          <w:szCs w:val="20"/>
          <w:lang w:val="en-US"/>
        </w:rPr>
      </w:pPr>
      <w:r w:rsidRPr="008C566D">
        <w:rPr>
          <w:rFonts w:ascii="Arial Narrow" w:hAnsi="Arial Narrow"/>
          <w:sz w:val="20"/>
          <w:szCs w:val="20"/>
          <w:lang w:val="en-US"/>
        </w:rPr>
        <w:t>fax: 0-32 257-7</w:t>
      </w:r>
      <w:r>
        <w:rPr>
          <w:rFonts w:ascii="Arial Narrow" w:hAnsi="Arial Narrow"/>
          <w:sz w:val="20"/>
          <w:szCs w:val="20"/>
          <w:lang w:val="en-US"/>
        </w:rPr>
        <w:t>999</w:t>
      </w:r>
      <w:r w:rsidRPr="008C566D">
        <w:rPr>
          <w:rFonts w:ascii="Arial Narrow" w:hAnsi="Arial Narrow"/>
          <w:sz w:val="20"/>
          <w:szCs w:val="20"/>
          <w:lang w:val="en-US"/>
        </w:rPr>
        <w:t xml:space="preserve"> </w:t>
      </w:r>
    </w:p>
    <w:p w:rsidR="00E321EC" w:rsidRPr="008C566D" w:rsidRDefault="00E321EC" w:rsidP="00D160A3">
      <w:pPr>
        <w:pStyle w:val="Tekstpodstawowy"/>
        <w:spacing w:after="60"/>
        <w:ind w:left="284"/>
        <w:rPr>
          <w:rFonts w:ascii="Arial Narrow" w:hAnsi="Arial Narrow"/>
          <w:sz w:val="20"/>
          <w:szCs w:val="20"/>
          <w:lang w:val="en-US"/>
        </w:rPr>
      </w:pPr>
      <w:r w:rsidRPr="008C566D">
        <w:rPr>
          <w:rFonts w:ascii="Arial Narrow" w:hAnsi="Arial Narrow"/>
          <w:sz w:val="20"/>
          <w:szCs w:val="20"/>
          <w:lang w:val="en-US"/>
        </w:rPr>
        <w:t xml:space="preserve">e-mail: </w:t>
      </w:r>
      <w:hyperlink r:id="rId8" w:history="1">
        <w:r w:rsidR="009F19A6" w:rsidRPr="00831D82">
          <w:rPr>
            <w:rStyle w:val="Hipercze"/>
            <w:rFonts w:ascii="Arial Narrow" w:hAnsi="Arial Narrow"/>
            <w:sz w:val="20"/>
            <w:szCs w:val="20"/>
            <w:lang w:val="en-US"/>
          </w:rPr>
          <w:t>ci@ue.katowice.pl</w:t>
        </w:r>
      </w:hyperlink>
      <w:r w:rsidRPr="008C566D">
        <w:rPr>
          <w:rFonts w:ascii="Arial Narrow" w:hAnsi="Arial Narrow"/>
          <w:sz w:val="20"/>
          <w:szCs w:val="20"/>
          <w:lang w:val="en-US"/>
        </w:rPr>
        <w:t xml:space="preserve">; </w:t>
      </w:r>
    </w:p>
    <w:p w:rsidR="00FF292E" w:rsidRPr="006B2A36" w:rsidRDefault="00FF292E" w:rsidP="00D160A3">
      <w:pPr>
        <w:widowControl w:val="0"/>
        <w:numPr>
          <w:ilvl w:val="0"/>
          <w:numId w:val="5"/>
        </w:numPr>
        <w:tabs>
          <w:tab w:val="clear" w:pos="540"/>
          <w:tab w:val="num" w:pos="284"/>
          <w:tab w:val="num" w:pos="786"/>
        </w:tabs>
        <w:autoSpaceDE w:val="0"/>
        <w:autoSpaceDN w:val="0"/>
        <w:adjustRightInd w:val="0"/>
        <w:spacing w:beforeLines="60" w:before="144" w:afterLines="60" w:after="144"/>
        <w:ind w:left="284" w:hanging="284"/>
        <w:textAlignment w:val="baseline"/>
        <w:rPr>
          <w:rFonts w:ascii="Arial Narrow" w:hAnsi="Arial Narrow"/>
          <w:b/>
          <w:sz w:val="20"/>
          <w:szCs w:val="22"/>
          <w:u w:val="single"/>
        </w:rPr>
      </w:pPr>
      <w:r w:rsidRPr="006B2A36">
        <w:rPr>
          <w:rFonts w:ascii="Arial Narrow" w:hAnsi="Arial Narrow"/>
          <w:b/>
          <w:sz w:val="20"/>
          <w:szCs w:val="22"/>
          <w:u w:val="single"/>
        </w:rPr>
        <w:t>Tryb realizacji zamówienia</w:t>
      </w:r>
    </w:p>
    <w:p w:rsidR="00FF292E" w:rsidRDefault="00FF292E" w:rsidP="00D160A3">
      <w:pPr>
        <w:pStyle w:val="Tekstpodstawowy"/>
        <w:spacing w:after="60"/>
        <w:ind w:left="284"/>
        <w:rPr>
          <w:rFonts w:ascii="Arial Narrow" w:hAnsi="Arial Narrow"/>
          <w:sz w:val="20"/>
          <w:szCs w:val="20"/>
        </w:rPr>
      </w:pPr>
      <w:r w:rsidRPr="000556D8">
        <w:rPr>
          <w:rFonts w:ascii="Arial Narrow" w:hAnsi="Arial Narrow"/>
          <w:sz w:val="20"/>
          <w:szCs w:val="20"/>
        </w:rPr>
        <w:t>Zamówienie jest realizowane zgodnie z art. 4 pkt. 8 ustawy z dnia 29 stycznia 2004 Prawo zamówień publicznych</w:t>
      </w:r>
    </w:p>
    <w:p w:rsidR="00A41536" w:rsidRPr="000556D8" w:rsidRDefault="00A41536" w:rsidP="00C871FF">
      <w:pPr>
        <w:pStyle w:val="Tekstpodstawowy"/>
        <w:spacing w:after="60"/>
        <w:rPr>
          <w:rFonts w:ascii="Arial Narrow" w:hAnsi="Arial Narrow"/>
          <w:sz w:val="20"/>
          <w:szCs w:val="20"/>
        </w:rPr>
      </w:pPr>
    </w:p>
    <w:p w:rsidR="00E321EC" w:rsidRPr="006B2A36" w:rsidRDefault="00E321EC" w:rsidP="00D160A3">
      <w:pPr>
        <w:widowControl w:val="0"/>
        <w:numPr>
          <w:ilvl w:val="0"/>
          <w:numId w:val="5"/>
        </w:numPr>
        <w:tabs>
          <w:tab w:val="clear" w:pos="540"/>
          <w:tab w:val="num" w:pos="284"/>
          <w:tab w:val="num" w:pos="786"/>
        </w:tabs>
        <w:autoSpaceDE w:val="0"/>
        <w:autoSpaceDN w:val="0"/>
        <w:adjustRightInd w:val="0"/>
        <w:spacing w:beforeLines="60" w:before="144" w:afterLines="60" w:after="144"/>
        <w:ind w:left="284" w:hanging="284"/>
        <w:textAlignment w:val="baseline"/>
        <w:rPr>
          <w:rFonts w:ascii="Arial Narrow" w:hAnsi="Arial Narrow"/>
          <w:b/>
          <w:sz w:val="20"/>
          <w:szCs w:val="22"/>
          <w:u w:val="single"/>
        </w:rPr>
      </w:pPr>
      <w:r w:rsidRPr="006B2A36">
        <w:rPr>
          <w:rFonts w:ascii="Arial Narrow" w:hAnsi="Arial Narrow"/>
          <w:b/>
          <w:sz w:val="20"/>
          <w:szCs w:val="22"/>
          <w:u w:val="single"/>
        </w:rPr>
        <w:t>OPIS PRZEDMIOTU ZAMÓWIENIA</w:t>
      </w:r>
    </w:p>
    <w:p w:rsidR="001664FD" w:rsidRPr="001664FD" w:rsidRDefault="001664FD" w:rsidP="00A41536">
      <w:pPr>
        <w:widowControl w:val="0"/>
        <w:numPr>
          <w:ilvl w:val="1"/>
          <w:numId w:val="5"/>
        </w:numPr>
        <w:tabs>
          <w:tab w:val="clear" w:pos="644"/>
          <w:tab w:val="num" w:pos="824"/>
          <w:tab w:val="num" w:pos="851"/>
        </w:tabs>
        <w:autoSpaceDE w:val="0"/>
        <w:autoSpaceDN w:val="0"/>
        <w:adjustRightInd w:val="0"/>
        <w:spacing w:after="60"/>
        <w:ind w:left="851" w:hanging="567"/>
        <w:jc w:val="both"/>
        <w:textAlignment w:val="baseline"/>
        <w:rPr>
          <w:rFonts w:ascii="Arial Narrow" w:hAnsi="Arial Narrow"/>
          <w:bCs/>
          <w:sz w:val="20"/>
          <w:szCs w:val="22"/>
        </w:rPr>
      </w:pPr>
      <w:r w:rsidRPr="001664FD">
        <w:rPr>
          <w:rFonts w:ascii="Arial Narrow" w:hAnsi="Arial Narrow"/>
          <w:sz w:val="20"/>
          <w:szCs w:val="22"/>
        </w:rPr>
        <w:t xml:space="preserve">Przedmiotem zamówienia jest </w:t>
      </w:r>
      <w:r w:rsidRPr="001664FD">
        <w:rPr>
          <w:rFonts w:ascii="Arial Narrow" w:hAnsi="Arial Narrow"/>
          <w:sz w:val="20"/>
        </w:rPr>
        <w:t xml:space="preserve">dostawa </w:t>
      </w:r>
      <w:r w:rsidRPr="001664FD">
        <w:rPr>
          <w:rFonts w:ascii="Arial Narrow" w:hAnsi="Arial Narrow"/>
          <w:sz w:val="20"/>
          <w:szCs w:val="32"/>
        </w:rPr>
        <w:t xml:space="preserve">materiałów na potrzeby </w:t>
      </w:r>
      <w:r w:rsidR="00E004BD">
        <w:rPr>
          <w:rFonts w:ascii="Arial Narrow" w:hAnsi="Arial Narrow"/>
          <w:sz w:val="20"/>
          <w:szCs w:val="32"/>
        </w:rPr>
        <w:t>ELS</w:t>
      </w:r>
      <w:r w:rsidRPr="001664FD">
        <w:rPr>
          <w:rFonts w:ascii="Arial Narrow" w:hAnsi="Arial Narrow"/>
          <w:sz w:val="20"/>
          <w:szCs w:val="32"/>
        </w:rPr>
        <w:t xml:space="preserve"> w </w:t>
      </w:r>
      <w:r w:rsidR="00E004BD">
        <w:rPr>
          <w:rFonts w:ascii="Arial Narrow" w:hAnsi="Arial Narrow"/>
          <w:sz w:val="20"/>
          <w:szCs w:val="32"/>
        </w:rPr>
        <w:t>dwó</w:t>
      </w:r>
      <w:r w:rsidR="0001559D">
        <w:rPr>
          <w:rFonts w:ascii="Arial Narrow" w:hAnsi="Arial Narrow"/>
          <w:sz w:val="20"/>
          <w:szCs w:val="32"/>
        </w:rPr>
        <w:t xml:space="preserve">ch </w:t>
      </w:r>
      <w:r w:rsidRPr="001664FD">
        <w:rPr>
          <w:rFonts w:ascii="Arial Narrow" w:hAnsi="Arial Narrow"/>
          <w:sz w:val="20"/>
          <w:szCs w:val="32"/>
        </w:rPr>
        <w:t>modułach</w:t>
      </w:r>
      <w:r w:rsidRPr="001664FD">
        <w:rPr>
          <w:rFonts w:ascii="Arial Narrow" w:hAnsi="Arial Narrow"/>
          <w:sz w:val="20"/>
        </w:rPr>
        <w:t xml:space="preserve">: </w:t>
      </w:r>
    </w:p>
    <w:p w:rsidR="001664FD" w:rsidRPr="00A41536" w:rsidRDefault="001664FD" w:rsidP="00A41536">
      <w:pPr>
        <w:pStyle w:val="Nagwek2"/>
        <w:numPr>
          <w:ilvl w:val="0"/>
          <w:numId w:val="49"/>
        </w:numPr>
        <w:spacing w:before="0"/>
      </w:pPr>
      <w:r w:rsidRPr="001664FD">
        <w:t>Moduł I – taśmy do drukarek - s</w:t>
      </w:r>
      <w:r w:rsidRPr="00A41536">
        <w:t xml:space="preserve">zczegółowy opis przedmiotu zamówienia znajduje się w Formularzach nr </w:t>
      </w:r>
      <w:r w:rsidR="001B49DD">
        <w:t>2</w:t>
      </w:r>
      <w:r w:rsidRPr="00A41536">
        <w:t xml:space="preserve"> i </w:t>
      </w:r>
      <w:r w:rsidR="001B49DD">
        <w:t>2</w:t>
      </w:r>
      <w:r w:rsidR="007B15B6" w:rsidRPr="00A41536">
        <w:t>A</w:t>
      </w:r>
      <w:r w:rsidRPr="00A41536">
        <w:t xml:space="preserve"> </w:t>
      </w:r>
      <w:r w:rsidR="009F19A6" w:rsidRPr="00A41536">
        <w:t>OPZ</w:t>
      </w:r>
      <w:r w:rsidRPr="00A41536">
        <w:t>,</w:t>
      </w:r>
    </w:p>
    <w:p w:rsidR="001664FD" w:rsidRPr="00A41536" w:rsidRDefault="001664FD" w:rsidP="00A41536">
      <w:pPr>
        <w:pStyle w:val="Nagwek2"/>
        <w:numPr>
          <w:ilvl w:val="0"/>
          <w:numId w:val="49"/>
        </w:numPr>
        <w:spacing w:before="0"/>
      </w:pPr>
      <w:r w:rsidRPr="001664FD">
        <w:t xml:space="preserve">Moduł II – karty inteligentne - </w:t>
      </w:r>
      <w:r w:rsidRPr="00A41536">
        <w:t xml:space="preserve">szczegółowy opis przedmiotu zamówienia znajduje się w Formularzach nr </w:t>
      </w:r>
      <w:r w:rsidR="001B49DD">
        <w:t>3</w:t>
      </w:r>
      <w:r w:rsidRPr="00A41536">
        <w:t xml:space="preserve"> i </w:t>
      </w:r>
      <w:r w:rsidR="001B49DD">
        <w:t>3</w:t>
      </w:r>
      <w:r w:rsidR="007B15B6" w:rsidRPr="00A41536">
        <w:t>A</w:t>
      </w:r>
      <w:r w:rsidRPr="00A41536">
        <w:t xml:space="preserve"> </w:t>
      </w:r>
      <w:r w:rsidR="009F19A6" w:rsidRPr="00A41536">
        <w:t>OPZ</w:t>
      </w:r>
      <w:r w:rsidRPr="00A41536">
        <w:t>,</w:t>
      </w:r>
    </w:p>
    <w:p w:rsidR="001664FD" w:rsidRPr="00A41536" w:rsidRDefault="001664FD" w:rsidP="00A41536">
      <w:pPr>
        <w:widowControl w:val="0"/>
        <w:numPr>
          <w:ilvl w:val="1"/>
          <w:numId w:val="5"/>
        </w:numPr>
        <w:tabs>
          <w:tab w:val="clear" w:pos="644"/>
          <w:tab w:val="num" w:pos="824"/>
          <w:tab w:val="num" w:pos="851"/>
        </w:tabs>
        <w:autoSpaceDE w:val="0"/>
        <w:autoSpaceDN w:val="0"/>
        <w:adjustRightInd w:val="0"/>
        <w:spacing w:after="60"/>
        <w:ind w:left="851" w:hanging="567"/>
        <w:jc w:val="both"/>
        <w:textAlignment w:val="baseline"/>
        <w:rPr>
          <w:rFonts w:ascii="Arial Narrow" w:hAnsi="Arial Narrow"/>
          <w:sz w:val="20"/>
          <w:szCs w:val="20"/>
        </w:rPr>
      </w:pPr>
      <w:r w:rsidRPr="00A41536">
        <w:rPr>
          <w:rFonts w:ascii="Arial Narrow" w:hAnsi="Arial Narrow"/>
          <w:sz w:val="20"/>
          <w:szCs w:val="20"/>
        </w:rPr>
        <w:t xml:space="preserve">Szczegółowy opis przedmiotu zamówienia znajduje się w Formularzach nr </w:t>
      </w:r>
      <w:r w:rsidR="00D160A3">
        <w:rPr>
          <w:rFonts w:ascii="Arial Narrow" w:hAnsi="Arial Narrow"/>
          <w:sz w:val="20"/>
          <w:szCs w:val="20"/>
        </w:rPr>
        <w:t>2</w:t>
      </w:r>
      <w:r w:rsidRPr="00A41536">
        <w:rPr>
          <w:rFonts w:ascii="Arial Narrow" w:hAnsi="Arial Narrow"/>
          <w:sz w:val="20"/>
          <w:szCs w:val="20"/>
        </w:rPr>
        <w:t xml:space="preserve">, </w:t>
      </w:r>
      <w:r w:rsidR="00D160A3">
        <w:rPr>
          <w:rFonts w:ascii="Arial Narrow" w:hAnsi="Arial Narrow"/>
          <w:sz w:val="20"/>
          <w:szCs w:val="20"/>
        </w:rPr>
        <w:t xml:space="preserve">3 </w:t>
      </w:r>
      <w:r w:rsidR="009F19A6" w:rsidRPr="00A41536">
        <w:rPr>
          <w:rFonts w:ascii="Arial Narrow" w:hAnsi="Arial Narrow"/>
          <w:sz w:val="20"/>
          <w:szCs w:val="20"/>
        </w:rPr>
        <w:t>OPZ</w:t>
      </w:r>
      <w:r w:rsidRPr="00A41536">
        <w:rPr>
          <w:rFonts w:ascii="Arial Narrow" w:hAnsi="Arial Narrow"/>
          <w:sz w:val="20"/>
          <w:szCs w:val="20"/>
        </w:rPr>
        <w:t xml:space="preserve"> stanowiących kalkulację ceny ofertowej oraz w Formularzach nr </w:t>
      </w:r>
      <w:r w:rsidR="00D160A3">
        <w:rPr>
          <w:rFonts w:ascii="Arial Narrow" w:hAnsi="Arial Narrow"/>
          <w:sz w:val="20"/>
          <w:szCs w:val="20"/>
        </w:rPr>
        <w:t>2</w:t>
      </w:r>
      <w:r w:rsidR="007B15B6" w:rsidRPr="00A41536">
        <w:rPr>
          <w:rFonts w:ascii="Arial Narrow" w:hAnsi="Arial Narrow"/>
          <w:sz w:val="20"/>
          <w:szCs w:val="20"/>
        </w:rPr>
        <w:t>A</w:t>
      </w:r>
      <w:r w:rsidRPr="00A41536">
        <w:rPr>
          <w:rFonts w:ascii="Arial Narrow" w:hAnsi="Arial Narrow"/>
          <w:sz w:val="20"/>
          <w:szCs w:val="20"/>
        </w:rPr>
        <w:t xml:space="preserve">, </w:t>
      </w:r>
      <w:r w:rsidR="00D160A3">
        <w:rPr>
          <w:rFonts w:ascii="Arial Narrow" w:hAnsi="Arial Narrow"/>
          <w:sz w:val="20"/>
          <w:szCs w:val="20"/>
        </w:rPr>
        <w:t>3</w:t>
      </w:r>
      <w:r w:rsidR="007B15B6" w:rsidRPr="00A41536">
        <w:rPr>
          <w:rFonts w:ascii="Arial Narrow" w:hAnsi="Arial Narrow"/>
          <w:sz w:val="20"/>
          <w:szCs w:val="20"/>
        </w:rPr>
        <w:t>A</w:t>
      </w:r>
      <w:r w:rsidRPr="00A41536">
        <w:rPr>
          <w:rFonts w:ascii="Arial Narrow" w:hAnsi="Arial Narrow"/>
          <w:sz w:val="20"/>
          <w:szCs w:val="20"/>
        </w:rPr>
        <w:t xml:space="preserve"> </w:t>
      </w:r>
      <w:r w:rsidR="009F19A6" w:rsidRPr="00A41536">
        <w:rPr>
          <w:rFonts w:ascii="Arial Narrow" w:hAnsi="Arial Narrow"/>
          <w:sz w:val="20"/>
          <w:szCs w:val="20"/>
        </w:rPr>
        <w:t>OPZ</w:t>
      </w:r>
      <w:r w:rsidRPr="00A41536">
        <w:rPr>
          <w:rFonts w:ascii="Arial Narrow" w:hAnsi="Arial Narrow"/>
          <w:sz w:val="20"/>
          <w:szCs w:val="20"/>
        </w:rPr>
        <w:t xml:space="preserve"> zawierających parametry techniczne i inne wymagane właściwości dla zamawianego sprzętu, jak również w Formularzu nr </w:t>
      </w:r>
      <w:r w:rsidR="00D160A3">
        <w:rPr>
          <w:rFonts w:ascii="Arial Narrow" w:hAnsi="Arial Narrow"/>
          <w:sz w:val="20"/>
          <w:szCs w:val="20"/>
        </w:rPr>
        <w:t>4</w:t>
      </w:r>
      <w:r w:rsidRPr="00A41536">
        <w:rPr>
          <w:rFonts w:ascii="Arial Narrow" w:hAnsi="Arial Narrow"/>
          <w:sz w:val="20"/>
          <w:szCs w:val="20"/>
        </w:rPr>
        <w:t xml:space="preserve"> </w:t>
      </w:r>
      <w:r w:rsidR="009F19A6" w:rsidRPr="00A41536">
        <w:rPr>
          <w:rFonts w:ascii="Arial Narrow" w:hAnsi="Arial Narrow"/>
          <w:sz w:val="20"/>
          <w:szCs w:val="20"/>
        </w:rPr>
        <w:t>OPZ</w:t>
      </w:r>
      <w:r w:rsidRPr="00A41536">
        <w:rPr>
          <w:rFonts w:ascii="Arial Narrow" w:hAnsi="Arial Narrow"/>
          <w:sz w:val="20"/>
          <w:szCs w:val="20"/>
        </w:rPr>
        <w:t xml:space="preserve"> zawierającym istotne postanowienia, które zostaną wprowadzone do treści zawieranej umowy.</w:t>
      </w:r>
    </w:p>
    <w:p w:rsidR="001664FD" w:rsidRPr="00A41536" w:rsidRDefault="001664FD" w:rsidP="00A41536">
      <w:pPr>
        <w:widowControl w:val="0"/>
        <w:numPr>
          <w:ilvl w:val="1"/>
          <w:numId w:val="5"/>
        </w:numPr>
        <w:tabs>
          <w:tab w:val="clear" w:pos="644"/>
          <w:tab w:val="num" w:pos="824"/>
          <w:tab w:val="num" w:pos="851"/>
        </w:tabs>
        <w:autoSpaceDE w:val="0"/>
        <w:autoSpaceDN w:val="0"/>
        <w:adjustRightInd w:val="0"/>
        <w:spacing w:after="60"/>
        <w:ind w:left="851" w:hanging="567"/>
        <w:jc w:val="both"/>
        <w:textAlignment w:val="baseline"/>
        <w:rPr>
          <w:rFonts w:ascii="Arial Narrow" w:hAnsi="Arial Narrow"/>
          <w:sz w:val="20"/>
          <w:szCs w:val="20"/>
        </w:rPr>
      </w:pPr>
      <w:r w:rsidRPr="00A41536">
        <w:rPr>
          <w:rFonts w:ascii="Arial Narrow" w:hAnsi="Arial Narrow"/>
          <w:sz w:val="20"/>
          <w:szCs w:val="20"/>
        </w:rPr>
        <w:t xml:space="preserve">Zamówienie składa się z </w:t>
      </w:r>
      <w:r w:rsidR="00E004BD">
        <w:rPr>
          <w:rFonts w:ascii="Arial Narrow" w:hAnsi="Arial Narrow"/>
          <w:sz w:val="20"/>
          <w:szCs w:val="20"/>
        </w:rPr>
        <w:t>dwó</w:t>
      </w:r>
      <w:r w:rsidRPr="00A41536">
        <w:rPr>
          <w:rFonts w:ascii="Arial Narrow" w:hAnsi="Arial Narrow"/>
          <w:sz w:val="20"/>
          <w:szCs w:val="20"/>
        </w:rPr>
        <w:t>ch modułów. Oznacza to, że każdy z Wykonawców może złożyć ofertę na całość</w:t>
      </w:r>
      <w:r w:rsidRPr="008C566D">
        <w:rPr>
          <w:rFonts w:ascii="Arial Narrow" w:hAnsi="Arial Narrow"/>
          <w:sz w:val="20"/>
          <w:szCs w:val="20"/>
        </w:rPr>
        <w:t xml:space="preserve"> zamówienia w podziale na moduły lub na dowolnie wybrany moduł</w:t>
      </w:r>
      <w:r w:rsidR="007331D4">
        <w:rPr>
          <w:rFonts w:ascii="Arial Narrow" w:hAnsi="Arial Narrow"/>
          <w:sz w:val="20"/>
          <w:szCs w:val="20"/>
        </w:rPr>
        <w:t>.</w:t>
      </w:r>
    </w:p>
    <w:p w:rsidR="00541EFA" w:rsidRPr="000164B9" w:rsidRDefault="00541EFA" w:rsidP="00A41536">
      <w:pPr>
        <w:widowControl w:val="0"/>
        <w:numPr>
          <w:ilvl w:val="1"/>
          <w:numId w:val="5"/>
        </w:numPr>
        <w:tabs>
          <w:tab w:val="clear" w:pos="644"/>
          <w:tab w:val="num" w:pos="824"/>
          <w:tab w:val="num" w:pos="851"/>
        </w:tabs>
        <w:autoSpaceDE w:val="0"/>
        <w:autoSpaceDN w:val="0"/>
        <w:adjustRightInd w:val="0"/>
        <w:spacing w:after="60"/>
        <w:ind w:left="851" w:hanging="567"/>
        <w:jc w:val="both"/>
        <w:textAlignment w:val="baseline"/>
        <w:rPr>
          <w:rFonts w:ascii="Arial Narrow" w:hAnsi="Arial Narrow"/>
          <w:sz w:val="20"/>
          <w:szCs w:val="20"/>
        </w:rPr>
      </w:pPr>
      <w:r w:rsidRPr="00A41536">
        <w:rPr>
          <w:rFonts w:ascii="Arial Narrow" w:hAnsi="Arial Narrow"/>
          <w:sz w:val="20"/>
          <w:szCs w:val="20"/>
        </w:rPr>
        <w:t>Nazwy i kody dotyczące przedmiotu zamówienia zgodnie ze Wspólnym Słownikiem Zamówień CPV:</w:t>
      </w:r>
    </w:p>
    <w:p w:rsidR="001664FD" w:rsidRPr="00A41536" w:rsidRDefault="00541EFA" w:rsidP="00A41536">
      <w:pPr>
        <w:pStyle w:val="Nagwek2"/>
        <w:numPr>
          <w:ilvl w:val="0"/>
          <w:numId w:val="49"/>
        </w:numPr>
        <w:spacing w:before="0"/>
      </w:pPr>
      <w:r w:rsidRPr="00A41536">
        <w:t>Moduł I</w:t>
      </w:r>
      <w:r w:rsidR="00CD366B" w:rsidRPr="00A41536">
        <w:t xml:space="preserve"> - </w:t>
      </w:r>
      <w:r w:rsidRPr="00A41536">
        <w:t xml:space="preserve">Główny przedmiot:  </w:t>
      </w:r>
      <w:r w:rsidR="001664FD" w:rsidRPr="00A41536">
        <w:t xml:space="preserve">30 19 23 20-0 – taśmy do drukarek </w:t>
      </w:r>
    </w:p>
    <w:p w:rsidR="001664FD" w:rsidRPr="00A41536" w:rsidRDefault="00541EFA" w:rsidP="00A41536">
      <w:pPr>
        <w:pStyle w:val="Nagwek2"/>
        <w:numPr>
          <w:ilvl w:val="0"/>
          <w:numId w:val="49"/>
        </w:numPr>
        <w:spacing w:before="0"/>
      </w:pPr>
      <w:r w:rsidRPr="00A41536">
        <w:t>Moduł II</w:t>
      </w:r>
      <w:r w:rsidR="00CD366B" w:rsidRPr="00A41536">
        <w:t xml:space="preserve"> - </w:t>
      </w:r>
      <w:r w:rsidRPr="00A41536">
        <w:t xml:space="preserve">Główny przedmiot:  </w:t>
      </w:r>
      <w:r w:rsidR="001664FD" w:rsidRPr="00A41536">
        <w:t>30 16 20 00-2 – karty "inteligentne"</w:t>
      </w:r>
    </w:p>
    <w:p w:rsidR="00AA5E2D" w:rsidRPr="00A41536" w:rsidRDefault="00AA5E2D" w:rsidP="00A41536">
      <w:pPr>
        <w:widowControl w:val="0"/>
        <w:numPr>
          <w:ilvl w:val="1"/>
          <w:numId w:val="5"/>
        </w:numPr>
        <w:tabs>
          <w:tab w:val="clear" w:pos="644"/>
          <w:tab w:val="num" w:pos="824"/>
          <w:tab w:val="num" w:pos="851"/>
        </w:tabs>
        <w:autoSpaceDE w:val="0"/>
        <w:autoSpaceDN w:val="0"/>
        <w:adjustRightInd w:val="0"/>
        <w:spacing w:after="60"/>
        <w:ind w:left="851" w:hanging="567"/>
        <w:jc w:val="both"/>
        <w:textAlignment w:val="baseline"/>
        <w:rPr>
          <w:rFonts w:ascii="Arial Narrow" w:hAnsi="Arial Narrow"/>
          <w:sz w:val="20"/>
          <w:szCs w:val="20"/>
        </w:rPr>
      </w:pPr>
      <w:r w:rsidRPr="00A41536">
        <w:rPr>
          <w:rFonts w:ascii="Arial Narrow" w:hAnsi="Arial Narrow"/>
          <w:sz w:val="20"/>
          <w:szCs w:val="20"/>
        </w:rPr>
        <w:t xml:space="preserve">Wykonawca zobowiązany jest do dostarczenia blankietów </w:t>
      </w:r>
      <w:r w:rsidR="00E004BD">
        <w:rPr>
          <w:rFonts w:ascii="Arial Narrow" w:hAnsi="Arial Narrow"/>
          <w:sz w:val="20"/>
          <w:szCs w:val="20"/>
        </w:rPr>
        <w:t>ELS</w:t>
      </w:r>
      <w:r w:rsidRPr="00A41536">
        <w:rPr>
          <w:rFonts w:ascii="Arial Narrow" w:hAnsi="Arial Narrow"/>
          <w:sz w:val="20"/>
          <w:szCs w:val="20"/>
        </w:rPr>
        <w:t xml:space="preserve"> fabrycznie nowych, które będą zakupione w oficjalnym kanale sprzedaży producenta, które będą posiadać stosowny pakiet usług gwarancyjnych kierowanych przez producenta do użytkowników z obszaru Rzeczpospolitej Polskiej.</w:t>
      </w:r>
    </w:p>
    <w:p w:rsidR="00AA5E2D" w:rsidRPr="00A41536" w:rsidRDefault="00AA5E2D" w:rsidP="00A41536">
      <w:pPr>
        <w:widowControl w:val="0"/>
        <w:numPr>
          <w:ilvl w:val="1"/>
          <w:numId w:val="5"/>
        </w:numPr>
        <w:tabs>
          <w:tab w:val="clear" w:pos="644"/>
          <w:tab w:val="num" w:pos="824"/>
          <w:tab w:val="num" w:pos="851"/>
        </w:tabs>
        <w:autoSpaceDE w:val="0"/>
        <w:autoSpaceDN w:val="0"/>
        <w:adjustRightInd w:val="0"/>
        <w:spacing w:after="60"/>
        <w:ind w:left="851" w:hanging="567"/>
        <w:jc w:val="both"/>
        <w:textAlignment w:val="baseline"/>
        <w:rPr>
          <w:rFonts w:ascii="Arial Narrow" w:hAnsi="Arial Narrow"/>
          <w:sz w:val="20"/>
          <w:szCs w:val="20"/>
        </w:rPr>
      </w:pPr>
      <w:r w:rsidRPr="00A41536">
        <w:rPr>
          <w:rFonts w:ascii="Arial Narrow" w:hAnsi="Arial Narrow"/>
          <w:sz w:val="20"/>
          <w:szCs w:val="20"/>
        </w:rPr>
        <w:t xml:space="preserve">Wykonawca zobowiązany jest do wymiany blankietów </w:t>
      </w:r>
      <w:r w:rsidR="00E004BD">
        <w:rPr>
          <w:rFonts w:ascii="Arial Narrow" w:hAnsi="Arial Narrow"/>
          <w:sz w:val="20"/>
          <w:szCs w:val="20"/>
        </w:rPr>
        <w:t>ELS</w:t>
      </w:r>
      <w:r w:rsidRPr="00A41536">
        <w:rPr>
          <w:rFonts w:ascii="Arial Narrow" w:hAnsi="Arial Narrow"/>
          <w:sz w:val="20"/>
          <w:szCs w:val="20"/>
        </w:rPr>
        <w:t>, które uległy odkształceniu i/lub rozwarstwieniu przy prawidłowej realizacji personalizacji.</w:t>
      </w:r>
    </w:p>
    <w:p w:rsidR="00AA5E2D" w:rsidRPr="00A41536" w:rsidRDefault="00AA5E2D" w:rsidP="00A41536">
      <w:pPr>
        <w:widowControl w:val="0"/>
        <w:numPr>
          <w:ilvl w:val="1"/>
          <w:numId w:val="5"/>
        </w:numPr>
        <w:tabs>
          <w:tab w:val="clear" w:pos="644"/>
          <w:tab w:val="num" w:pos="824"/>
          <w:tab w:val="num" w:pos="851"/>
        </w:tabs>
        <w:autoSpaceDE w:val="0"/>
        <w:autoSpaceDN w:val="0"/>
        <w:adjustRightInd w:val="0"/>
        <w:spacing w:after="60"/>
        <w:ind w:left="851" w:hanging="567"/>
        <w:jc w:val="both"/>
        <w:textAlignment w:val="baseline"/>
        <w:rPr>
          <w:rFonts w:ascii="Arial Narrow" w:hAnsi="Arial Narrow"/>
          <w:sz w:val="20"/>
          <w:szCs w:val="20"/>
        </w:rPr>
      </w:pPr>
      <w:r w:rsidRPr="00A41536">
        <w:rPr>
          <w:rFonts w:ascii="Arial Narrow" w:hAnsi="Arial Narrow"/>
          <w:sz w:val="20"/>
          <w:szCs w:val="20"/>
        </w:rPr>
        <w:t xml:space="preserve">Wykonawca zobowiązany jest do wymiany w terminie do 30 dni od momentu zgłoszenia blankietów </w:t>
      </w:r>
      <w:r w:rsidR="00E004BD">
        <w:rPr>
          <w:rFonts w:ascii="Arial Narrow" w:hAnsi="Arial Narrow"/>
          <w:sz w:val="20"/>
          <w:szCs w:val="20"/>
        </w:rPr>
        <w:t>ELS</w:t>
      </w:r>
      <w:r w:rsidRPr="00A41536">
        <w:rPr>
          <w:rFonts w:ascii="Arial Narrow" w:hAnsi="Arial Narrow"/>
          <w:sz w:val="20"/>
          <w:szCs w:val="20"/>
        </w:rPr>
        <w:t xml:space="preserve"> posiadających wady materiałowe wykryte w momencie dostawy lub w czasie późniejszej eksploatacji. W szczególności dotyczy to blankietów:</w:t>
      </w:r>
    </w:p>
    <w:p w:rsidR="00AA5E2D" w:rsidRPr="00AA5E2D" w:rsidRDefault="00AA5E2D" w:rsidP="00A41536">
      <w:pPr>
        <w:pStyle w:val="Nagwek2"/>
        <w:numPr>
          <w:ilvl w:val="0"/>
          <w:numId w:val="49"/>
        </w:numPr>
        <w:spacing w:before="0"/>
      </w:pPr>
      <w:r w:rsidRPr="00AA5E2D">
        <w:t>Posiadających układy elektroniczne (interfejsy) niedziałające lub wadliwie działające</w:t>
      </w:r>
    </w:p>
    <w:p w:rsidR="00AA5E2D" w:rsidRPr="00AA5E2D" w:rsidRDefault="00AA5E2D" w:rsidP="00A41536">
      <w:pPr>
        <w:pStyle w:val="Nagwek2"/>
        <w:numPr>
          <w:ilvl w:val="0"/>
          <w:numId w:val="49"/>
        </w:numPr>
        <w:spacing w:before="0"/>
      </w:pPr>
      <w:r w:rsidRPr="00AA5E2D">
        <w:t>Posiadających odkształcenia i/lub rozwarstwienia w tym powstałe przy realizacji personalizacji.</w:t>
      </w:r>
    </w:p>
    <w:p w:rsidR="00AA5E2D" w:rsidRDefault="00AA5E2D" w:rsidP="00A41536">
      <w:pPr>
        <w:pStyle w:val="Nagwek2"/>
        <w:numPr>
          <w:ilvl w:val="0"/>
          <w:numId w:val="49"/>
        </w:numPr>
        <w:spacing w:before="0"/>
      </w:pPr>
      <w:r w:rsidRPr="00AA5E2D">
        <w:t xml:space="preserve">Posiadających wygląd niezgodny z określonym w </w:t>
      </w:r>
      <w:r w:rsidR="009F19A6">
        <w:t>OPZ</w:t>
      </w:r>
    </w:p>
    <w:p w:rsidR="00BF4BE9" w:rsidRPr="00A41536" w:rsidRDefault="00BF4BE9" w:rsidP="00A41536">
      <w:pPr>
        <w:widowControl w:val="0"/>
        <w:numPr>
          <w:ilvl w:val="1"/>
          <w:numId w:val="5"/>
        </w:numPr>
        <w:tabs>
          <w:tab w:val="clear" w:pos="644"/>
          <w:tab w:val="num" w:pos="824"/>
          <w:tab w:val="num" w:pos="851"/>
        </w:tabs>
        <w:autoSpaceDE w:val="0"/>
        <w:autoSpaceDN w:val="0"/>
        <w:adjustRightInd w:val="0"/>
        <w:spacing w:after="60"/>
        <w:ind w:left="851" w:hanging="567"/>
        <w:jc w:val="both"/>
        <w:textAlignment w:val="baseline"/>
        <w:rPr>
          <w:rFonts w:ascii="Arial Narrow" w:hAnsi="Arial Narrow"/>
          <w:sz w:val="20"/>
          <w:szCs w:val="20"/>
        </w:rPr>
      </w:pPr>
      <w:r w:rsidRPr="00A41536">
        <w:rPr>
          <w:rFonts w:ascii="Arial Narrow" w:hAnsi="Arial Narrow"/>
          <w:sz w:val="20"/>
          <w:szCs w:val="20"/>
        </w:rPr>
        <w:t>Wykonawca zobowiązany jest do dostarczenia akcesoriów które będą zakupione w autoryzowanej sieci sprzedaży - oficjalnego kanału sprzedaży - na rynek europejski i podlegać będą pełnej obsłudze gwarancyjnej i pogwarancyjnej producenta na terenie Polski - będą posiadać stosowny pakiet usług gwarancyjnych kierowanych przez producenta do użytkowników z obszaru Rzeczpospolitej Polskiej.</w:t>
      </w:r>
    </w:p>
    <w:p w:rsidR="00E26E3F" w:rsidRPr="00A41536" w:rsidRDefault="00E26E3F" w:rsidP="00A41536">
      <w:pPr>
        <w:widowControl w:val="0"/>
        <w:numPr>
          <w:ilvl w:val="1"/>
          <w:numId w:val="5"/>
        </w:numPr>
        <w:tabs>
          <w:tab w:val="clear" w:pos="644"/>
          <w:tab w:val="num" w:pos="824"/>
          <w:tab w:val="num" w:pos="851"/>
        </w:tabs>
        <w:autoSpaceDE w:val="0"/>
        <w:autoSpaceDN w:val="0"/>
        <w:adjustRightInd w:val="0"/>
        <w:spacing w:after="60"/>
        <w:ind w:left="851" w:hanging="567"/>
        <w:jc w:val="both"/>
        <w:textAlignment w:val="baseline"/>
        <w:rPr>
          <w:rFonts w:ascii="Arial Narrow" w:hAnsi="Arial Narrow"/>
          <w:sz w:val="20"/>
          <w:szCs w:val="20"/>
        </w:rPr>
      </w:pPr>
      <w:r w:rsidRPr="00A41536">
        <w:rPr>
          <w:rFonts w:ascii="Arial Narrow" w:hAnsi="Arial Narrow"/>
          <w:sz w:val="20"/>
          <w:szCs w:val="20"/>
        </w:rPr>
        <w:t xml:space="preserve">Wykonawcy są zobowiązani na każde żądanie Zamawiającego do przedstawienia certyfikatów, dokumentów i/lub materiałów informacyjnych przygotowanych przez producenta oferowanego sprzętu potwierdzających spełnienie minimalnych wymagań oraz warunków gwarancji określonych przez Zamawiającego. Nie przedstawienie na żądanie Zamawiającego w/w dokumentów, może spowodować, że Zamawiający nie będzie w stanie stwierdzić, czy </w:t>
      </w:r>
      <w:proofErr w:type="spellStart"/>
      <w:r w:rsidR="003F0777" w:rsidRPr="00A41536">
        <w:rPr>
          <w:rFonts w:ascii="Arial Narrow" w:hAnsi="Arial Narrow"/>
          <w:sz w:val="20"/>
          <w:szCs w:val="20"/>
        </w:rPr>
        <w:t>oferowanw</w:t>
      </w:r>
      <w:proofErr w:type="spellEnd"/>
      <w:r w:rsidRPr="00A41536">
        <w:rPr>
          <w:rFonts w:ascii="Arial Narrow" w:hAnsi="Arial Narrow"/>
          <w:sz w:val="20"/>
          <w:szCs w:val="20"/>
        </w:rPr>
        <w:t xml:space="preserve"> </w:t>
      </w:r>
      <w:r w:rsidR="003F0777" w:rsidRPr="00A41536">
        <w:rPr>
          <w:rFonts w:ascii="Arial Narrow" w:hAnsi="Arial Narrow"/>
          <w:sz w:val="20"/>
          <w:szCs w:val="20"/>
        </w:rPr>
        <w:t>akcesoria spełniają</w:t>
      </w:r>
      <w:r w:rsidRPr="00A41536">
        <w:rPr>
          <w:rFonts w:ascii="Arial Narrow" w:hAnsi="Arial Narrow"/>
          <w:sz w:val="20"/>
          <w:szCs w:val="20"/>
        </w:rPr>
        <w:t xml:space="preserve"> wymagania określone przez Zamawiającego.</w:t>
      </w:r>
    </w:p>
    <w:p w:rsidR="007B15B6" w:rsidRPr="00A41536" w:rsidRDefault="001664FD" w:rsidP="00A41536">
      <w:pPr>
        <w:widowControl w:val="0"/>
        <w:numPr>
          <w:ilvl w:val="1"/>
          <w:numId w:val="5"/>
        </w:numPr>
        <w:tabs>
          <w:tab w:val="clear" w:pos="644"/>
          <w:tab w:val="num" w:pos="824"/>
          <w:tab w:val="num" w:pos="851"/>
        </w:tabs>
        <w:autoSpaceDE w:val="0"/>
        <w:autoSpaceDN w:val="0"/>
        <w:adjustRightInd w:val="0"/>
        <w:spacing w:after="60"/>
        <w:ind w:left="851" w:hanging="567"/>
        <w:jc w:val="both"/>
        <w:textAlignment w:val="baseline"/>
        <w:rPr>
          <w:rFonts w:ascii="Arial Narrow" w:hAnsi="Arial Narrow"/>
          <w:sz w:val="20"/>
          <w:szCs w:val="20"/>
        </w:rPr>
      </w:pPr>
      <w:r w:rsidRPr="00A41536">
        <w:rPr>
          <w:rFonts w:ascii="Arial Narrow" w:hAnsi="Arial Narrow"/>
          <w:sz w:val="20"/>
          <w:szCs w:val="20"/>
        </w:rPr>
        <w:t>Materiały muszą posiadać gwarancję ich producenta zgodnie z wymaganym minimalnym okresem podanym w kalkulacjach ceny ofertowej z zachowaniem dodatkowych wymagań w tym zakresie podanych w szczegółow</w:t>
      </w:r>
      <w:r w:rsidR="007B15B6" w:rsidRPr="00A41536">
        <w:rPr>
          <w:rFonts w:ascii="Arial Narrow" w:hAnsi="Arial Narrow"/>
          <w:sz w:val="20"/>
          <w:szCs w:val="20"/>
        </w:rPr>
        <w:t xml:space="preserve">ym opisie przedmiotu zamówienia znajdującego się w </w:t>
      </w:r>
      <w:r w:rsidR="0029575E" w:rsidRPr="00A41536">
        <w:rPr>
          <w:rFonts w:ascii="Arial Narrow" w:hAnsi="Arial Narrow"/>
          <w:sz w:val="20"/>
          <w:szCs w:val="20"/>
        </w:rPr>
        <w:t xml:space="preserve">Formularzach </w:t>
      </w:r>
      <w:r w:rsidR="00D160A3">
        <w:rPr>
          <w:rFonts w:ascii="Arial Narrow" w:hAnsi="Arial Narrow"/>
          <w:sz w:val="20"/>
          <w:szCs w:val="20"/>
        </w:rPr>
        <w:t>2</w:t>
      </w:r>
      <w:r w:rsidR="0029575E" w:rsidRPr="00A41536">
        <w:rPr>
          <w:rFonts w:ascii="Arial Narrow" w:hAnsi="Arial Narrow"/>
          <w:sz w:val="20"/>
          <w:szCs w:val="20"/>
        </w:rPr>
        <w:t xml:space="preserve">A i/lub </w:t>
      </w:r>
      <w:r w:rsidR="00D160A3">
        <w:rPr>
          <w:rFonts w:ascii="Arial Narrow" w:hAnsi="Arial Narrow"/>
          <w:sz w:val="20"/>
          <w:szCs w:val="20"/>
        </w:rPr>
        <w:t>3</w:t>
      </w:r>
      <w:r w:rsidR="0029575E" w:rsidRPr="00A41536">
        <w:rPr>
          <w:rFonts w:ascii="Arial Narrow" w:hAnsi="Arial Narrow"/>
          <w:sz w:val="20"/>
          <w:szCs w:val="20"/>
        </w:rPr>
        <w:t xml:space="preserve">A </w:t>
      </w:r>
      <w:r w:rsidR="009F19A6">
        <w:rPr>
          <w:rFonts w:ascii="Arial Narrow" w:hAnsi="Arial Narrow"/>
          <w:sz w:val="20"/>
          <w:szCs w:val="20"/>
        </w:rPr>
        <w:t>OPZ</w:t>
      </w:r>
    </w:p>
    <w:p w:rsidR="003F0777" w:rsidRPr="00A41536" w:rsidRDefault="003F0777" w:rsidP="00A41536">
      <w:pPr>
        <w:widowControl w:val="0"/>
        <w:numPr>
          <w:ilvl w:val="1"/>
          <w:numId w:val="5"/>
        </w:numPr>
        <w:tabs>
          <w:tab w:val="clear" w:pos="644"/>
          <w:tab w:val="num" w:pos="824"/>
          <w:tab w:val="num" w:pos="851"/>
        </w:tabs>
        <w:autoSpaceDE w:val="0"/>
        <w:autoSpaceDN w:val="0"/>
        <w:adjustRightInd w:val="0"/>
        <w:spacing w:after="60"/>
        <w:ind w:left="851" w:hanging="567"/>
        <w:jc w:val="both"/>
        <w:textAlignment w:val="baseline"/>
        <w:rPr>
          <w:rFonts w:ascii="Arial Narrow" w:hAnsi="Arial Narrow"/>
          <w:sz w:val="20"/>
          <w:szCs w:val="20"/>
        </w:rPr>
      </w:pPr>
      <w:r w:rsidRPr="00A41536">
        <w:rPr>
          <w:rFonts w:ascii="Arial Narrow" w:hAnsi="Arial Narrow"/>
          <w:sz w:val="20"/>
          <w:szCs w:val="20"/>
        </w:rPr>
        <w:t xml:space="preserve">W przypadku, gdy sposób obsługi naprawy gwarancyjnej nie jest bezpośrednio określony w </w:t>
      </w:r>
      <w:r w:rsidR="009F19A6" w:rsidRPr="00A41536">
        <w:rPr>
          <w:rFonts w:ascii="Arial Narrow" w:hAnsi="Arial Narrow"/>
          <w:sz w:val="20"/>
          <w:szCs w:val="20"/>
        </w:rPr>
        <w:t>OPZ</w:t>
      </w:r>
      <w:r w:rsidRPr="00A41536">
        <w:rPr>
          <w:rFonts w:ascii="Arial Narrow" w:hAnsi="Arial Narrow"/>
          <w:sz w:val="20"/>
          <w:szCs w:val="20"/>
        </w:rPr>
        <w:t xml:space="preserve">, Wykonawca zobowiązany jest do dostarczenia na życzenie Zamawiającego akcesoriów o nie gorszych parametrach na czas naprawy gwarancyjnej powyżej: 14 dni kalendarzowych licząc od daty pisemnego zgłoszenia awarii lub wadliwego </w:t>
      </w:r>
      <w:r w:rsidRPr="00A41536">
        <w:rPr>
          <w:rFonts w:ascii="Arial Narrow" w:hAnsi="Arial Narrow"/>
          <w:sz w:val="20"/>
          <w:szCs w:val="20"/>
        </w:rPr>
        <w:lastRenderedPageBreak/>
        <w:t>działania akcesorium.</w:t>
      </w:r>
    </w:p>
    <w:p w:rsidR="003F0777" w:rsidRPr="00A41536" w:rsidRDefault="003F0777" w:rsidP="00A41536">
      <w:pPr>
        <w:widowControl w:val="0"/>
        <w:numPr>
          <w:ilvl w:val="1"/>
          <w:numId w:val="5"/>
        </w:numPr>
        <w:tabs>
          <w:tab w:val="clear" w:pos="644"/>
          <w:tab w:val="num" w:pos="824"/>
          <w:tab w:val="num" w:pos="851"/>
        </w:tabs>
        <w:autoSpaceDE w:val="0"/>
        <w:autoSpaceDN w:val="0"/>
        <w:adjustRightInd w:val="0"/>
        <w:spacing w:after="60"/>
        <w:ind w:left="851" w:hanging="567"/>
        <w:jc w:val="both"/>
        <w:textAlignment w:val="baseline"/>
        <w:rPr>
          <w:rFonts w:ascii="Arial Narrow" w:hAnsi="Arial Narrow"/>
          <w:sz w:val="20"/>
          <w:szCs w:val="20"/>
        </w:rPr>
      </w:pPr>
      <w:r w:rsidRPr="00A41536">
        <w:rPr>
          <w:rFonts w:ascii="Arial Narrow" w:hAnsi="Arial Narrow"/>
          <w:sz w:val="20"/>
          <w:szCs w:val="20"/>
        </w:rPr>
        <w:t>Wykonawca zobowiązany jest do bezpłatnych usług serwisowych na sprzedane</w:t>
      </w:r>
      <w:r w:rsidR="005252EC" w:rsidRPr="00A41536">
        <w:rPr>
          <w:rFonts w:ascii="Arial Narrow" w:hAnsi="Arial Narrow"/>
          <w:sz w:val="20"/>
          <w:szCs w:val="20"/>
        </w:rPr>
        <w:t xml:space="preserve"> akcesoria w okresie gwarancji.</w:t>
      </w:r>
      <w:r w:rsidR="005252EC" w:rsidRPr="00A41536">
        <w:rPr>
          <w:rFonts w:ascii="Arial Narrow" w:hAnsi="Arial Narrow"/>
          <w:sz w:val="20"/>
          <w:szCs w:val="20"/>
        </w:rPr>
        <w:br/>
      </w:r>
      <w:r w:rsidRPr="00A41536">
        <w:rPr>
          <w:rFonts w:ascii="Arial Narrow" w:hAnsi="Arial Narrow"/>
          <w:sz w:val="20"/>
          <w:szCs w:val="20"/>
        </w:rPr>
        <w:t>Oznacza to, że o ile Wykonawca podejmuje czynności serwisowe cel</w:t>
      </w:r>
      <w:r w:rsidR="005252EC" w:rsidRPr="00A41536">
        <w:rPr>
          <w:rFonts w:ascii="Arial Narrow" w:hAnsi="Arial Narrow"/>
          <w:sz w:val="20"/>
          <w:szCs w:val="20"/>
        </w:rPr>
        <w:t xml:space="preserve">em: usunięcia awarii i/lub wad, </w:t>
      </w:r>
      <w:r w:rsidRPr="00A41536">
        <w:rPr>
          <w:rFonts w:ascii="Arial Narrow" w:hAnsi="Arial Narrow"/>
          <w:sz w:val="20"/>
          <w:szCs w:val="20"/>
        </w:rPr>
        <w:t>przeprowadzeniem we własnym zakresie diagnozy uszkodzeń/wad lub realizacji wymaganych zabiegów określonych przez producenta w okresie trwania gwarancji (o ile takie zostały przez producenta jednoznacznie zdefiniowane dla danego akcesorium w ramach gwarancji, np. konieczność przeprowadzenia obowiązkowego przeglądu i/lub konserwacji przez serwis producenta w trakcie trwania gwarancji), to wykonuje je bezpłatnie – Zamawiający nie ponosi z tego tytułu dodatkowych kosztów. Zamawiający ponosi jedynie koszty realizowanych bezpośrednio przez niego stosownych przeglądów, konserwacji i czyszczenia akcesoriów w zakresie wynikającym z standardowej obsługi urządzeń, a także koszty zakupów materiałów eksploatacyjnych.</w:t>
      </w:r>
    </w:p>
    <w:p w:rsidR="00DE5BD2" w:rsidRDefault="008C7108" w:rsidP="00A41536">
      <w:pPr>
        <w:widowControl w:val="0"/>
        <w:numPr>
          <w:ilvl w:val="1"/>
          <w:numId w:val="5"/>
        </w:numPr>
        <w:tabs>
          <w:tab w:val="clear" w:pos="644"/>
          <w:tab w:val="num" w:pos="824"/>
          <w:tab w:val="num" w:pos="851"/>
        </w:tabs>
        <w:autoSpaceDE w:val="0"/>
        <w:autoSpaceDN w:val="0"/>
        <w:adjustRightInd w:val="0"/>
        <w:spacing w:after="60"/>
        <w:ind w:left="851" w:hanging="567"/>
        <w:jc w:val="both"/>
        <w:textAlignment w:val="baseline"/>
        <w:rPr>
          <w:rFonts w:ascii="Arial Narrow" w:hAnsi="Arial Narrow"/>
          <w:sz w:val="20"/>
          <w:szCs w:val="20"/>
        </w:rPr>
      </w:pPr>
      <w:r w:rsidRPr="00C9033C">
        <w:rPr>
          <w:rFonts w:ascii="Arial Narrow" w:hAnsi="Arial Narrow"/>
          <w:sz w:val="20"/>
          <w:szCs w:val="20"/>
        </w:rPr>
        <w:t>Ilekroć w opisie przedmiotu zamówienia podane są znaki towarowe odnoszące się do określonego rodzaju</w:t>
      </w:r>
      <w:r w:rsidRPr="00A31729">
        <w:rPr>
          <w:rFonts w:ascii="Arial Narrow" w:hAnsi="Arial Narrow"/>
          <w:sz w:val="20"/>
          <w:szCs w:val="20"/>
        </w:rPr>
        <w:t xml:space="preserve"> urządzenia lub inne nazwy własne, oznacza to, że jest to uzasadnione specyfiką przedmiotu zamówienia i Zamawiający nie może opisać przedmiotu zamówienia za pomocą dostatecznie dokładnych określeń. Zamawiający dopuszcza możliwość zastosowania rozwiązań </w:t>
      </w:r>
      <w:r w:rsidRPr="00DE5BD2">
        <w:rPr>
          <w:rFonts w:ascii="Arial Narrow" w:hAnsi="Arial Narrow"/>
          <w:sz w:val="20"/>
          <w:szCs w:val="20"/>
        </w:rPr>
        <w:t xml:space="preserve">równoważnych. Poprzez rozwiązania równoważne Zamawiający rozumie takie, które co najmniej spełniają wymogi określone w </w:t>
      </w:r>
      <w:r w:rsidR="009F19A6">
        <w:rPr>
          <w:rFonts w:ascii="Arial Narrow" w:hAnsi="Arial Narrow"/>
          <w:sz w:val="20"/>
          <w:szCs w:val="20"/>
        </w:rPr>
        <w:t>OPZ</w:t>
      </w:r>
      <w:r w:rsidRPr="00DE5BD2">
        <w:rPr>
          <w:rFonts w:ascii="Arial Narrow" w:hAnsi="Arial Narrow"/>
          <w:sz w:val="20"/>
          <w:szCs w:val="20"/>
        </w:rPr>
        <w:t xml:space="preserve">, w tym w szczególności charakteryzują się parametrami technicznymi, jakościowymi i użytkowymi nie gorszymi niż określone w Formularzu nr </w:t>
      </w:r>
      <w:r w:rsidR="00D160A3">
        <w:rPr>
          <w:rFonts w:ascii="Arial Narrow" w:hAnsi="Arial Narrow"/>
          <w:sz w:val="20"/>
          <w:szCs w:val="20"/>
        </w:rPr>
        <w:t>2</w:t>
      </w:r>
      <w:r w:rsidRPr="00A41536">
        <w:rPr>
          <w:rFonts w:ascii="Arial Narrow" w:hAnsi="Arial Narrow"/>
          <w:sz w:val="20"/>
          <w:szCs w:val="20"/>
        </w:rPr>
        <w:t xml:space="preserve">A i/lub </w:t>
      </w:r>
      <w:r w:rsidR="00D160A3">
        <w:rPr>
          <w:rFonts w:ascii="Arial Narrow" w:hAnsi="Arial Narrow"/>
          <w:sz w:val="20"/>
          <w:szCs w:val="20"/>
        </w:rPr>
        <w:t>3</w:t>
      </w:r>
      <w:r w:rsidRPr="00A41536">
        <w:rPr>
          <w:rFonts w:ascii="Arial Narrow" w:hAnsi="Arial Narrow"/>
          <w:sz w:val="20"/>
          <w:szCs w:val="20"/>
        </w:rPr>
        <w:t>A</w:t>
      </w:r>
      <w:r w:rsidR="00613C70" w:rsidRPr="00A41536">
        <w:rPr>
          <w:rFonts w:ascii="Arial Narrow" w:hAnsi="Arial Narrow"/>
          <w:sz w:val="20"/>
          <w:szCs w:val="20"/>
        </w:rPr>
        <w:t xml:space="preserve"> </w:t>
      </w:r>
      <w:r w:rsidR="009F19A6">
        <w:rPr>
          <w:rFonts w:ascii="Arial Narrow" w:hAnsi="Arial Narrow"/>
          <w:sz w:val="20"/>
          <w:szCs w:val="20"/>
        </w:rPr>
        <w:t>OPZ</w:t>
      </w:r>
      <w:r w:rsidR="00A66898" w:rsidRPr="00DE5BD2">
        <w:rPr>
          <w:rFonts w:ascii="Arial Narrow" w:hAnsi="Arial Narrow"/>
          <w:sz w:val="20"/>
          <w:szCs w:val="20"/>
        </w:rPr>
        <w:t>.</w:t>
      </w:r>
    </w:p>
    <w:p w:rsidR="00D90151" w:rsidRPr="00A41536" w:rsidRDefault="00D90151" w:rsidP="00A41536">
      <w:pPr>
        <w:widowControl w:val="0"/>
        <w:numPr>
          <w:ilvl w:val="1"/>
          <w:numId w:val="5"/>
        </w:numPr>
        <w:tabs>
          <w:tab w:val="clear" w:pos="644"/>
          <w:tab w:val="num" w:pos="824"/>
          <w:tab w:val="num" w:pos="851"/>
        </w:tabs>
        <w:autoSpaceDE w:val="0"/>
        <w:autoSpaceDN w:val="0"/>
        <w:adjustRightInd w:val="0"/>
        <w:spacing w:after="60"/>
        <w:ind w:left="851" w:hanging="567"/>
        <w:jc w:val="both"/>
        <w:textAlignment w:val="baseline"/>
        <w:rPr>
          <w:rFonts w:ascii="Arial Narrow" w:hAnsi="Arial Narrow"/>
          <w:sz w:val="20"/>
          <w:szCs w:val="20"/>
        </w:rPr>
      </w:pPr>
      <w:r w:rsidRPr="00A41536">
        <w:rPr>
          <w:rFonts w:ascii="Arial Narrow" w:hAnsi="Arial Narrow"/>
          <w:sz w:val="20"/>
          <w:szCs w:val="20"/>
        </w:rPr>
        <w:t xml:space="preserve">Wykonawca gwarantuje, że w przypadku dostarczenia materiałów równoważnych określonych w ofercie, których użytkowanie spowoduje błędny wydruk kart, uszkodzenie kart, uszkodzenie drukarki, dokona wymiany materiałów na oryginalne i poniesie całkowite koszty błędnie wydrukowanych lub uszkodzonych kart i napraw drukarki. </w:t>
      </w:r>
    </w:p>
    <w:p w:rsidR="00177E76" w:rsidRPr="00A41536" w:rsidRDefault="00177E76" w:rsidP="00A41536">
      <w:pPr>
        <w:widowControl w:val="0"/>
        <w:numPr>
          <w:ilvl w:val="1"/>
          <w:numId w:val="5"/>
        </w:numPr>
        <w:tabs>
          <w:tab w:val="clear" w:pos="644"/>
          <w:tab w:val="num" w:pos="824"/>
          <w:tab w:val="num" w:pos="851"/>
        </w:tabs>
        <w:autoSpaceDE w:val="0"/>
        <w:autoSpaceDN w:val="0"/>
        <w:adjustRightInd w:val="0"/>
        <w:spacing w:after="60"/>
        <w:ind w:left="851" w:hanging="567"/>
        <w:jc w:val="both"/>
        <w:textAlignment w:val="baseline"/>
        <w:rPr>
          <w:rFonts w:ascii="Arial Narrow" w:hAnsi="Arial Narrow"/>
          <w:sz w:val="20"/>
          <w:szCs w:val="20"/>
        </w:rPr>
      </w:pPr>
      <w:r w:rsidRPr="00A41536">
        <w:rPr>
          <w:rFonts w:ascii="Arial Narrow" w:hAnsi="Arial Narrow"/>
          <w:sz w:val="20"/>
          <w:szCs w:val="20"/>
        </w:rPr>
        <w:t>Wykonawca zobowiązany jest do dostarczenia akcesoriów które będą zakupione w autoryzowanej sieci sprzedaży - oficjalnego kanału sprzedaży - na rynek europejski i podlegać będą pełnej obsłudze gwarancyjnej i pogwarancyjnej producenta na terenie Polski - będą posiadać stosowny pakiet usług gwarancyjnych kierowanych przez producenta do użytkowników z obszaru Rzeczpospolitej Polskiej</w:t>
      </w:r>
      <w:r w:rsidR="005252EC" w:rsidRPr="00A41536">
        <w:rPr>
          <w:rFonts w:ascii="Arial Narrow" w:hAnsi="Arial Narrow"/>
          <w:sz w:val="20"/>
          <w:szCs w:val="20"/>
        </w:rPr>
        <w:t>.</w:t>
      </w:r>
    </w:p>
    <w:p w:rsidR="00E321EC" w:rsidRPr="00A41536" w:rsidRDefault="00E321EC" w:rsidP="00A41536">
      <w:pPr>
        <w:widowControl w:val="0"/>
        <w:numPr>
          <w:ilvl w:val="1"/>
          <w:numId w:val="5"/>
        </w:numPr>
        <w:tabs>
          <w:tab w:val="clear" w:pos="644"/>
          <w:tab w:val="num" w:pos="824"/>
          <w:tab w:val="num" w:pos="851"/>
        </w:tabs>
        <w:autoSpaceDE w:val="0"/>
        <w:autoSpaceDN w:val="0"/>
        <w:adjustRightInd w:val="0"/>
        <w:spacing w:after="60"/>
        <w:ind w:left="851" w:hanging="567"/>
        <w:jc w:val="both"/>
        <w:textAlignment w:val="baseline"/>
        <w:rPr>
          <w:rFonts w:ascii="Arial Narrow" w:hAnsi="Arial Narrow"/>
          <w:sz w:val="20"/>
          <w:szCs w:val="20"/>
        </w:rPr>
      </w:pPr>
      <w:r w:rsidRPr="008C566D">
        <w:rPr>
          <w:rFonts w:ascii="Arial Narrow" w:hAnsi="Arial Narrow"/>
          <w:sz w:val="20"/>
          <w:szCs w:val="20"/>
        </w:rPr>
        <w:t xml:space="preserve">Zamawiający </w:t>
      </w:r>
      <w:r w:rsidR="00EB70C2" w:rsidRPr="008C566D">
        <w:rPr>
          <w:rFonts w:ascii="Arial Narrow" w:hAnsi="Arial Narrow"/>
          <w:sz w:val="20"/>
          <w:szCs w:val="20"/>
        </w:rPr>
        <w:t>dopuszcza możliwości</w:t>
      </w:r>
      <w:r w:rsidRPr="008C566D">
        <w:rPr>
          <w:rFonts w:ascii="Arial Narrow" w:hAnsi="Arial Narrow"/>
          <w:sz w:val="20"/>
          <w:szCs w:val="20"/>
        </w:rPr>
        <w:t xml:space="preserve"> składania ofert częściowych. Oferty nie zawierające pełnego zakresu przedmiotu zamówienia </w:t>
      </w:r>
      <w:r w:rsidR="004B038E" w:rsidRPr="008C566D">
        <w:rPr>
          <w:rFonts w:ascii="Arial Narrow" w:hAnsi="Arial Narrow"/>
          <w:sz w:val="20"/>
          <w:szCs w:val="20"/>
        </w:rPr>
        <w:t xml:space="preserve"> danego modułu </w:t>
      </w:r>
      <w:r w:rsidRPr="008C566D">
        <w:rPr>
          <w:rFonts w:ascii="Arial Narrow" w:hAnsi="Arial Narrow"/>
          <w:sz w:val="20"/>
          <w:szCs w:val="20"/>
        </w:rPr>
        <w:t>zostaną odrzucone</w:t>
      </w:r>
      <w:r w:rsidRPr="00A41536">
        <w:rPr>
          <w:rFonts w:ascii="Arial Narrow" w:hAnsi="Arial Narrow"/>
          <w:sz w:val="20"/>
          <w:szCs w:val="20"/>
        </w:rPr>
        <w:t>.</w:t>
      </w:r>
    </w:p>
    <w:p w:rsidR="0004268D" w:rsidRPr="00A41536" w:rsidRDefault="0004268D" w:rsidP="00A41536">
      <w:pPr>
        <w:widowControl w:val="0"/>
        <w:numPr>
          <w:ilvl w:val="1"/>
          <w:numId w:val="5"/>
        </w:numPr>
        <w:tabs>
          <w:tab w:val="clear" w:pos="644"/>
          <w:tab w:val="num" w:pos="824"/>
          <w:tab w:val="num" w:pos="851"/>
        </w:tabs>
        <w:autoSpaceDE w:val="0"/>
        <w:autoSpaceDN w:val="0"/>
        <w:adjustRightInd w:val="0"/>
        <w:spacing w:after="60"/>
        <w:ind w:left="851" w:hanging="567"/>
        <w:jc w:val="both"/>
        <w:textAlignment w:val="baseline"/>
        <w:rPr>
          <w:rFonts w:ascii="Arial Narrow" w:hAnsi="Arial Narrow"/>
          <w:sz w:val="20"/>
          <w:szCs w:val="20"/>
        </w:rPr>
      </w:pPr>
      <w:r w:rsidRPr="008C566D">
        <w:rPr>
          <w:rFonts w:ascii="Arial Narrow" w:hAnsi="Arial Narrow"/>
          <w:sz w:val="20"/>
          <w:szCs w:val="20"/>
        </w:rPr>
        <w:t xml:space="preserve">Zamawiający nie przewiduje udzielania zaliczek na poczet wykonania zamówienia. </w:t>
      </w:r>
    </w:p>
    <w:p w:rsidR="0004268D" w:rsidRPr="00A41536" w:rsidRDefault="0004268D" w:rsidP="00A41536">
      <w:pPr>
        <w:widowControl w:val="0"/>
        <w:numPr>
          <w:ilvl w:val="1"/>
          <w:numId w:val="5"/>
        </w:numPr>
        <w:tabs>
          <w:tab w:val="clear" w:pos="644"/>
          <w:tab w:val="num" w:pos="824"/>
          <w:tab w:val="num" w:pos="851"/>
        </w:tabs>
        <w:autoSpaceDE w:val="0"/>
        <w:autoSpaceDN w:val="0"/>
        <w:adjustRightInd w:val="0"/>
        <w:spacing w:after="60"/>
        <w:ind w:left="851" w:hanging="567"/>
        <w:jc w:val="both"/>
        <w:textAlignment w:val="baseline"/>
        <w:rPr>
          <w:rFonts w:ascii="Arial Narrow" w:hAnsi="Arial Narrow"/>
          <w:sz w:val="20"/>
          <w:szCs w:val="20"/>
        </w:rPr>
      </w:pPr>
      <w:r w:rsidRPr="008C566D">
        <w:rPr>
          <w:rFonts w:ascii="Arial Narrow" w:hAnsi="Arial Narrow"/>
          <w:sz w:val="20"/>
          <w:szCs w:val="20"/>
        </w:rPr>
        <w:t>Zamawiający nie dopuszcza rozliczeń w walutach obcych.</w:t>
      </w:r>
    </w:p>
    <w:p w:rsidR="00B708AF" w:rsidRPr="00A41536" w:rsidRDefault="00B708AF" w:rsidP="00A41536">
      <w:pPr>
        <w:widowControl w:val="0"/>
        <w:numPr>
          <w:ilvl w:val="1"/>
          <w:numId w:val="5"/>
        </w:numPr>
        <w:tabs>
          <w:tab w:val="clear" w:pos="644"/>
          <w:tab w:val="num" w:pos="824"/>
          <w:tab w:val="num" w:pos="851"/>
        </w:tabs>
        <w:autoSpaceDE w:val="0"/>
        <w:autoSpaceDN w:val="0"/>
        <w:adjustRightInd w:val="0"/>
        <w:spacing w:after="60"/>
        <w:ind w:left="851" w:hanging="567"/>
        <w:jc w:val="both"/>
        <w:textAlignment w:val="baseline"/>
        <w:rPr>
          <w:rFonts w:ascii="Arial Narrow" w:hAnsi="Arial Narrow"/>
          <w:sz w:val="20"/>
          <w:szCs w:val="20"/>
        </w:rPr>
      </w:pPr>
      <w:r w:rsidRPr="008C566D">
        <w:rPr>
          <w:rFonts w:ascii="Arial Narrow" w:hAnsi="Arial Narrow"/>
          <w:sz w:val="20"/>
          <w:szCs w:val="20"/>
        </w:rPr>
        <w:t>Rozliczenia finansowe między Zamawiającym, a Wykonawcą dokonywane będą w polskich złotych (PLN).</w:t>
      </w:r>
    </w:p>
    <w:p w:rsidR="00FF292E" w:rsidRPr="00A41536" w:rsidRDefault="00FF292E" w:rsidP="00A41536">
      <w:pPr>
        <w:widowControl w:val="0"/>
        <w:numPr>
          <w:ilvl w:val="1"/>
          <w:numId w:val="5"/>
        </w:numPr>
        <w:tabs>
          <w:tab w:val="clear" w:pos="644"/>
          <w:tab w:val="num" w:pos="824"/>
          <w:tab w:val="num" w:pos="851"/>
        </w:tabs>
        <w:autoSpaceDE w:val="0"/>
        <w:autoSpaceDN w:val="0"/>
        <w:adjustRightInd w:val="0"/>
        <w:spacing w:after="60"/>
        <w:ind w:left="851" w:hanging="567"/>
        <w:jc w:val="both"/>
        <w:textAlignment w:val="baseline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Zamawiający nie dopuszcza składania ofert przez Konsorcjum wykonawców w związku z </w:t>
      </w:r>
      <w:proofErr w:type="spellStart"/>
      <w:r w:rsidR="007B313D">
        <w:rPr>
          <w:rFonts w:ascii="Arial Narrow" w:hAnsi="Arial Narrow"/>
          <w:sz w:val="20"/>
          <w:szCs w:val="20"/>
        </w:rPr>
        <w:t>z</w:t>
      </w:r>
      <w:proofErr w:type="spellEnd"/>
      <w:r w:rsidR="007B313D">
        <w:rPr>
          <w:rFonts w:ascii="Arial Narrow" w:hAnsi="Arial Narrow"/>
          <w:sz w:val="20"/>
          <w:szCs w:val="20"/>
        </w:rPr>
        <w:t xml:space="preserve"> tym, że dostawa nie wymaga wspólnego współdziałania podmiotów celem jej realizacji</w:t>
      </w:r>
    </w:p>
    <w:p w:rsidR="003A4FA4" w:rsidRPr="00A41536" w:rsidRDefault="00B708AF" w:rsidP="00A41536">
      <w:pPr>
        <w:widowControl w:val="0"/>
        <w:numPr>
          <w:ilvl w:val="1"/>
          <w:numId w:val="5"/>
        </w:numPr>
        <w:tabs>
          <w:tab w:val="clear" w:pos="644"/>
          <w:tab w:val="num" w:pos="824"/>
          <w:tab w:val="num" w:pos="851"/>
        </w:tabs>
        <w:autoSpaceDE w:val="0"/>
        <w:autoSpaceDN w:val="0"/>
        <w:adjustRightInd w:val="0"/>
        <w:spacing w:after="60"/>
        <w:ind w:left="851" w:hanging="567"/>
        <w:jc w:val="both"/>
        <w:textAlignment w:val="baseline"/>
        <w:rPr>
          <w:rFonts w:ascii="Arial Narrow" w:hAnsi="Arial Narrow"/>
          <w:sz w:val="20"/>
          <w:szCs w:val="20"/>
        </w:rPr>
      </w:pPr>
      <w:r w:rsidRPr="008C566D">
        <w:rPr>
          <w:rFonts w:ascii="Arial Narrow" w:hAnsi="Arial Narrow"/>
          <w:sz w:val="20"/>
          <w:szCs w:val="20"/>
        </w:rPr>
        <w:t xml:space="preserve">Zamawiający </w:t>
      </w:r>
      <w:r w:rsidR="00FF292E">
        <w:rPr>
          <w:rFonts w:ascii="Arial Narrow" w:hAnsi="Arial Narrow"/>
          <w:sz w:val="20"/>
          <w:szCs w:val="20"/>
        </w:rPr>
        <w:t xml:space="preserve">nie </w:t>
      </w:r>
      <w:r w:rsidRPr="008C566D">
        <w:rPr>
          <w:rFonts w:ascii="Arial Narrow" w:hAnsi="Arial Narrow"/>
          <w:sz w:val="20"/>
          <w:szCs w:val="20"/>
        </w:rPr>
        <w:t>dopuszcza udział</w:t>
      </w:r>
      <w:r w:rsidR="00FF292E">
        <w:rPr>
          <w:rFonts w:ascii="Arial Narrow" w:hAnsi="Arial Narrow"/>
          <w:sz w:val="20"/>
          <w:szCs w:val="20"/>
        </w:rPr>
        <w:t>u</w:t>
      </w:r>
      <w:r w:rsidRPr="008C566D">
        <w:rPr>
          <w:rFonts w:ascii="Arial Narrow" w:hAnsi="Arial Narrow"/>
          <w:sz w:val="20"/>
          <w:szCs w:val="20"/>
        </w:rPr>
        <w:t xml:space="preserve"> podwykonawców w realizacji zamówienia. </w:t>
      </w:r>
    </w:p>
    <w:p w:rsidR="00A41536" w:rsidRPr="00FF292E" w:rsidRDefault="00A41536" w:rsidP="00A41536">
      <w:pPr>
        <w:widowControl w:val="0"/>
        <w:tabs>
          <w:tab w:val="num" w:pos="824"/>
        </w:tabs>
        <w:autoSpaceDE w:val="0"/>
        <w:autoSpaceDN w:val="0"/>
        <w:adjustRightInd w:val="0"/>
        <w:spacing w:after="60"/>
        <w:ind w:left="822"/>
        <w:jc w:val="both"/>
        <w:textAlignment w:val="baseline"/>
        <w:rPr>
          <w:rFonts w:ascii="Arial Narrow" w:hAnsi="Arial Narrow"/>
          <w:bCs/>
          <w:sz w:val="20"/>
          <w:szCs w:val="20"/>
        </w:rPr>
      </w:pPr>
    </w:p>
    <w:p w:rsidR="00E321EC" w:rsidRPr="006B2A36" w:rsidRDefault="00E321EC" w:rsidP="00D160A3">
      <w:pPr>
        <w:widowControl w:val="0"/>
        <w:numPr>
          <w:ilvl w:val="0"/>
          <w:numId w:val="5"/>
        </w:numPr>
        <w:tabs>
          <w:tab w:val="clear" w:pos="540"/>
          <w:tab w:val="num" w:pos="284"/>
          <w:tab w:val="num" w:pos="786"/>
        </w:tabs>
        <w:autoSpaceDE w:val="0"/>
        <w:autoSpaceDN w:val="0"/>
        <w:adjustRightInd w:val="0"/>
        <w:spacing w:after="60"/>
        <w:ind w:left="284" w:hanging="284"/>
        <w:textAlignment w:val="baseline"/>
        <w:rPr>
          <w:rFonts w:ascii="Arial Narrow" w:hAnsi="Arial Narrow"/>
          <w:b/>
          <w:sz w:val="20"/>
          <w:szCs w:val="22"/>
          <w:u w:val="single"/>
        </w:rPr>
      </w:pPr>
      <w:r w:rsidRPr="006B2A36">
        <w:rPr>
          <w:rFonts w:ascii="Arial Narrow" w:hAnsi="Arial Narrow"/>
          <w:b/>
          <w:sz w:val="20"/>
          <w:szCs w:val="22"/>
          <w:u w:val="single"/>
        </w:rPr>
        <w:t>TERMIN REALIZACJI ZAMÓWIENIA, TERMIN PŁATNOŚCI</w:t>
      </w:r>
      <w:r w:rsidR="00E649D8" w:rsidRPr="006B2A36">
        <w:rPr>
          <w:rFonts w:ascii="Arial Narrow" w:hAnsi="Arial Narrow"/>
          <w:b/>
          <w:sz w:val="20"/>
          <w:szCs w:val="22"/>
          <w:u w:val="single"/>
        </w:rPr>
        <w:t>, WARUNKI GWARANCJI</w:t>
      </w:r>
    </w:p>
    <w:p w:rsidR="00B708AF" w:rsidRPr="008C566D" w:rsidRDefault="00D601C2" w:rsidP="00A41536">
      <w:pPr>
        <w:widowControl w:val="0"/>
        <w:numPr>
          <w:ilvl w:val="1"/>
          <w:numId w:val="5"/>
        </w:numPr>
        <w:tabs>
          <w:tab w:val="clear" w:pos="644"/>
          <w:tab w:val="num" w:pos="824"/>
          <w:tab w:val="num" w:pos="851"/>
        </w:tabs>
        <w:autoSpaceDE w:val="0"/>
        <w:autoSpaceDN w:val="0"/>
        <w:adjustRightInd w:val="0"/>
        <w:spacing w:after="60"/>
        <w:ind w:left="851" w:hanging="567"/>
        <w:jc w:val="both"/>
        <w:textAlignment w:val="baseline"/>
        <w:rPr>
          <w:rFonts w:ascii="Arial Narrow" w:hAnsi="Arial Narrow"/>
          <w:sz w:val="20"/>
          <w:szCs w:val="20"/>
        </w:rPr>
      </w:pPr>
      <w:r w:rsidRPr="008C566D">
        <w:rPr>
          <w:rFonts w:ascii="Arial Narrow" w:hAnsi="Arial Narrow"/>
          <w:sz w:val="20"/>
          <w:szCs w:val="20"/>
        </w:rPr>
        <w:t>Termin realizacji zamówienia:</w:t>
      </w:r>
    </w:p>
    <w:p w:rsidR="00B708AF" w:rsidRPr="00541EFA" w:rsidRDefault="00D601C2" w:rsidP="00A41536">
      <w:pPr>
        <w:widowControl w:val="0"/>
        <w:numPr>
          <w:ilvl w:val="2"/>
          <w:numId w:val="4"/>
        </w:numPr>
        <w:tabs>
          <w:tab w:val="clear" w:pos="2520"/>
          <w:tab w:val="num" w:pos="1134"/>
        </w:tabs>
        <w:autoSpaceDE w:val="0"/>
        <w:autoSpaceDN w:val="0"/>
        <w:adjustRightInd w:val="0"/>
        <w:spacing w:after="60"/>
        <w:ind w:left="1134" w:hanging="283"/>
        <w:jc w:val="both"/>
        <w:textAlignment w:val="baseline"/>
        <w:rPr>
          <w:rFonts w:ascii="Arial Narrow" w:hAnsi="Arial Narrow"/>
          <w:sz w:val="20"/>
          <w:szCs w:val="20"/>
        </w:rPr>
      </w:pPr>
      <w:r w:rsidRPr="00541EFA">
        <w:rPr>
          <w:rFonts w:ascii="Arial Narrow" w:hAnsi="Arial Narrow"/>
          <w:sz w:val="20"/>
          <w:szCs w:val="20"/>
        </w:rPr>
        <w:t>dla modułu I –</w:t>
      </w:r>
      <w:r w:rsidR="00C8768D" w:rsidRPr="00541EFA">
        <w:rPr>
          <w:rFonts w:ascii="Arial Narrow" w:hAnsi="Arial Narrow"/>
          <w:sz w:val="20"/>
          <w:szCs w:val="20"/>
        </w:rPr>
        <w:t xml:space="preserve"> </w:t>
      </w:r>
      <w:r w:rsidR="007B15B6" w:rsidRPr="00541EFA">
        <w:rPr>
          <w:rFonts w:ascii="Arial Narrow" w:hAnsi="Arial Narrow"/>
          <w:sz w:val="20"/>
          <w:szCs w:val="20"/>
        </w:rPr>
        <w:t>8</w:t>
      </w:r>
      <w:r w:rsidRPr="00541EFA">
        <w:rPr>
          <w:rFonts w:ascii="Arial Narrow" w:hAnsi="Arial Narrow"/>
          <w:sz w:val="20"/>
          <w:szCs w:val="20"/>
        </w:rPr>
        <w:t xml:space="preserve"> tygod</w:t>
      </w:r>
      <w:r w:rsidR="00C225B1" w:rsidRPr="00541EFA">
        <w:rPr>
          <w:rFonts w:ascii="Arial Narrow" w:hAnsi="Arial Narrow"/>
          <w:sz w:val="20"/>
          <w:szCs w:val="20"/>
        </w:rPr>
        <w:t>ni</w:t>
      </w:r>
      <w:r w:rsidR="00EB70C2" w:rsidRPr="00541EFA">
        <w:rPr>
          <w:rFonts w:ascii="Arial Narrow" w:hAnsi="Arial Narrow"/>
          <w:sz w:val="20"/>
          <w:szCs w:val="20"/>
        </w:rPr>
        <w:t xml:space="preserve"> </w:t>
      </w:r>
      <w:r w:rsidRPr="00541EFA">
        <w:rPr>
          <w:rFonts w:ascii="Arial Narrow" w:hAnsi="Arial Narrow"/>
          <w:sz w:val="20"/>
          <w:szCs w:val="20"/>
        </w:rPr>
        <w:t xml:space="preserve">od daty podpisania umowy </w:t>
      </w:r>
    </w:p>
    <w:p w:rsidR="009A74FC" w:rsidRPr="00541EFA" w:rsidRDefault="00C225B1" w:rsidP="00A41536">
      <w:pPr>
        <w:widowControl w:val="0"/>
        <w:numPr>
          <w:ilvl w:val="2"/>
          <w:numId w:val="4"/>
        </w:numPr>
        <w:tabs>
          <w:tab w:val="clear" w:pos="2520"/>
          <w:tab w:val="num" w:pos="1134"/>
        </w:tabs>
        <w:autoSpaceDE w:val="0"/>
        <w:autoSpaceDN w:val="0"/>
        <w:adjustRightInd w:val="0"/>
        <w:spacing w:after="60"/>
        <w:ind w:left="1134" w:hanging="283"/>
        <w:jc w:val="both"/>
        <w:textAlignment w:val="baseline"/>
        <w:rPr>
          <w:rFonts w:ascii="Arial Narrow" w:hAnsi="Arial Narrow"/>
          <w:sz w:val="20"/>
          <w:szCs w:val="20"/>
        </w:rPr>
      </w:pPr>
      <w:r w:rsidRPr="00541EFA">
        <w:rPr>
          <w:rFonts w:ascii="Arial Narrow" w:hAnsi="Arial Narrow"/>
          <w:sz w:val="20"/>
          <w:szCs w:val="20"/>
        </w:rPr>
        <w:t>dla modułu II</w:t>
      </w:r>
      <w:r w:rsidR="006B3B67" w:rsidRPr="00541EFA">
        <w:rPr>
          <w:rFonts w:ascii="Arial Narrow" w:hAnsi="Arial Narrow"/>
          <w:sz w:val="20"/>
          <w:szCs w:val="20"/>
        </w:rPr>
        <w:t xml:space="preserve"> -</w:t>
      </w:r>
      <w:r w:rsidRPr="00541EFA">
        <w:rPr>
          <w:rFonts w:ascii="Arial Narrow" w:hAnsi="Arial Narrow"/>
          <w:sz w:val="20"/>
          <w:szCs w:val="20"/>
        </w:rPr>
        <w:t xml:space="preserve"> </w:t>
      </w:r>
      <w:r w:rsidR="007B15B6" w:rsidRPr="00541EFA">
        <w:rPr>
          <w:rFonts w:ascii="Arial Narrow" w:hAnsi="Arial Narrow"/>
          <w:sz w:val="20"/>
          <w:szCs w:val="20"/>
        </w:rPr>
        <w:t>8 tygodni</w:t>
      </w:r>
      <w:r w:rsidRPr="00541EFA">
        <w:rPr>
          <w:rFonts w:ascii="Arial Narrow" w:hAnsi="Arial Narrow"/>
          <w:sz w:val="20"/>
          <w:szCs w:val="20"/>
        </w:rPr>
        <w:t xml:space="preserve"> </w:t>
      </w:r>
      <w:r w:rsidR="004541DC" w:rsidRPr="00541EFA">
        <w:rPr>
          <w:rFonts w:ascii="Arial Narrow" w:hAnsi="Arial Narrow"/>
          <w:sz w:val="20"/>
          <w:szCs w:val="20"/>
        </w:rPr>
        <w:t>od daty podpisania umowy</w:t>
      </w:r>
    </w:p>
    <w:p w:rsidR="007C671D" w:rsidRPr="008C566D" w:rsidRDefault="006F1FED" w:rsidP="00A41536">
      <w:pPr>
        <w:widowControl w:val="0"/>
        <w:numPr>
          <w:ilvl w:val="1"/>
          <w:numId w:val="5"/>
        </w:numPr>
        <w:tabs>
          <w:tab w:val="clear" w:pos="644"/>
          <w:tab w:val="num" w:pos="824"/>
          <w:tab w:val="num" w:pos="851"/>
        </w:tabs>
        <w:autoSpaceDE w:val="0"/>
        <w:autoSpaceDN w:val="0"/>
        <w:adjustRightInd w:val="0"/>
        <w:spacing w:after="60"/>
        <w:ind w:left="851" w:hanging="567"/>
        <w:jc w:val="both"/>
        <w:textAlignment w:val="baseline"/>
        <w:rPr>
          <w:rFonts w:ascii="Arial Narrow" w:hAnsi="Arial Narrow"/>
          <w:sz w:val="20"/>
          <w:szCs w:val="20"/>
        </w:rPr>
      </w:pPr>
      <w:r w:rsidRPr="008C566D">
        <w:rPr>
          <w:rFonts w:ascii="Arial Narrow" w:hAnsi="Arial Narrow"/>
          <w:sz w:val="20"/>
          <w:szCs w:val="20"/>
        </w:rPr>
        <w:t>Termin płatności</w:t>
      </w:r>
      <w:r w:rsidR="003A4FA4" w:rsidRPr="008C566D">
        <w:rPr>
          <w:rFonts w:ascii="Arial Narrow" w:hAnsi="Arial Narrow"/>
          <w:sz w:val="20"/>
          <w:szCs w:val="20"/>
        </w:rPr>
        <w:t xml:space="preserve"> wynosił będzie </w:t>
      </w:r>
      <w:r w:rsidRPr="008C566D">
        <w:rPr>
          <w:rFonts w:ascii="Arial Narrow" w:hAnsi="Arial Narrow"/>
          <w:sz w:val="20"/>
          <w:szCs w:val="20"/>
        </w:rPr>
        <w:t xml:space="preserve">21 dni od daty </w:t>
      </w:r>
      <w:r w:rsidR="003A4FA4" w:rsidRPr="008C566D">
        <w:rPr>
          <w:rFonts w:ascii="Arial Narrow" w:hAnsi="Arial Narrow"/>
          <w:sz w:val="20"/>
          <w:szCs w:val="20"/>
        </w:rPr>
        <w:t xml:space="preserve">dostarczenia </w:t>
      </w:r>
      <w:proofErr w:type="spellStart"/>
      <w:r w:rsidR="003A4FA4" w:rsidRPr="008C566D">
        <w:rPr>
          <w:rFonts w:ascii="Arial Narrow" w:hAnsi="Arial Narrow"/>
          <w:sz w:val="20"/>
          <w:szCs w:val="20"/>
        </w:rPr>
        <w:t>Zamawaiającemu</w:t>
      </w:r>
      <w:proofErr w:type="spellEnd"/>
      <w:r w:rsidR="003A4FA4" w:rsidRPr="008C566D">
        <w:rPr>
          <w:rFonts w:ascii="Arial Narrow" w:hAnsi="Arial Narrow"/>
          <w:sz w:val="20"/>
          <w:szCs w:val="20"/>
        </w:rPr>
        <w:t xml:space="preserve"> </w:t>
      </w:r>
      <w:r w:rsidRPr="008C566D">
        <w:rPr>
          <w:rFonts w:ascii="Arial Narrow" w:hAnsi="Arial Narrow"/>
          <w:sz w:val="20"/>
          <w:szCs w:val="20"/>
        </w:rPr>
        <w:t>faktury</w:t>
      </w:r>
      <w:r w:rsidR="003A4FA4" w:rsidRPr="008C566D">
        <w:rPr>
          <w:rFonts w:ascii="Arial Narrow" w:hAnsi="Arial Narrow"/>
          <w:sz w:val="20"/>
          <w:szCs w:val="20"/>
        </w:rPr>
        <w:t xml:space="preserve"> VAT lub faktury korygującej VAT.</w:t>
      </w:r>
      <w:r w:rsidRPr="008C566D">
        <w:rPr>
          <w:rFonts w:ascii="Arial Narrow" w:hAnsi="Arial Narrow"/>
          <w:sz w:val="20"/>
          <w:szCs w:val="20"/>
        </w:rPr>
        <w:t xml:space="preserve"> W przypadku</w:t>
      </w:r>
      <w:r w:rsidR="00C606EE" w:rsidRPr="008C566D">
        <w:rPr>
          <w:rFonts w:ascii="Arial Narrow" w:hAnsi="Arial Narrow"/>
          <w:sz w:val="20"/>
          <w:szCs w:val="20"/>
        </w:rPr>
        <w:t>,</w:t>
      </w:r>
      <w:r w:rsidRPr="008C566D">
        <w:rPr>
          <w:rFonts w:ascii="Arial Narrow" w:hAnsi="Arial Narrow"/>
          <w:sz w:val="20"/>
          <w:szCs w:val="20"/>
        </w:rPr>
        <w:t xml:space="preserve"> gdy </w:t>
      </w:r>
      <w:r w:rsidR="003A4FA4" w:rsidRPr="008C566D">
        <w:rPr>
          <w:rFonts w:ascii="Arial Narrow" w:hAnsi="Arial Narrow"/>
          <w:sz w:val="20"/>
          <w:szCs w:val="20"/>
        </w:rPr>
        <w:t>którakolwiek z cen podanych</w:t>
      </w:r>
      <w:r w:rsidRPr="008C566D">
        <w:rPr>
          <w:rFonts w:ascii="Arial Narrow" w:hAnsi="Arial Narrow"/>
          <w:sz w:val="20"/>
          <w:szCs w:val="20"/>
        </w:rPr>
        <w:t xml:space="preserve"> na fakturze</w:t>
      </w:r>
      <w:r w:rsidR="003A4FA4" w:rsidRPr="008C566D">
        <w:rPr>
          <w:rFonts w:ascii="Arial Narrow" w:hAnsi="Arial Narrow"/>
          <w:sz w:val="20"/>
          <w:szCs w:val="20"/>
        </w:rPr>
        <w:t xml:space="preserve"> będzie </w:t>
      </w:r>
      <w:r w:rsidRPr="008C566D">
        <w:rPr>
          <w:rFonts w:ascii="Arial Narrow" w:hAnsi="Arial Narrow"/>
          <w:sz w:val="20"/>
          <w:szCs w:val="20"/>
        </w:rPr>
        <w:t>niezgodna z ceną obowi</w:t>
      </w:r>
      <w:r w:rsidR="00417106" w:rsidRPr="008C566D">
        <w:rPr>
          <w:rFonts w:ascii="Arial Narrow" w:hAnsi="Arial Narrow"/>
          <w:sz w:val="20"/>
          <w:szCs w:val="20"/>
        </w:rPr>
        <w:t xml:space="preserve">ązującą lub gdy ilości towarów </w:t>
      </w:r>
      <w:r w:rsidRPr="008C566D">
        <w:rPr>
          <w:rFonts w:ascii="Arial Narrow" w:hAnsi="Arial Narrow"/>
          <w:sz w:val="20"/>
          <w:szCs w:val="20"/>
        </w:rPr>
        <w:t>(w</w:t>
      </w:r>
      <w:r w:rsidR="003A4FA4" w:rsidRPr="008C566D">
        <w:rPr>
          <w:rFonts w:ascii="Arial Narrow" w:hAnsi="Arial Narrow"/>
          <w:sz w:val="20"/>
          <w:szCs w:val="20"/>
        </w:rPr>
        <w:t>szystkich lub niektórych) podanych</w:t>
      </w:r>
      <w:r w:rsidRPr="008C566D">
        <w:rPr>
          <w:rFonts w:ascii="Arial Narrow" w:hAnsi="Arial Narrow"/>
          <w:sz w:val="20"/>
          <w:szCs w:val="20"/>
        </w:rPr>
        <w:t xml:space="preserve"> na fakturze </w:t>
      </w:r>
      <w:r w:rsidR="003A4FA4" w:rsidRPr="008C566D">
        <w:rPr>
          <w:rFonts w:ascii="Arial Narrow" w:hAnsi="Arial Narrow"/>
          <w:sz w:val="20"/>
          <w:szCs w:val="20"/>
        </w:rPr>
        <w:t>będą niezgodne</w:t>
      </w:r>
      <w:r w:rsidRPr="008C566D">
        <w:rPr>
          <w:rFonts w:ascii="Arial Narrow" w:hAnsi="Arial Narrow"/>
          <w:sz w:val="20"/>
          <w:szCs w:val="20"/>
        </w:rPr>
        <w:t xml:space="preserve"> z ilościami </w:t>
      </w:r>
      <w:r w:rsidR="003A4FA4" w:rsidRPr="008C566D">
        <w:rPr>
          <w:rFonts w:ascii="Arial Narrow" w:hAnsi="Arial Narrow"/>
          <w:sz w:val="20"/>
          <w:szCs w:val="20"/>
        </w:rPr>
        <w:t xml:space="preserve">zamawianymi </w:t>
      </w:r>
      <w:r w:rsidRPr="008C566D">
        <w:rPr>
          <w:rFonts w:ascii="Arial Narrow" w:hAnsi="Arial Narrow"/>
          <w:sz w:val="20"/>
          <w:szCs w:val="20"/>
        </w:rPr>
        <w:t xml:space="preserve">nastąpi odmowa zapłaty całej faktury. Strony niniejszym uznają, że </w:t>
      </w:r>
      <w:r w:rsidR="00D94CD9" w:rsidRPr="008C566D">
        <w:rPr>
          <w:rFonts w:ascii="Arial Narrow" w:hAnsi="Arial Narrow"/>
          <w:sz w:val="20"/>
          <w:szCs w:val="20"/>
        </w:rPr>
        <w:t>Wykonawca</w:t>
      </w:r>
      <w:r w:rsidRPr="008C566D">
        <w:rPr>
          <w:rFonts w:ascii="Arial Narrow" w:hAnsi="Arial Narrow"/>
          <w:sz w:val="20"/>
          <w:szCs w:val="20"/>
        </w:rPr>
        <w:t xml:space="preserve"> jest w zwłoce z wystawieniem prawidłowej faktury.</w:t>
      </w:r>
    </w:p>
    <w:p w:rsidR="005A5284" w:rsidRPr="00CD20B7" w:rsidRDefault="00CD6C8B" w:rsidP="00A41536">
      <w:pPr>
        <w:widowControl w:val="0"/>
        <w:numPr>
          <w:ilvl w:val="1"/>
          <w:numId w:val="5"/>
        </w:numPr>
        <w:tabs>
          <w:tab w:val="clear" w:pos="644"/>
          <w:tab w:val="num" w:pos="824"/>
          <w:tab w:val="num" w:pos="851"/>
        </w:tabs>
        <w:autoSpaceDE w:val="0"/>
        <w:autoSpaceDN w:val="0"/>
        <w:adjustRightInd w:val="0"/>
        <w:spacing w:after="60"/>
        <w:ind w:left="851" w:hanging="567"/>
        <w:jc w:val="both"/>
        <w:textAlignment w:val="baseline"/>
        <w:rPr>
          <w:rFonts w:ascii="Arial Narrow" w:hAnsi="Arial Narrow"/>
          <w:sz w:val="20"/>
          <w:szCs w:val="20"/>
        </w:rPr>
      </w:pPr>
      <w:r w:rsidRPr="00CD20B7">
        <w:rPr>
          <w:rFonts w:ascii="Arial Narrow" w:hAnsi="Arial Narrow"/>
          <w:sz w:val="20"/>
          <w:szCs w:val="20"/>
        </w:rPr>
        <w:t>Na dostarczone</w:t>
      </w:r>
      <w:r w:rsidR="007B73CE" w:rsidRPr="00CD20B7">
        <w:rPr>
          <w:rFonts w:ascii="Arial Narrow" w:hAnsi="Arial Narrow"/>
          <w:sz w:val="20"/>
          <w:szCs w:val="20"/>
        </w:rPr>
        <w:t xml:space="preserve"> blankiety </w:t>
      </w:r>
      <w:r w:rsidR="00E004BD">
        <w:rPr>
          <w:rFonts w:ascii="Arial Narrow" w:hAnsi="Arial Narrow"/>
          <w:sz w:val="20"/>
          <w:szCs w:val="20"/>
        </w:rPr>
        <w:t>ELS</w:t>
      </w:r>
      <w:r w:rsidR="007B73CE" w:rsidRPr="00CD20B7">
        <w:rPr>
          <w:rFonts w:ascii="Arial Narrow" w:hAnsi="Arial Narrow"/>
          <w:sz w:val="20"/>
          <w:szCs w:val="20"/>
        </w:rPr>
        <w:t xml:space="preserve"> oraz materiały eksploatacyjne</w:t>
      </w:r>
      <w:r w:rsidR="007B15B6" w:rsidRPr="00CD20B7">
        <w:rPr>
          <w:rFonts w:ascii="Arial Narrow" w:hAnsi="Arial Narrow"/>
          <w:sz w:val="20"/>
          <w:szCs w:val="20"/>
        </w:rPr>
        <w:t xml:space="preserve"> </w:t>
      </w:r>
      <w:r w:rsidR="007B73CE" w:rsidRPr="00CD20B7">
        <w:rPr>
          <w:rFonts w:ascii="Arial Narrow" w:hAnsi="Arial Narrow"/>
          <w:sz w:val="20"/>
          <w:szCs w:val="20"/>
        </w:rPr>
        <w:t>Zamawiający wymaga gwarancję</w:t>
      </w:r>
      <w:r w:rsidRPr="00CD20B7">
        <w:rPr>
          <w:rFonts w:ascii="Arial Narrow" w:hAnsi="Arial Narrow"/>
          <w:sz w:val="20"/>
          <w:szCs w:val="20"/>
        </w:rPr>
        <w:t>, w minimalnych terminach zgodnych z opisem przedmiotu zamówienia</w:t>
      </w:r>
      <w:r w:rsidR="007B73CE" w:rsidRPr="00CD20B7">
        <w:rPr>
          <w:rFonts w:ascii="Arial Narrow" w:hAnsi="Arial Narrow"/>
          <w:sz w:val="20"/>
          <w:szCs w:val="20"/>
        </w:rPr>
        <w:t xml:space="preserve"> znajdujących się </w:t>
      </w:r>
      <w:r w:rsidR="00A41536">
        <w:rPr>
          <w:rFonts w:ascii="Arial Narrow" w:hAnsi="Arial Narrow"/>
          <w:sz w:val="20"/>
          <w:szCs w:val="20"/>
        </w:rPr>
        <w:t>w Formularzach nr 2, 3</w:t>
      </w:r>
      <w:r w:rsidR="00282E27" w:rsidRPr="00CD20B7">
        <w:rPr>
          <w:rFonts w:ascii="Arial Narrow" w:hAnsi="Arial Narrow"/>
          <w:sz w:val="20"/>
          <w:szCs w:val="20"/>
        </w:rPr>
        <w:t xml:space="preserve"> </w:t>
      </w:r>
      <w:r w:rsidR="009F19A6" w:rsidRPr="00CD20B7">
        <w:rPr>
          <w:rFonts w:ascii="Arial Narrow" w:hAnsi="Arial Narrow"/>
          <w:sz w:val="20"/>
          <w:szCs w:val="20"/>
        </w:rPr>
        <w:t>OPZ</w:t>
      </w:r>
      <w:r w:rsidRPr="00CD20B7">
        <w:rPr>
          <w:rFonts w:ascii="Arial Narrow" w:hAnsi="Arial Narrow"/>
          <w:sz w:val="20"/>
          <w:szCs w:val="20"/>
        </w:rPr>
        <w:t xml:space="preserve"> stanowiących kalkulację ceny ofertowej oraz w </w:t>
      </w:r>
      <w:r w:rsidR="00516FAE" w:rsidRPr="00CD20B7">
        <w:rPr>
          <w:rFonts w:ascii="Arial Narrow" w:hAnsi="Arial Narrow"/>
          <w:sz w:val="20"/>
          <w:szCs w:val="20"/>
        </w:rPr>
        <w:t xml:space="preserve">Formularzach nr </w:t>
      </w:r>
      <w:r w:rsidR="00A41536">
        <w:rPr>
          <w:rFonts w:ascii="Arial Narrow" w:hAnsi="Arial Narrow"/>
          <w:sz w:val="20"/>
          <w:szCs w:val="20"/>
        </w:rPr>
        <w:t>2A, 3</w:t>
      </w:r>
      <w:r w:rsidRPr="00CD20B7">
        <w:rPr>
          <w:rFonts w:ascii="Arial Narrow" w:hAnsi="Arial Narrow"/>
          <w:sz w:val="20"/>
          <w:szCs w:val="20"/>
        </w:rPr>
        <w:t>A</w:t>
      </w:r>
      <w:r w:rsidR="007B15B6" w:rsidRPr="00CD20B7">
        <w:rPr>
          <w:rFonts w:ascii="Arial Narrow" w:hAnsi="Arial Narrow"/>
          <w:sz w:val="20"/>
          <w:szCs w:val="20"/>
        </w:rPr>
        <w:t xml:space="preserve"> </w:t>
      </w:r>
      <w:r w:rsidR="009F19A6" w:rsidRPr="00CD20B7">
        <w:rPr>
          <w:rFonts w:ascii="Arial Narrow" w:hAnsi="Arial Narrow"/>
          <w:sz w:val="20"/>
          <w:szCs w:val="20"/>
        </w:rPr>
        <w:t>OPZ</w:t>
      </w:r>
      <w:r w:rsidRPr="00CD20B7">
        <w:rPr>
          <w:rFonts w:ascii="Arial Narrow" w:hAnsi="Arial Narrow"/>
          <w:sz w:val="20"/>
          <w:szCs w:val="20"/>
        </w:rPr>
        <w:t xml:space="preserve"> zawierających parametry techniczne i inne wymagane właściwości dla zamawianego </w:t>
      </w:r>
      <w:r w:rsidR="007B15B6" w:rsidRPr="00CD20B7">
        <w:rPr>
          <w:rFonts w:ascii="Arial Narrow" w:hAnsi="Arial Narrow"/>
          <w:sz w:val="20"/>
          <w:szCs w:val="20"/>
        </w:rPr>
        <w:t>materiału</w:t>
      </w:r>
      <w:r w:rsidRPr="00CD20B7">
        <w:rPr>
          <w:rFonts w:ascii="Arial Narrow" w:hAnsi="Arial Narrow"/>
          <w:sz w:val="20"/>
          <w:szCs w:val="20"/>
        </w:rPr>
        <w:t xml:space="preserve">. </w:t>
      </w:r>
      <w:r w:rsidR="007B73CE" w:rsidRPr="00CD20B7">
        <w:rPr>
          <w:rFonts w:ascii="Arial Narrow" w:hAnsi="Arial Narrow"/>
          <w:sz w:val="20"/>
          <w:szCs w:val="20"/>
        </w:rPr>
        <w:t xml:space="preserve">W przypadku blankietów gwarancja obejmuje również działanie zainstalowanych układów elektronicznych (interfejsów). </w:t>
      </w:r>
    </w:p>
    <w:p w:rsidR="007F2809" w:rsidRDefault="007F2809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</w:rPr>
        <w:br w:type="page"/>
      </w:r>
    </w:p>
    <w:p w:rsidR="007B313D" w:rsidRPr="007F2809" w:rsidRDefault="007B313D" w:rsidP="007B313D">
      <w:pPr>
        <w:pStyle w:val="Akapitzlist"/>
        <w:spacing w:before="60" w:after="60"/>
        <w:jc w:val="both"/>
        <w:rPr>
          <w:rFonts w:ascii="Arial Narrow" w:hAnsi="Arial Narrow"/>
          <w:sz w:val="2"/>
          <w:szCs w:val="2"/>
        </w:rPr>
      </w:pPr>
    </w:p>
    <w:p w:rsidR="00E321EC" w:rsidRPr="006B2A36" w:rsidRDefault="00E321EC" w:rsidP="00D160A3">
      <w:pPr>
        <w:widowControl w:val="0"/>
        <w:numPr>
          <w:ilvl w:val="0"/>
          <w:numId w:val="5"/>
        </w:numPr>
        <w:tabs>
          <w:tab w:val="clear" w:pos="540"/>
          <w:tab w:val="num" w:pos="284"/>
          <w:tab w:val="num" w:pos="786"/>
        </w:tabs>
        <w:autoSpaceDE w:val="0"/>
        <w:autoSpaceDN w:val="0"/>
        <w:adjustRightInd w:val="0"/>
        <w:spacing w:beforeLines="60" w:before="144" w:afterLines="60" w:after="144"/>
        <w:ind w:left="284" w:hanging="284"/>
        <w:textAlignment w:val="baseline"/>
        <w:rPr>
          <w:rFonts w:ascii="Arial Narrow" w:hAnsi="Arial Narrow"/>
          <w:b/>
          <w:sz w:val="20"/>
          <w:szCs w:val="22"/>
          <w:u w:val="single"/>
        </w:rPr>
      </w:pPr>
      <w:r w:rsidRPr="006B2A36">
        <w:rPr>
          <w:rFonts w:ascii="Arial Narrow" w:hAnsi="Arial Narrow"/>
          <w:b/>
          <w:sz w:val="20"/>
          <w:szCs w:val="22"/>
          <w:u w:val="single"/>
        </w:rPr>
        <w:t>SPOSÓB POROZUMIEWANIASIĘ ZAMAWIAJĄCEGO Z WYKONAWCAMI</w:t>
      </w:r>
    </w:p>
    <w:p w:rsidR="00E321EC" w:rsidRPr="00CD20B7" w:rsidRDefault="00E321EC" w:rsidP="00A41536">
      <w:pPr>
        <w:widowControl w:val="0"/>
        <w:numPr>
          <w:ilvl w:val="1"/>
          <w:numId w:val="5"/>
        </w:numPr>
        <w:tabs>
          <w:tab w:val="clear" w:pos="644"/>
          <w:tab w:val="num" w:pos="824"/>
          <w:tab w:val="num" w:pos="851"/>
        </w:tabs>
        <w:autoSpaceDE w:val="0"/>
        <w:autoSpaceDN w:val="0"/>
        <w:adjustRightInd w:val="0"/>
        <w:spacing w:after="60"/>
        <w:ind w:left="851" w:hanging="567"/>
        <w:jc w:val="both"/>
        <w:textAlignment w:val="baseline"/>
        <w:rPr>
          <w:rFonts w:ascii="Arial Narrow" w:hAnsi="Arial Narrow"/>
          <w:sz w:val="20"/>
          <w:szCs w:val="20"/>
        </w:rPr>
      </w:pPr>
      <w:r w:rsidRPr="00CD20B7">
        <w:rPr>
          <w:rFonts w:ascii="Arial Narrow" w:hAnsi="Arial Narrow"/>
          <w:sz w:val="20"/>
          <w:szCs w:val="20"/>
        </w:rPr>
        <w:t>W niniejszym postępowaniu oświadczenia, wnioski, zawiadomienia oraz informacje Zamawiający i Wykonawcy przekazują pisemnie, faksem lub drogą elektroniczną.</w:t>
      </w:r>
    </w:p>
    <w:p w:rsidR="00E321EC" w:rsidRPr="00CD20B7" w:rsidRDefault="00E321EC" w:rsidP="00A41536">
      <w:pPr>
        <w:widowControl w:val="0"/>
        <w:numPr>
          <w:ilvl w:val="1"/>
          <w:numId w:val="5"/>
        </w:numPr>
        <w:tabs>
          <w:tab w:val="clear" w:pos="644"/>
          <w:tab w:val="num" w:pos="824"/>
          <w:tab w:val="num" w:pos="851"/>
        </w:tabs>
        <w:autoSpaceDE w:val="0"/>
        <w:autoSpaceDN w:val="0"/>
        <w:adjustRightInd w:val="0"/>
        <w:spacing w:after="60"/>
        <w:ind w:left="851" w:hanging="567"/>
        <w:jc w:val="both"/>
        <w:textAlignment w:val="baseline"/>
        <w:rPr>
          <w:rFonts w:ascii="Arial Narrow" w:hAnsi="Arial Narrow"/>
          <w:sz w:val="20"/>
          <w:szCs w:val="20"/>
        </w:rPr>
      </w:pPr>
      <w:r w:rsidRPr="00CD20B7">
        <w:rPr>
          <w:rFonts w:ascii="Arial Narrow" w:hAnsi="Arial Narrow"/>
          <w:sz w:val="20"/>
          <w:szCs w:val="20"/>
        </w:rPr>
        <w:t>Jeżeli Zamawiający i Wykonawcy przekazują oświadczenia, wnioski, zawiadomienia oraz informacje faksem lub drogą elektroniczną, każda ze stron na żądanie drugiej niezwłocznie potwierdza fakt ich otrzymania.</w:t>
      </w:r>
    </w:p>
    <w:p w:rsidR="00E321EC" w:rsidRPr="00CD20B7" w:rsidRDefault="00E321EC" w:rsidP="00A41536">
      <w:pPr>
        <w:widowControl w:val="0"/>
        <w:numPr>
          <w:ilvl w:val="1"/>
          <w:numId w:val="5"/>
        </w:numPr>
        <w:tabs>
          <w:tab w:val="clear" w:pos="644"/>
          <w:tab w:val="num" w:pos="824"/>
          <w:tab w:val="num" w:pos="851"/>
        </w:tabs>
        <w:autoSpaceDE w:val="0"/>
        <w:autoSpaceDN w:val="0"/>
        <w:adjustRightInd w:val="0"/>
        <w:spacing w:after="60"/>
        <w:ind w:left="851" w:hanging="567"/>
        <w:jc w:val="both"/>
        <w:textAlignment w:val="baseline"/>
        <w:rPr>
          <w:rFonts w:ascii="Arial Narrow" w:hAnsi="Arial Narrow"/>
          <w:sz w:val="20"/>
          <w:szCs w:val="20"/>
        </w:rPr>
      </w:pPr>
      <w:r w:rsidRPr="00CD20B7">
        <w:rPr>
          <w:rFonts w:ascii="Arial Narrow" w:hAnsi="Arial Narrow"/>
          <w:sz w:val="20"/>
          <w:szCs w:val="20"/>
        </w:rPr>
        <w:t>Osoby uprawnione do porozumiewania się z Wykonawcami:</w:t>
      </w:r>
    </w:p>
    <w:p w:rsidR="00112F3D" w:rsidRDefault="009F19A6" w:rsidP="00A41536">
      <w:pPr>
        <w:pStyle w:val="Tekstpodstawowy"/>
        <w:widowControl w:val="0"/>
        <w:adjustRightInd w:val="0"/>
        <w:spacing w:after="60"/>
        <w:ind w:left="552" w:firstLine="708"/>
        <w:textAlignment w:val="baseline"/>
        <w:rPr>
          <w:rFonts w:ascii="Arial Narrow" w:hAnsi="Arial Narrow"/>
          <w:bCs/>
          <w:sz w:val="20"/>
          <w:szCs w:val="20"/>
          <w:lang w:val="de-DE"/>
        </w:rPr>
      </w:pPr>
      <w:r>
        <w:rPr>
          <w:rFonts w:ascii="Arial Narrow" w:hAnsi="Arial Narrow"/>
          <w:sz w:val="20"/>
          <w:szCs w:val="20"/>
        </w:rPr>
        <w:t>Sławomir Sztuka</w:t>
      </w:r>
      <w:r w:rsidR="00112F3D" w:rsidRPr="008C566D">
        <w:rPr>
          <w:rFonts w:ascii="Arial Narrow" w:hAnsi="Arial Narrow"/>
          <w:sz w:val="20"/>
          <w:szCs w:val="20"/>
        </w:rPr>
        <w:t xml:space="preserve"> </w:t>
      </w:r>
      <w:r w:rsidR="00112F3D" w:rsidRPr="008C566D">
        <w:rPr>
          <w:rFonts w:ascii="Arial Narrow" w:hAnsi="Arial Narrow"/>
          <w:bCs/>
          <w:sz w:val="20"/>
          <w:szCs w:val="20"/>
        </w:rPr>
        <w:t xml:space="preserve">–Dyrektor Centrum Informatycznego </w:t>
      </w:r>
      <w:r w:rsidR="00112F3D" w:rsidRPr="008C566D">
        <w:rPr>
          <w:rFonts w:ascii="Arial Narrow" w:hAnsi="Arial Narrow"/>
          <w:sz w:val="20"/>
          <w:szCs w:val="20"/>
        </w:rPr>
        <w:t xml:space="preserve">- tel. </w:t>
      </w:r>
      <w:r w:rsidR="00112F3D" w:rsidRPr="009F19A6">
        <w:rPr>
          <w:rFonts w:ascii="Arial Narrow" w:hAnsi="Arial Narrow"/>
          <w:sz w:val="20"/>
          <w:szCs w:val="20"/>
          <w:lang w:val="en-US"/>
        </w:rPr>
        <w:t xml:space="preserve">(32) 257 76 </w:t>
      </w:r>
      <w:r w:rsidRPr="009F19A6">
        <w:rPr>
          <w:rFonts w:ascii="Arial Narrow" w:hAnsi="Arial Narrow"/>
          <w:sz w:val="20"/>
          <w:szCs w:val="20"/>
          <w:lang w:val="en-US"/>
        </w:rPr>
        <w:t>5</w:t>
      </w:r>
      <w:r w:rsidR="00E004BD">
        <w:rPr>
          <w:rFonts w:ascii="Arial Narrow" w:hAnsi="Arial Narrow"/>
          <w:sz w:val="20"/>
          <w:szCs w:val="20"/>
          <w:lang w:val="en-US"/>
        </w:rPr>
        <w:t>0</w:t>
      </w:r>
      <w:r w:rsidR="00112F3D" w:rsidRPr="009F19A6">
        <w:rPr>
          <w:rFonts w:ascii="Arial Narrow" w:hAnsi="Arial Narrow"/>
          <w:sz w:val="20"/>
          <w:szCs w:val="20"/>
          <w:lang w:val="en-US"/>
        </w:rPr>
        <w:t>;</w:t>
      </w:r>
      <w:r w:rsidR="00112F3D" w:rsidRPr="009F19A6">
        <w:rPr>
          <w:rFonts w:ascii="Arial Narrow" w:hAnsi="Arial Narrow"/>
          <w:sz w:val="20"/>
          <w:szCs w:val="20"/>
          <w:lang w:val="en-US"/>
        </w:rPr>
        <w:br/>
      </w:r>
      <w:r w:rsidR="00112F3D" w:rsidRPr="008C566D">
        <w:rPr>
          <w:rFonts w:ascii="Arial Narrow" w:hAnsi="Arial Narrow"/>
          <w:bCs/>
          <w:sz w:val="20"/>
          <w:szCs w:val="20"/>
          <w:lang w:val="de-DE"/>
        </w:rPr>
        <w:t xml:space="preserve">                </w:t>
      </w:r>
      <w:proofErr w:type="spellStart"/>
      <w:r w:rsidR="00112F3D" w:rsidRPr="008C566D">
        <w:rPr>
          <w:rFonts w:ascii="Arial Narrow" w:hAnsi="Arial Narrow"/>
          <w:bCs/>
          <w:sz w:val="20"/>
          <w:szCs w:val="20"/>
          <w:lang w:val="de-DE"/>
        </w:rPr>
        <w:t>e-mail</w:t>
      </w:r>
      <w:proofErr w:type="spellEnd"/>
      <w:r w:rsidR="00112F3D" w:rsidRPr="008C566D">
        <w:rPr>
          <w:rFonts w:ascii="Arial Narrow" w:hAnsi="Arial Narrow"/>
          <w:bCs/>
          <w:sz w:val="20"/>
          <w:szCs w:val="20"/>
          <w:lang w:val="de-DE"/>
        </w:rPr>
        <w:t xml:space="preserve">: </w:t>
      </w:r>
      <w:hyperlink r:id="rId9" w:history="1">
        <w:r w:rsidR="00A41536" w:rsidRPr="00DB36C5">
          <w:rPr>
            <w:rStyle w:val="Hipercze"/>
            <w:rFonts w:ascii="Arial Narrow" w:hAnsi="Arial Narrow"/>
            <w:bCs/>
            <w:sz w:val="20"/>
            <w:szCs w:val="20"/>
            <w:lang w:val="de-DE"/>
          </w:rPr>
          <w:t>ci@ue.katowice.pl</w:t>
        </w:r>
      </w:hyperlink>
    </w:p>
    <w:p w:rsidR="00A41536" w:rsidRPr="007F2809" w:rsidRDefault="00A41536" w:rsidP="00A23CF3">
      <w:pPr>
        <w:pStyle w:val="Tekstpodstawowy"/>
        <w:widowControl w:val="0"/>
        <w:adjustRightInd w:val="0"/>
        <w:spacing w:after="60"/>
        <w:ind w:left="552" w:firstLine="708"/>
        <w:textAlignment w:val="baseline"/>
        <w:rPr>
          <w:rFonts w:ascii="Arial Narrow" w:hAnsi="Arial Narrow"/>
          <w:sz w:val="16"/>
          <w:szCs w:val="16"/>
          <w:lang w:val="en-US"/>
        </w:rPr>
      </w:pPr>
    </w:p>
    <w:p w:rsidR="00E321EC" w:rsidRPr="006B2A36" w:rsidRDefault="00E321EC" w:rsidP="0097117A">
      <w:pPr>
        <w:widowControl w:val="0"/>
        <w:numPr>
          <w:ilvl w:val="0"/>
          <w:numId w:val="5"/>
        </w:numPr>
        <w:tabs>
          <w:tab w:val="clear" w:pos="540"/>
          <w:tab w:val="num" w:pos="284"/>
          <w:tab w:val="num" w:pos="786"/>
        </w:tabs>
        <w:autoSpaceDE w:val="0"/>
        <w:autoSpaceDN w:val="0"/>
        <w:adjustRightInd w:val="0"/>
        <w:spacing w:beforeLines="60" w:before="144" w:afterLines="60" w:after="144"/>
        <w:ind w:left="284" w:hanging="284"/>
        <w:jc w:val="both"/>
        <w:textAlignment w:val="baseline"/>
        <w:rPr>
          <w:rFonts w:ascii="Arial Narrow" w:hAnsi="Arial Narrow"/>
          <w:b/>
          <w:sz w:val="20"/>
          <w:szCs w:val="22"/>
          <w:u w:val="single"/>
        </w:rPr>
      </w:pPr>
      <w:r w:rsidRPr="006B2A36">
        <w:rPr>
          <w:rFonts w:ascii="Arial Narrow" w:hAnsi="Arial Narrow"/>
          <w:b/>
          <w:sz w:val="20"/>
          <w:szCs w:val="22"/>
          <w:u w:val="single"/>
        </w:rPr>
        <w:t>OPIS SPOSOBU PRZYGOTOWANIA OFERT</w:t>
      </w:r>
    </w:p>
    <w:p w:rsidR="00193A0A" w:rsidRDefault="00D55BC8" w:rsidP="00A41536">
      <w:pPr>
        <w:widowControl w:val="0"/>
        <w:numPr>
          <w:ilvl w:val="1"/>
          <w:numId w:val="5"/>
        </w:numPr>
        <w:tabs>
          <w:tab w:val="clear" w:pos="644"/>
          <w:tab w:val="num" w:pos="824"/>
          <w:tab w:val="num" w:pos="851"/>
        </w:tabs>
        <w:autoSpaceDE w:val="0"/>
        <w:autoSpaceDN w:val="0"/>
        <w:adjustRightInd w:val="0"/>
        <w:spacing w:after="60"/>
        <w:ind w:left="851" w:hanging="567"/>
        <w:jc w:val="both"/>
        <w:textAlignment w:val="baseline"/>
        <w:rPr>
          <w:rFonts w:ascii="Arial Narrow" w:hAnsi="Arial Narrow"/>
          <w:sz w:val="20"/>
          <w:szCs w:val="20"/>
        </w:rPr>
      </w:pPr>
      <w:r w:rsidRPr="008C566D">
        <w:rPr>
          <w:rFonts w:ascii="Arial Narrow" w:hAnsi="Arial Narrow"/>
          <w:sz w:val="20"/>
          <w:szCs w:val="20"/>
        </w:rPr>
        <w:t>Wykonawca może złożyć tylko jedną ofertę pod rygorem nieważności, w formie pisemnej, zgodną niniejsz</w:t>
      </w:r>
      <w:r w:rsidR="00F23917">
        <w:rPr>
          <w:rFonts w:ascii="Arial Narrow" w:hAnsi="Arial Narrow"/>
          <w:sz w:val="20"/>
          <w:szCs w:val="20"/>
        </w:rPr>
        <w:t>ym</w:t>
      </w:r>
      <w:r w:rsidRPr="008C566D">
        <w:rPr>
          <w:rFonts w:ascii="Arial Narrow" w:hAnsi="Arial Narrow"/>
          <w:sz w:val="20"/>
          <w:szCs w:val="20"/>
        </w:rPr>
        <w:t xml:space="preserve"> </w:t>
      </w:r>
      <w:r w:rsidR="009F19A6">
        <w:rPr>
          <w:rFonts w:ascii="Arial Narrow" w:hAnsi="Arial Narrow"/>
          <w:sz w:val="20"/>
          <w:szCs w:val="20"/>
        </w:rPr>
        <w:t>OPZ</w:t>
      </w:r>
      <w:r w:rsidRPr="008C566D">
        <w:rPr>
          <w:rFonts w:ascii="Arial Narrow" w:hAnsi="Arial Narrow"/>
          <w:sz w:val="20"/>
          <w:szCs w:val="20"/>
        </w:rPr>
        <w:t>.</w:t>
      </w:r>
      <w:r w:rsidR="00193A0A">
        <w:rPr>
          <w:rFonts w:ascii="Arial Narrow" w:hAnsi="Arial Narrow"/>
          <w:sz w:val="20"/>
          <w:szCs w:val="20"/>
        </w:rPr>
        <w:t xml:space="preserve"> </w:t>
      </w:r>
    </w:p>
    <w:p w:rsidR="007B19E8" w:rsidRPr="008C566D" w:rsidRDefault="007B19E8" w:rsidP="00A41536">
      <w:pPr>
        <w:widowControl w:val="0"/>
        <w:numPr>
          <w:ilvl w:val="1"/>
          <w:numId w:val="5"/>
        </w:numPr>
        <w:tabs>
          <w:tab w:val="clear" w:pos="644"/>
          <w:tab w:val="num" w:pos="824"/>
          <w:tab w:val="num" w:pos="851"/>
        </w:tabs>
        <w:autoSpaceDE w:val="0"/>
        <w:autoSpaceDN w:val="0"/>
        <w:adjustRightInd w:val="0"/>
        <w:spacing w:after="60"/>
        <w:ind w:left="851" w:hanging="567"/>
        <w:jc w:val="both"/>
        <w:textAlignment w:val="baseline"/>
        <w:rPr>
          <w:rFonts w:ascii="Arial Narrow" w:hAnsi="Arial Narrow"/>
          <w:sz w:val="20"/>
          <w:szCs w:val="20"/>
        </w:rPr>
      </w:pPr>
      <w:r w:rsidRPr="008C566D">
        <w:rPr>
          <w:rFonts w:ascii="Arial Narrow" w:hAnsi="Arial Narrow"/>
          <w:sz w:val="20"/>
          <w:szCs w:val="20"/>
        </w:rPr>
        <w:t xml:space="preserve">Ofertę należy przygotować według wymagań określonych w niniejszej </w:t>
      </w:r>
      <w:r>
        <w:rPr>
          <w:rFonts w:ascii="Arial Narrow" w:hAnsi="Arial Narrow"/>
          <w:sz w:val="20"/>
          <w:szCs w:val="20"/>
        </w:rPr>
        <w:t>OPZ</w:t>
      </w:r>
      <w:r w:rsidRPr="008C566D">
        <w:rPr>
          <w:rFonts w:ascii="Arial Narrow" w:hAnsi="Arial Narrow"/>
          <w:sz w:val="20"/>
          <w:szCs w:val="20"/>
        </w:rPr>
        <w:t>.</w:t>
      </w:r>
    </w:p>
    <w:p w:rsidR="007B19E8" w:rsidRPr="00CD20B7" w:rsidRDefault="007B19E8" w:rsidP="00A41536">
      <w:pPr>
        <w:widowControl w:val="0"/>
        <w:numPr>
          <w:ilvl w:val="1"/>
          <w:numId w:val="5"/>
        </w:numPr>
        <w:tabs>
          <w:tab w:val="clear" w:pos="644"/>
          <w:tab w:val="num" w:pos="824"/>
          <w:tab w:val="num" w:pos="851"/>
        </w:tabs>
        <w:autoSpaceDE w:val="0"/>
        <w:autoSpaceDN w:val="0"/>
        <w:adjustRightInd w:val="0"/>
        <w:spacing w:after="60"/>
        <w:ind w:left="851" w:hanging="567"/>
        <w:jc w:val="both"/>
        <w:textAlignment w:val="baseline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Oferta</w:t>
      </w:r>
      <w:r w:rsidR="009F6B00">
        <w:rPr>
          <w:rFonts w:ascii="Arial Narrow" w:hAnsi="Arial Narrow"/>
          <w:sz w:val="20"/>
          <w:szCs w:val="20"/>
        </w:rPr>
        <w:t xml:space="preserve">, oraz dodatkowe dokumenty składane wraz z ofertą </w:t>
      </w:r>
      <w:r>
        <w:rPr>
          <w:rFonts w:ascii="Arial Narrow" w:hAnsi="Arial Narrow"/>
          <w:sz w:val="20"/>
          <w:szCs w:val="20"/>
        </w:rPr>
        <w:t>powinn</w:t>
      </w:r>
      <w:r w:rsidR="009F6B00">
        <w:rPr>
          <w:rFonts w:ascii="Arial Narrow" w:hAnsi="Arial Narrow"/>
          <w:sz w:val="20"/>
          <w:szCs w:val="20"/>
        </w:rPr>
        <w:t>y</w:t>
      </w:r>
      <w:r>
        <w:rPr>
          <w:rFonts w:ascii="Arial Narrow" w:hAnsi="Arial Narrow"/>
          <w:sz w:val="20"/>
          <w:szCs w:val="20"/>
        </w:rPr>
        <w:t xml:space="preserve"> być podpisan</w:t>
      </w:r>
      <w:r w:rsidR="009F6B00">
        <w:rPr>
          <w:rFonts w:ascii="Arial Narrow" w:hAnsi="Arial Narrow"/>
          <w:sz w:val="20"/>
          <w:szCs w:val="20"/>
        </w:rPr>
        <w:t>e</w:t>
      </w:r>
      <w:r w:rsidRPr="00CD20B7">
        <w:rPr>
          <w:rFonts w:ascii="Arial Narrow" w:hAnsi="Arial Narrow"/>
          <w:sz w:val="20"/>
          <w:szCs w:val="20"/>
        </w:rPr>
        <w:t xml:space="preserve"> przez osoby upoważnione do składania oświadczeń woli w imieniu Wykonawcy, zgodnie z zasadą reprezentacji wynikającą z postanowień odpowiednich przepisów prawnych bądź umowy, uchwały lub prawidłowo sporządzonego pełnomocnictwa, (w</w:t>
      </w:r>
      <w:r w:rsidRPr="008C566D">
        <w:rPr>
          <w:rFonts w:ascii="Arial Narrow" w:hAnsi="Arial Narrow"/>
          <w:sz w:val="20"/>
          <w:szCs w:val="20"/>
        </w:rPr>
        <w:t xml:space="preserve"> przypadku udzielenia pełnomocnictwa wymagana jest forma i rodzaj pełnomocnictwa właśc</w:t>
      </w:r>
      <w:r>
        <w:rPr>
          <w:rFonts w:ascii="Arial Narrow" w:hAnsi="Arial Narrow"/>
          <w:sz w:val="20"/>
          <w:szCs w:val="20"/>
        </w:rPr>
        <w:t>iwy do poszczególnych czynności).</w:t>
      </w:r>
    </w:p>
    <w:p w:rsidR="007B19E8" w:rsidRPr="00CD20B7" w:rsidRDefault="007B19E8" w:rsidP="00A41536">
      <w:pPr>
        <w:widowControl w:val="0"/>
        <w:numPr>
          <w:ilvl w:val="1"/>
          <w:numId w:val="5"/>
        </w:numPr>
        <w:tabs>
          <w:tab w:val="clear" w:pos="644"/>
          <w:tab w:val="num" w:pos="824"/>
          <w:tab w:val="num" w:pos="851"/>
        </w:tabs>
        <w:autoSpaceDE w:val="0"/>
        <w:autoSpaceDN w:val="0"/>
        <w:adjustRightInd w:val="0"/>
        <w:spacing w:after="60"/>
        <w:ind w:left="851" w:hanging="567"/>
        <w:jc w:val="both"/>
        <w:textAlignment w:val="baseline"/>
        <w:rPr>
          <w:rFonts w:ascii="Arial Narrow" w:hAnsi="Arial Narrow"/>
          <w:sz w:val="20"/>
          <w:szCs w:val="20"/>
        </w:rPr>
      </w:pPr>
      <w:r w:rsidRPr="00CD20B7">
        <w:rPr>
          <w:rFonts w:ascii="Arial Narrow" w:hAnsi="Arial Narrow"/>
          <w:sz w:val="20"/>
          <w:szCs w:val="20"/>
        </w:rPr>
        <w:t>Oferta</w:t>
      </w:r>
      <w:r>
        <w:rPr>
          <w:rFonts w:ascii="Arial Narrow" w:hAnsi="Arial Narrow"/>
          <w:sz w:val="20"/>
          <w:szCs w:val="20"/>
        </w:rPr>
        <w:t xml:space="preserve"> po</w:t>
      </w:r>
      <w:r w:rsidRPr="00CD20B7">
        <w:rPr>
          <w:rFonts w:ascii="Arial Narrow" w:hAnsi="Arial Narrow"/>
          <w:sz w:val="20"/>
          <w:szCs w:val="20"/>
        </w:rPr>
        <w:t xml:space="preserve">winna być podpisana w sposób umożliwiający identyfikację osoby składającej podpis (np. czytelny podpis składający się z pełnego imienia i nazwiska lub podpis nieczytelny opatrzony pieczęcią imienną). </w:t>
      </w:r>
    </w:p>
    <w:p w:rsidR="007B19E8" w:rsidRPr="008C566D" w:rsidRDefault="007B19E8" w:rsidP="00A41536">
      <w:pPr>
        <w:widowControl w:val="0"/>
        <w:numPr>
          <w:ilvl w:val="1"/>
          <w:numId w:val="5"/>
        </w:numPr>
        <w:tabs>
          <w:tab w:val="clear" w:pos="644"/>
          <w:tab w:val="num" w:pos="824"/>
          <w:tab w:val="num" w:pos="851"/>
        </w:tabs>
        <w:autoSpaceDE w:val="0"/>
        <w:autoSpaceDN w:val="0"/>
        <w:adjustRightInd w:val="0"/>
        <w:spacing w:after="60"/>
        <w:ind w:left="851" w:hanging="567"/>
        <w:jc w:val="both"/>
        <w:textAlignment w:val="baseline"/>
        <w:rPr>
          <w:rFonts w:ascii="Arial Narrow" w:hAnsi="Arial Narrow"/>
          <w:sz w:val="20"/>
          <w:szCs w:val="20"/>
        </w:rPr>
      </w:pPr>
      <w:r w:rsidRPr="008C566D">
        <w:rPr>
          <w:rFonts w:ascii="Arial Narrow" w:hAnsi="Arial Narrow"/>
          <w:sz w:val="20"/>
          <w:szCs w:val="20"/>
        </w:rPr>
        <w:t xml:space="preserve">Wzory wymaganych przez Zamawiającego dokumentów dołączone do niniejszej </w:t>
      </w:r>
      <w:r>
        <w:rPr>
          <w:rFonts w:ascii="Arial Narrow" w:hAnsi="Arial Narrow"/>
          <w:sz w:val="20"/>
          <w:szCs w:val="20"/>
        </w:rPr>
        <w:t>OPZ</w:t>
      </w:r>
      <w:r w:rsidRPr="008C566D">
        <w:rPr>
          <w:rFonts w:ascii="Arial Narrow" w:hAnsi="Arial Narrow"/>
          <w:sz w:val="20"/>
          <w:szCs w:val="20"/>
        </w:rPr>
        <w:t xml:space="preserve"> muszą zostać przez Wykonawcę odpowiednio wypełnione (bądź też przygotowane przez Wykonawcę w formie zgodnej z treścią </w:t>
      </w:r>
      <w:r>
        <w:rPr>
          <w:rFonts w:ascii="Arial Narrow" w:hAnsi="Arial Narrow"/>
          <w:sz w:val="20"/>
          <w:szCs w:val="20"/>
        </w:rPr>
        <w:t>OPZ</w:t>
      </w:r>
      <w:r w:rsidRPr="008C566D">
        <w:rPr>
          <w:rFonts w:ascii="Arial Narrow" w:hAnsi="Arial Narrow"/>
          <w:sz w:val="20"/>
          <w:szCs w:val="20"/>
        </w:rPr>
        <w:t>), podpisane przez osoby uprawnione do składania oświadczeń woli w imieniu Wykonawcy i załączone do oferty.</w:t>
      </w:r>
    </w:p>
    <w:p w:rsidR="007B19E8" w:rsidRPr="008C566D" w:rsidRDefault="007B19E8" w:rsidP="00A41536">
      <w:pPr>
        <w:widowControl w:val="0"/>
        <w:numPr>
          <w:ilvl w:val="1"/>
          <w:numId w:val="5"/>
        </w:numPr>
        <w:tabs>
          <w:tab w:val="clear" w:pos="644"/>
          <w:tab w:val="num" w:pos="824"/>
          <w:tab w:val="num" w:pos="851"/>
        </w:tabs>
        <w:autoSpaceDE w:val="0"/>
        <w:autoSpaceDN w:val="0"/>
        <w:adjustRightInd w:val="0"/>
        <w:spacing w:after="60"/>
        <w:ind w:left="851" w:hanging="567"/>
        <w:jc w:val="both"/>
        <w:textAlignment w:val="baseline"/>
        <w:rPr>
          <w:rFonts w:ascii="Arial Narrow" w:hAnsi="Arial Narrow"/>
          <w:sz w:val="20"/>
          <w:szCs w:val="20"/>
        </w:rPr>
      </w:pPr>
      <w:r w:rsidRPr="008C566D">
        <w:rPr>
          <w:rFonts w:ascii="Arial Narrow" w:hAnsi="Arial Narrow"/>
          <w:sz w:val="20"/>
          <w:szCs w:val="20"/>
        </w:rPr>
        <w:t>Wszystkie dokumenty dotyczące oferty muszą być sporządzone w języku polskim, a oferta napisana na komputerze, maszynie do pisania lub ręcznie, długopisem bądź niezmywalnym atramentem. Dodatkowo odpisy lub kopie dokumentów muszą być poświadczone za zgodność z oryginałem.</w:t>
      </w:r>
    </w:p>
    <w:p w:rsidR="007B19E8" w:rsidRPr="008C566D" w:rsidRDefault="007B19E8" w:rsidP="00A41536">
      <w:pPr>
        <w:widowControl w:val="0"/>
        <w:numPr>
          <w:ilvl w:val="1"/>
          <w:numId w:val="5"/>
        </w:numPr>
        <w:tabs>
          <w:tab w:val="clear" w:pos="644"/>
          <w:tab w:val="num" w:pos="824"/>
          <w:tab w:val="num" w:pos="851"/>
        </w:tabs>
        <w:autoSpaceDE w:val="0"/>
        <w:autoSpaceDN w:val="0"/>
        <w:adjustRightInd w:val="0"/>
        <w:spacing w:after="60"/>
        <w:ind w:left="851" w:hanging="567"/>
        <w:jc w:val="both"/>
        <w:textAlignment w:val="baseline"/>
        <w:rPr>
          <w:rFonts w:ascii="Arial Narrow" w:hAnsi="Arial Narrow"/>
          <w:sz w:val="20"/>
          <w:szCs w:val="20"/>
        </w:rPr>
      </w:pPr>
      <w:r w:rsidRPr="008C566D">
        <w:rPr>
          <w:rFonts w:ascii="Arial Narrow" w:hAnsi="Arial Narrow"/>
          <w:sz w:val="20"/>
          <w:szCs w:val="20"/>
        </w:rPr>
        <w:t>W przypadku, gdy informacje zawarte w ofercie stanowią tajemnicę przedsiębiorstwa w rozumieniu przepisów ustawy z dnia 16 kwietnia 1993 r. o zwalczaniu nieuczciwej konkurencji, Wykonawca powinien to wyraźnie zastrzec w ofercie i odpowiednio oznaczyć zastrzeżone informacje. Wskazane jest wyodrębnienie dokumentów zawierających zastrzeżone informacje. Nie podlegają zastrzeżeniu informacje obejmujące: nazwę (firmę) oraz adres Wykonawcy, cenę oferty, termin wykonania zamówienia, okres gwarancji i warunki płatności.</w:t>
      </w:r>
    </w:p>
    <w:p w:rsidR="007B19E8" w:rsidRPr="008C566D" w:rsidRDefault="007B19E8" w:rsidP="00A41536">
      <w:pPr>
        <w:widowControl w:val="0"/>
        <w:numPr>
          <w:ilvl w:val="1"/>
          <w:numId w:val="5"/>
        </w:numPr>
        <w:tabs>
          <w:tab w:val="clear" w:pos="644"/>
          <w:tab w:val="num" w:pos="824"/>
          <w:tab w:val="num" w:pos="851"/>
        </w:tabs>
        <w:autoSpaceDE w:val="0"/>
        <w:autoSpaceDN w:val="0"/>
        <w:adjustRightInd w:val="0"/>
        <w:spacing w:after="60"/>
        <w:ind w:left="851" w:hanging="567"/>
        <w:jc w:val="both"/>
        <w:textAlignment w:val="baseline"/>
        <w:rPr>
          <w:rFonts w:ascii="Arial Narrow" w:hAnsi="Arial Narrow"/>
          <w:sz w:val="20"/>
          <w:szCs w:val="20"/>
        </w:rPr>
      </w:pPr>
      <w:r w:rsidRPr="008C566D">
        <w:rPr>
          <w:rFonts w:ascii="Arial Narrow" w:hAnsi="Arial Narrow"/>
          <w:sz w:val="20"/>
          <w:szCs w:val="20"/>
        </w:rPr>
        <w:t>Zaleca się, aby wszystkie strony oferty były kolejno ponumerowane i złączone w sposób uniemożliwiający zmianę zawartości oferty.</w:t>
      </w:r>
    </w:p>
    <w:p w:rsidR="007B19E8" w:rsidRPr="008C566D" w:rsidRDefault="007B19E8" w:rsidP="00A41536">
      <w:pPr>
        <w:widowControl w:val="0"/>
        <w:numPr>
          <w:ilvl w:val="1"/>
          <w:numId w:val="5"/>
        </w:numPr>
        <w:tabs>
          <w:tab w:val="clear" w:pos="644"/>
          <w:tab w:val="num" w:pos="824"/>
          <w:tab w:val="num" w:pos="851"/>
        </w:tabs>
        <w:autoSpaceDE w:val="0"/>
        <w:autoSpaceDN w:val="0"/>
        <w:adjustRightInd w:val="0"/>
        <w:spacing w:after="60"/>
        <w:ind w:left="851" w:hanging="567"/>
        <w:jc w:val="both"/>
        <w:textAlignment w:val="baseline"/>
        <w:rPr>
          <w:rFonts w:ascii="Arial Narrow" w:hAnsi="Arial Narrow"/>
          <w:sz w:val="20"/>
          <w:szCs w:val="20"/>
        </w:rPr>
      </w:pPr>
      <w:r w:rsidRPr="008C566D">
        <w:rPr>
          <w:rFonts w:ascii="Arial Narrow" w:hAnsi="Arial Narrow"/>
          <w:sz w:val="20"/>
          <w:szCs w:val="20"/>
        </w:rPr>
        <w:t>Każda zapisana strona oferty powinna być parafowana przez osobę (osoby) uprawnione do składania oświadczeń woli w imieniu Wykonawcy.</w:t>
      </w:r>
    </w:p>
    <w:p w:rsidR="007B19E8" w:rsidRPr="008C566D" w:rsidRDefault="007B19E8" w:rsidP="00A41536">
      <w:pPr>
        <w:widowControl w:val="0"/>
        <w:numPr>
          <w:ilvl w:val="1"/>
          <w:numId w:val="5"/>
        </w:numPr>
        <w:tabs>
          <w:tab w:val="clear" w:pos="644"/>
          <w:tab w:val="num" w:pos="824"/>
          <w:tab w:val="num" w:pos="851"/>
        </w:tabs>
        <w:autoSpaceDE w:val="0"/>
        <w:autoSpaceDN w:val="0"/>
        <w:adjustRightInd w:val="0"/>
        <w:spacing w:after="60"/>
        <w:ind w:left="851" w:hanging="567"/>
        <w:jc w:val="both"/>
        <w:textAlignment w:val="baseline"/>
        <w:rPr>
          <w:rFonts w:ascii="Arial Narrow" w:hAnsi="Arial Narrow"/>
          <w:sz w:val="20"/>
          <w:szCs w:val="20"/>
        </w:rPr>
      </w:pPr>
      <w:r w:rsidRPr="008C566D">
        <w:rPr>
          <w:rFonts w:ascii="Arial Narrow" w:hAnsi="Arial Narrow"/>
          <w:sz w:val="20"/>
          <w:szCs w:val="20"/>
        </w:rPr>
        <w:t>Druk Oferty (Formularz nr 1) powinien być opieczętowany pieczęcią firmową oraz imiennymi pieczęciami osób uprawnionych do składania oświadczeń woli w imieniu Wykonawcy.</w:t>
      </w:r>
    </w:p>
    <w:p w:rsidR="007B19E8" w:rsidRDefault="007B19E8" w:rsidP="00A41536">
      <w:pPr>
        <w:widowControl w:val="0"/>
        <w:numPr>
          <w:ilvl w:val="1"/>
          <w:numId w:val="5"/>
        </w:numPr>
        <w:tabs>
          <w:tab w:val="clear" w:pos="644"/>
          <w:tab w:val="num" w:pos="824"/>
          <w:tab w:val="num" w:pos="851"/>
        </w:tabs>
        <w:autoSpaceDE w:val="0"/>
        <w:autoSpaceDN w:val="0"/>
        <w:adjustRightInd w:val="0"/>
        <w:spacing w:after="60"/>
        <w:ind w:left="851" w:hanging="567"/>
        <w:jc w:val="both"/>
        <w:textAlignment w:val="baseline"/>
        <w:rPr>
          <w:rFonts w:ascii="Arial Narrow" w:hAnsi="Arial Narrow"/>
          <w:sz w:val="20"/>
          <w:szCs w:val="20"/>
        </w:rPr>
      </w:pPr>
      <w:r w:rsidRPr="008C566D">
        <w:rPr>
          <w:rFonts w:ascii="Arial Narrow" w:hAnsi="Arial Narrow"/>
          <w:sz w:val="20"/>
          <w:szCs w:val="20"/>
        </w:rPr>
        <w:t>Wszelkie poprawki lub zmiany w tekście oferty muszą być parafowane przez osobę (osoby) podpisujące ofertę i opatrzone datami ich dokonania.</w:t>
      </w:r>
    </w:p>
    <w:p w:rsidR="00D55BC8" w:rsidRDefault="00D55BC8" w:rsidP="00A41536">
      <w:pPr>
        <w:widowControl w:val="0"/>
        <w:numPr>
          <w:ilvl w:val="1"/>
          <w:numId w:val="5"/>
        </w:numPr>
        <w:tabs>
          <w:tab w:val="clear" w:pos="644"/>
          <w:tab w:val="num" w:pos="824"/>
          <w:tab w:val="num" w:pos="851"/>
        </w:tabs>
        <w:autoSpaceDE w:val="0"/>
        <w:autoSpaceDN w:val="0"/>
        <w:adjustRightInd w:val="0"/>
        <w:spacing w:after="60"/>
        <w:ind w:left="851" w:hanging="567"/>
        <w:jc w:val="both"/>
        <w:textAlignment w:val="baseline"/>
        <w:rPr>
          <w:rFonts w:ascii="Arial Narrow" w:hAnsi="Arial Narrow"/>
          <w:sz w:val="20"/>
          <w:szCs w:val="20"/>
        </w:rPr>
      </w:pPr>
      <w:r w:rsidRPr="009F6B00">
        <w:rPr>
          <w:rFonts w:ascii="Arial Narrow" w:hAnsi="Arial Narrow"/>
          <w:sz w:val="20"/>
          <w:szCs w:val="20"/>
        </w:rPr>
        <w:t>Zamawiający nie wyraża zgody na składanie oferty w postaci elektronicznej.</w:t>
      </w:r>
    </w:p>
    <w:p w:rsidR="009F6B00" w:rsidRPr="009F6B00" w:rsidRDefault="009F6B00" w:rsidP="00A41536">
      <w:pPr>
        <w:widowControl w:val="0"/>
        <w:numPr>
          <w:ilvl w:val="1"/>
          <w:numId w:val="5"/>
        </w:numPr>
        <w:tabs>
          <w:tab w:val="clear" w:pos="644"/>
          <w:tab w:val="num" w:pos="824"/>
          <w:tab w:val="num" w:pos="851"/>
        </w:tabs>
        <w:autoSpaceDE w:val="0"/>
        <w:autoSpaceDN w:val="0"/>
        <w:adjustRightInd w:val="0"/>
        <w:spacing w:after="60"/>
        <w:ind w:left="851" w:hanging="567"/>
        <w:jc w:val="both"/>
        <w:textAlignment w:val="baseline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W skład oferty powinny wchodzić następujące dokumenty:</w:t>
      </w:r>
    </w:p>
    <w:tbl>
      <w:tblPr>
        <w:tblW w:w="864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5670"/>
        <w:gridCol w:w="2268"/>
      </w:tblGrid>
      <w:tr w:rsidR="009F6B00" w:rsidRPr="008C566D" w:rsidTr="007F2809">
        <w:trPr>
          <w:trHeight w:val="357"/>
        </w:trPr>
        <w:tc>
          <w:tcPr>
            <w:tcW w:w="708" w:type="dxa"/>
            <w:shd w:val="clear" w:color="auto" w:fill="E0E0E0"/>
            <w:vAlign w:val="center"/>
          </w:tcPr>
          <w:p w:rsidR="009F6B00" w:rsidRPr="008C566D" w:rsidRDefault="009F6B00" w:rsidP="001F0852">
            <w:pPr>
              <w:pStyle w:val="Tekstpodstawowy"/>
              <w:spacing w:before="60" w:after="60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de-DE"/>
              </w:rPr>
            </w:pPr>
            <w:proofErr w:type="spellStart"/>
            <w:r w:rsidRPr="008C566D">
              <w:rPr>
                <w:rFonts w:ascii="Arial Narrow" w:hAnsi="Arial Narrow"/>
                <w:b/>
                <w:bCs/>
                <w:sz w:val="20"/>
                <w:szCs w:val="20"/>
                <w:lang w:val="de-DE"/>
              </w:rPr>
              <w:t>Lp</w:t>
            </w:r>
            <w:proofErr w:type="spellEnd"/>
            <w:r w:rsidRPr="008C566D">
              <w:rPr>
                <w:rFonts w:ascii="Arial Narrow" w:hAnsi="Arial Narrow"/>
                <w:b/>
                <w:bCs/>
                <w:sz w:val="20"/>
                <w:szCs w:val="20"/>
                <w:lang w:val="de-DE"/>
              </w:rPr>
              <w:t>.</w:t>
            </w:r>
          </w:p>
        </w:tc>
        <w:tc>
          <w:tcPr>
            <w:tcW w:w="5670" w:type="dxa"/>
            <w:shd w:val="clear" w:color="auto" w:fill="E0E0E0"/>
            <w:vAlign w:val="center"/>
          </w:tcPr>
          <w:p w:rsidR="009F6B00" w:rsidRPr="008C566D" w:rsidRDefault="009F6B00" w:rsidP="001F0852">
            <w:pPr>
              <w:pStyle w:val="Tekstpodstawowy"/>
              <w:spacing w:before="12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8C566D">
              <w:rPr>
                <w:rFonts w:ascii="Arial Narrow" w:hAnsi="Arial Narrow"/>
                <w:b/>
                <w:bCs/>
                <w:sz w:val="20"/>
                <w:szCs w:val="20"/>
              </w:rPr>
              <w:t>Opis wymaganego dokumentu:</w:t>
            </w:r>
          </w:p>
        </w:tc>
        <w:tc>
          <w:tcPr>
            <w:tcW w:w="2268" w:type="dxa"/>
            <w:shd w:val="clear" w:color="auto" w:fill="E0E0E0"/>
            <w:vAlign w:val="center"/>
          </w:tcPr>
          <w:p w:rsidR="009F6B00" w:rsidRPr="008C566D" w:rsidRDefault="009F6B00" w:rsidP="009F6B00">
            <w:pPr>
              <w:pStyle w:val="Tekstpodstawowy"/>
              <w:spacing w:before="60" w:after="6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8C566D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Nr formularza 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>OPZ</w:t>
            </w:r>
          </w:p>
        </w:tc>
      </w:tr>
      <w:tr w:rsidR="009F6B00" w:rsidRPr="008C566D" w:rsidTr="007F2809">
        <w:trPr>
          <w:trHeight w:val="307"/>
        </w:trPr>
        <w:tc>
          <w:tcPr>
            <w:tcW w:w="708" w:type="dxa"/>
            <w:vAlign w:val="center"/>
          </w:tcPr>
          <w:p w:rsidR="009F6B00" w:rsidRPr="008C566D" w:rsidRDefault="009F6B00" w:rsidP="001F0852">
            <w:pPr>
              <w:pStyle w:val="Tekstpodstawowy"/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C566D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5670" w:type="dxa"/>
            <w:vAlign w:val="center"/>
          </w:tcPr>
          <w:p w:rsidR="009F6B00" w:rsidRPr="008C566D" w:rsidRDefault="009F6B00" w:rsidP="00E004BD">
            <w:pPr>
              <w:pStyle w:val="Tekstpodstawowy"/>
              <w:spacing w:before="60" w:after="60"/>
              <w:rPr>
                <w:rFonts w:ascii="Arial Narrow" w:hAnsi="Arial Narrow"/>
                <w:sz w:val="20"/>
                <w:szCs w:val="20"/>
              </w:rPr>
            </w:pPr>
            <w:r w:rsidRPr="008C566D">
              <w:rPr>
                <w:rFonts w:ascii="Arial Narrow" w:hAnsi="Arial Narrow"/>
                <w:sz w:val="20"/>
                <w:szCs w:val="20"/>
              </w:rPr>
              <w:t xml:space="preserve">Druk oferty </w:t>
            </w:r>
            <w:r w:rsidRPr="008C566D">
              <w:rPr>
                <w:rFonts w:ascii="Arial Narrow" w:hAnsi="Arial Narrow"/>
                <w:bCs/>
                <w:i/>
                <w:sz w:val="20"/>
                <w:szCs w:val="20"/>
              </w:rPr>
              <w:t>- dotyczy modułu I, II</w:t>
            </w:r>
          </w:p>
        </w:tc>
        <w:tc>
          <w:tcPr>
            <w:tcW w:w="2268" w:type="dxa"/>
            <w:vAlign w:val="center"/>
          </w:tcPr>
          <w:p w:rsidR="009F6B00" w:rsidRPr="008C566D" w:rsidRDefault="009F6B00" w:rsidP="001F0852">
            <w:pPr>
              <w:pStyle w:val="Tekstpodstawowy"/>
              <w:spacing w:before="60" w:after="60"/>
              <w:rPr>
                <w:rFonts w:ascii="Arial Narrow" w:hAnsi="Arial Narrow"/>
                <w:sz w:val="20"/>
                <w:szCs w:val="20"/>
                <w:highlight w:val="darkGray"/>
              </w:rPr>
            </w:pPr>
            <w:r w:rsidRPr="008C566D">
              <w:rPr>
                <w:rFonts w:ascii="Arial Narrow" w:hAnsi="Arial Narrow"/>
                <w:sz w:val="20"/>
                <w:szCs w:val="20"/>
              </w:rPr>
              <w:t>Formularz nr 1</w:t>
            </w:r>
          </w:p>
        </w:tc>
      </w:tr>
      <w:tr w:rsidR="009F6B00" w:rsidRPr="008C566D" w:rsidTr="007F2809">
        <w:trPr>
          <w:trHeight w:val="524"/>
        </w:trPr>
        <w:tc>
          <w:tcPr>
            <w:tcW w:w="708" w:type="dxa"/>
            <w:vAlign w:val="center"/>
          </w:tcPr>
          <w:p w:rsidR="009F6B00" w:rsidRPr="008C566D" w:rsidRDefault="009F6B00" w:rsidP="001F0852">
            <w:pPr>
              <w:pStyle w:val="Tekstpodstawowy"/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2.</w:t>
            </w:r>
          </w:p>
        </w:tc>
        <w:tc>
          <w:tcPr>
            <w:tcW w:w="5670" w:type="dxa"/>
            <w:vAlign w:val="center"/>
          </w:tcPr>
          <w:p w:rsidR="009F6B00" w:rsidRPr="008C566D" w:rsidRDefault="009F6B00" w:rsidP="00E004BD">
            <w:pPr>
              <w:pStyle w:val="Tekstpodstawowy"/>
              <w:spacing w:before="60" w:after="60"/>
              <w:rPr>
                <w:rFonts w:ascii="Arial Narrow" w:hAnsi="Arial Narrow"/>
                <w:sz w:val="20"/>
                <w:szCs w:val="20"/>
              </w:rPr>
            </w:pPr>
            <w:r w:rsidRPr="008C566D">
              <w:rPr>
                <w:rFonts w:ascii="Arial Narrow" w:hAnsi="Arial Narrow"/>
                <w:sz w:val="20"/>
                <w:szCs w:val="20"/>
              </w:rPr>
              <w:t xml:space="preserve">Kalkulacja ceny ofertowej dla modułu I i/lub II </w:t>
            </w:r>
          </w:p>
        </w:tc>
        <w:tc>
          <w:tcPr>
            <w:tcW w:w="2268" w:type="dxa"/>
            <w:vAlign w:val="center"/>
          </w:tcPr>
          <w:p w:rsidR="009F6B00" w:rsidRPr="008C566D" w:rsidRDefault="009F6B00" w:rsidP="00D160A3">
            <w:pPr>
              <w:pStyle w:val="Tekstpodstawowy"/>
              <w:spacing w:before="60" w:after="60"/>
              <w:rPr>
                <w:rFonts w:ascii="Arial Narrow" w:hAnsi="Arial Narrow"/>
                <w:sz w:val="20"/>
                <w:szCs w:val="20"/>
              </w:rPr>
            </w:pPr>
            <w:r w:rsidRPr="008C566D">
              <w:rPr>
                <w:rFonts w:ascii="Arial Narrow" w:hAnsi="Arial Narrow"/>
                <w:sz w:val="20"/>
                <w:szCs w:val="20"/>
              </w:rPr>
              <w:t>Formularz nr</w:t>
            </w:r>
            <w:r>
              <w:rPr>
                <w:rFonts w:ascii="Arial Narrow" w:hAnsi="Arial Narrow"/>
                <w:sz w:val="20"/>
                <w:szCs w:val="20"/>
              </w:rPr>
              <w:t xml:space="preserve"> 2</w:t>
            </w:r>
            <w:r w:rsidRPr="008C566D">
              <w:rPr>
                <w:rFonts w:ascii="Arial Narrow" w:hAnsi="Arial Narrow"/>
                <w:sz w:val="20"/>
                <w:szCs w:val="20"/>
              </w:rPr>
              <w:t xml:space="preserve"> i/lub</w:t>
            </w:r>
            <w:r>
              <w:rPr>
                <w:rFonts w:ascii="Arial Narrow" w:hAnsi="Arial Narrow"/>
                <w:sz w:val="20"/>
                <w:szCs w:val="20"/>
              </w:rPr>
              <w:t xml:space="preserve"> 3</w:t>
            </w:r>
            <w:r w:rsidRPr="008C566D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</w:tr>
      <w:tr w:rsidR="009F6B00" w:rsidRPr="008C566D" w:rsidTr="007F2809">
        <w:trPr>
          <w:trHeight w:val="404"/>
        </w:trPr>
        <w:tc>
          <w:tcPr>
            <w:tcW w:w="708" w:type="dxa"/>
            <w:vAlign w:val="center"/>
          </w:tcPr>
          <w:p w:rsidR="009F6B00" w:rsidRPr="008C566D" w:rsidRDefault="009F6B00" w:rsidP="001F0852">
            <w:pPr>
              <w:pStyle w:val="Tekstpodstawowy"/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5670" w:type="dxa"/>
            <w:vAlign w:val="center"/>
          </w:tcPr>
          <w:p w:rsidR="009F6B00" w:rsidRPr="008C566D" w:rsidRDefault="009F6B00" w:rsidP="007F2809">
            <w:pPr>
              <w:pStyle w:val="Tekstpodstawowy"/>
              <w:spacing w:before="60" w:after="60"/>
              <w:rPr>
                <w:rFonts w:ascii="Arial Narrow" w:hAnsi="Arial Narrow"/>
                <w:sz w:val="20"/>
                <w:szCs w:val="20"/>
              </w:rPr>
            </w:pPr>
            <w:r w:rsidRPr="008C566D">
              <w:rPr>
                <w:rFonts w:ascii="Arial Narrow" w:hAnsi="Arial Narrow"/>
                <w:bCs/>
                <w:sz w:val="20"/>
                <w:szCs w:val="20"/>
              </w:rPr>
              <w:t>Aktualny odpis z właściwego rejestru lub z centralnej ewidencji i informacji o działalności gospodarczej</w:t>
            </w:r>
            <w:r w:rsidRPr="008C566D">
              <w:rPr>
                <w:rFonts w:ascii="Arial Narrow" w:hAnsi="Arial Narrow"/>
                <w:sz w:val="20"/>
                <w:szCs w:val="20"/>
              </w:rPr>
              <w:t xml:space="preserve">, jeżeli odrębne przepisy wymagają wpisu do rejestru lub ewidencji, wystawiony nie wcześniej niż </w:t>
            </w:r>
            <w:r w:rsidRPr="008C566D">
              <w:rPr>
                <w:rFonts w:ascii="Arial Narrow" w:hAnsi="Arial Narrow"/>
                <w:bCs/>
                <w:sz w:val="20"/>
                <w:szCs w:val="20"/>
              </w:rPr>
              <w:t xml:space="preserve">6 miesięcy </w:t>
            </w:r>
            <w:r w:rsidRPr="008C566D">
              <w:rPr>
                <w:rFonts w:ascii="Arial Narrow" w:hAnsi="Arial Narrow"/>
                <w:sz w:val="20"/>
                <w:szCs w:val="20"/>
              </w:rPr>
              <w:t>przed upływem terminu składania ofert.</w:t>
            </w:r>
          </w:p>
        </w:tc>
        <w:tc>
          <w:tcPr>
            <w:tcW w:w="2268" w:type="dxa"/>
            <w:vAlign w:val="center"/>
          </w:tcPr>
          <w:p w:rsidR="009F6B00" w:rsidRPr="008C566D" w:rsidRDefault="009F6B00" w:rsidP="001F0852">
            <w:pPr>
              <w:pStyle w:val="Tekstpodstawowy"/>
              <w:spacing w:before="60" w:after="6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F6B00" w:rsidRPr="008C566D" w:rsidTr="007F2809">
        <w:trPr>
          <w:trHeight w:val="366"/>
        </w:trPr>
        <w:tc>
          <w:tcPr>
            <w:tcW w:w="708" w:type="dxa"/>
            <w:vAlign w:val="center"/>
          </w:tcPr>
          <w:p w:rsidR="009F6B00" w:rsidRPr="008C566D" w:rsidRDefault="009F6B00" w:rsidP="001F0852">
            <w:pPr>
              <w:pStyle w:val="Tekstpodstawowy"/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C566D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5670" w:type="dxa"/>
            <w:vAlign w:val="center"/>
          </w:tcPr>
          <w:p w:rsidR="009F6B00" w:rsidRPr="008C566D" w:rsidRDefault="009F6B00" w:rsidP="0097117A">
            <w:pPr>
              <w:widowControl w:val="0"/>
              <w:autoSpaceDE w:val="0"/>
              <w:autoSpaceDN w:val="0"/>
              <w:adjustRightInd w:val="0"/>
              <w:spacing w:beforeLines="60" w:before="144" w:after="60"/>
              <w:jc w:val="both"/>
              <w:textAlignment w:val="baseline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Umowa, uchwała</w:t>
            </w:r>
            <w:r w:rsidRPr="00CD20B7">
              <w:rPr>
                <w:rFonts w:ascii="Arial Narrow" w:hAnsi="Arial Narrow"/>
                <w:sz w:val="20"/>
                <w:szCs w:val="20"/>
              </w:rPr>
              <w:t xml:space="preserve"> lub prawidło</w:t>
            </w:r>
            <w:r>
              <w:rPr>
                <w:rFonts w:ascii="Arial Narrow" w:hAnsi="Arial Narrow"/>
                <w:sz w:val="20"/>
                <w:szCs w:val="20"/>
              </w:rPr>
              <w:t>wo sporządzone pełnomocnictwo (patrz pkt 6.3. OPZ)</w:t>
            </w:r>
            <w:r w:rsidRPr="008C566D">
              <w:rPr>
                <w:rFonts w:ascii="Arial Narrow" w:hAnsi="Arial Narrow"/>
                <w:sz w:val="20"/>
                <w:szCs w:val="20"/>
              </w:rPr>
              <w:t xml:space="preserve"> - </w:t>
            </w:r>
            <w:r w:rsidRPr="008C566D">
              <w:rPr>
                <w:rFonts w:ascii="Arial Narrow" w:hAnsi="Arial Narrow"/>
                <w:i/>
                <w:iCs/>
                <w:sz w:val="20"/>
                <w:szCs w:val="20"/>
              </w:rPr>
              <w:t>dołączyć, jeżeli wymagane</w:t>
            </w:r>
          </w:p>
        </w:tc>
        <w:tc>
          <w:tcPr>
            <w:tcW w:w="2268" w:type="dxa"/>
            <w:vAlign w:val="center"/>
          </w:tcPr>
          <w:p w:rsidR="009F6B00" w:rsidRPr="008C566D" w:rsidRDefault="009F6B00" w:rsidP="001F0852">
            <w:pPr>
              <w:pStyle w:val="Tekstpodstawowy"/>
              <w:spacing w:before="60" w:after="60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7F2809" w:rsidRPr="007F2809" w:rsidRDefault="007F2809" w:rsidP="00C871FF">
      <w:pPr>
        <w:pStyle w:val="Tekstpodstawowy"/>
        <w:spacing w:after="60"/>
        <w:jc w:val="center"/>
        <w:rPr>
          <w:rFonts w:ascii="Arial Narrow" w:hAnsi="Arial Narrow"/>
          <w:b/>
          <w:bCs/>
          <w:sz w:val="2"/>
          <w:szCs w:val="2"/>
        </w:rPr>
      </w:pPr>
    </w:p>
    <w:p w:rsidR="007F2809" w:rsidRDefault="007F2809">
      <w:pPr>
        <w:rPr>
          <w:rFonts w:ascii="Arial Narrow" w:hAnsi="Arial Narrow"/>
          <w:b/>
          <w:bCs/>
          <w:sz w:val="20"/>
          <w:szCs w:val="20"/>
        </w:rPr>
      </w:pPr>
      <w:r>
        <w:rPr>
          <w:rFonts w:ascii="Arial Narrow" w:hAnsi="Arial Narrow"/>
          <w:b/>
          <w:bCs/>
          <w:sz w:val="20"/>
          <w:szCs w:val="20"/>
        </w:rPr>
        <w:br w:type="page"/>
      </w:r>
    </w:p>
    <w:p w:rsidR="00A466C3" w:rsidRPr="008C566D" w:rsidRDefault="00A466C3" w:rsidP="00C871FF">
      <w:pPr>
        <w:pStyle w:val="Tekstpodstawowy"/>
        <w:spacing w:after="60"/>
        <w:jc w:val="center"/>
        <w:rPr>
          <w:rFonts w:ascii="Arial Narrow" w:hAnsi="Arial Narrow"/>
          <w:b/>
          <w:bCs/>
          <w:sz w:val="20"/>
          <w:szCs w:val="20"/>
        </w:rPr>
      </w:pPr>
    </w:p>
    <w:p w:rsidR="00E321EC" w:rsidRPr="006B2A36" w:rsidRDefault="00E321EC" w:rsidP="0097117A">
      <w:pPr>
        <w:widowControl w:val="0"/>
        <w:numPr>
          <w:ilvl w:val="0"/>
          <w:numId w:val="5"/>
        </w:numPr>
        <w:tabs>
          <w:tab w:val="clear" w:pos="540"/>
          <w:tab w:val="num" w:pos="284"/>
          <w:tab w:val="num" w:pos="786"/>
        </w:tabs>
        <w:autoSpaceDE w:val="0"/>
        <w:autoSpaceDN w:val="0"/>
        <w:adjustRightInd w:val="0"/>
        <w:spacing w:beforeLines="60" w:before="144" w:afterLines="60" w:after="144"/>
        <w:ind w:left="284" w:hanging="284"/>
        <w:jc w:val="center"/>
        <w:textAlignment w:val="baseline"/>
        <w:rPr>
          <w:rFonts w:ascii="Arial Narrow" w:hAnsi="Arial Narrow"/>
          <w:b/>
          <w:sz w:val="20"/>
          <w:szCs w:val="22"/>
          <w:u w:val="single"/>
        </w:rPr>
      </w:pPr>
      <w:r w:rsidRPr="006B2A36">
        <w:rPr>
          <w:rFonts w:ascii="Arial Narrow" w:hAnsi="Arial Narrow"/>
          <w:b/>
          <w:sz w:val="20"/>
          <w:szCs w:val="22"/>
          <w:u w:val="single"/>
        </w:rPr>
        <w:t>MIEJSCE I TERMIN SKŁADANIA I OTWARCIA OFERT</w:t>
      </w:r>
    </w:p>
    <w:p w:rsidR="00E321EC" w:rsidRPr="008C566D" w:rsidRDefault="00E321EC" w:rsidP="0097117A">
      <w:pPr>
        <w:widowControl w:val="0"/>
        <w:numPr>
          <w:ilvl w:val="1"/>
          <w:numId w:val="5"/>
        </w:numPr>
        <w:tabs>
          <w:tab w:val="clear" w:pos="644"/>
          <w:tab w:val="num" w:pos="824"/>
          <w:tab w:val="num" w:pos="851"/>
        </w:tabs>
        <w:autoSpaceDE w:val="0"/>
        <w:autoSpaceDN w:val="0"/>
        <w:adjustRightInd w:val="0"/>
        <w:spacing w:beforeLines="60" w:before="144" w:after="60"/>
        <w:ind w:left="851" w:hanging="567"/>
        <w:jc w:val="both"/>
        <w:textAlignment w:val="baseline"/>
        <w:rPr>
          <w:rFonts w:ascii="Arial Narrow" w:hAnsi="Arial Narrow"/>
          <w:sz w:val="20"/>
          <w:szCs w:val="20"/>
        </w:rPr>
      </w:pPr>
      <w:r w:rsidRPr="008C566D">
        <w:rPr>
          <w:rFonts w:ascii="Arial Narrow" w:hAnsi="Arial Narrow"/>
          <w:sz w:val="20"/>
          <w:szCs w:val="20"/>
        </w:rPr>
        <w:t>Oferta powinna zostać opakowana w taki sposób, aby nie można było zapoznać się z jej treścią do czasu otwarcia ofert.</w:t>
      </w:r>
    </w:p>
    <w:p w:rsidR="001D732E" w:rsidRPr="008C566D" w:rsidRDefault="00E321EC" w:rsidP="0097117A">
      <w:pPr>
        <w:widowControl w:val="0"/>
        <w:numPr>
          <w:ilvl w:val="1"/>
          <w:numId w:val="5"/>
        </w:numPr>
        <w:tabs>
          <w:tab w:val="clear" w:pos="644"/>
          <w:tab w:val="num" w:pos="824"/>
          <w:tab w:val="num" w:pos="851"/>
        </w:tabs>
        <w:autoSpaceDE w:val="0"/>
        <w:autoSpaceDN w:val="0"/>
        <w:adjustRightInd w:val="0"/>
        <w:spacing w:beforeLines="60" w:before="144" w:after="60"/>
        <w:ind w:left="851" w:hanging="567"/>
        <w:jc w:val="both"/>
        <w:textAlignment w:val="baseline"/>
        <w:rPr>
          <w:rFonts w:ascii="Arial Narrow" w:hAnsi="Arial Narrow"/>
          <w:sz w:val="20"/>
          <w:szCs w:val="20"/>
        </w:rPr>
      </w:pPr>
      <w:r w:rsidRPr="008C566D">
        <w:rPr>
          <w:rFonts w:ascii="Arial Narrow" w:hAnsi="Arial Narrow"/>
          <w:sz w:val="20"/>
          <w:szCs w:val="20"/>
        </w:rPr>
        <w:t xml:space="preserve">Wykonawca zamieszcza ofertę w kopercie oznaczonej nazwą i adresem Zamawiającego oraz opisanej </w:t>
      </w:r>
      <w:r w:rsidR="00A516CE" w:rsidRPr="008C566D">
        <w:rPr>
          <w:rFonts w:ascii="Arial Narrow" w:hAnsi="Arial Narrow"/>
          <w:sz w:val="20"/>
          <w:szCs w:val="20"/>
        </w:rPr>
        <w:br/>
      </w:r>
      <w:r w:rsidRPr="008C566D">
        <w:rPr>
          <w:rFonts w:ascii="Arial Narrow" w:hAnsi="Arial Narrow"/>
          <w:sz w:val="20"/>
          <w:szCs w:val="20"/>
        </w:rPr>
        <w:t>w następujący sposób:</w:t>
      </w:r>
    </w:p>
    <w:p w:rsidR="005B000A" w:rsidRPr="008C566D" w:rsidRDefault="00516B67" w:rsidP="005B000A">
      <w:pPr>
        <w:pStyle w:val="Tekstpodstawowy"/>
        <w:spacing w:after="6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905510</wp:posOffset>
                </wp:positionH>
                <wp:positionV relativeFrom="paragraph">
                  <wp:posOffset>42545</wp:posOffset>
                </wp:positionV>
                <wp:extent cx="3481070" cy="1299845"/>
                <wp:effectExtent l="0" t="0" r="24130" b="14605"/>
                <wp:wrapNone/>
                <wp:docPr id="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1070" cy="1299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60A3" w:rsidRPr="0025756F" w:rsidRDefault="00D160A3" w:rsidP="005B000A">
                            <w:pPr>
                              <w:rPr>
                                <w:rFonts w:ascii="Arial Narrow" w:hAnsi="Arial Narrow"/>
                                <w:i/>
                                <w:sz w:val="16"/>
                                <w:szCs w:val="16"/>
                              </w:rPr>
                            </w:pPr>
                            <w:r w:rsidRPr="0025756F">
                              <w:rPr>
                                <w:rFonts w:ascii="Arial Narrow" w:hAnsi="Arial Narrow"/>
                                <w:i/>
                                <w:sz w:val="16"/>
                                <w:szCs w:val="16"/>
                              </w:rPr>
                              <w:t>…………………………………</w:t>
                            </w:r>
                          </w:p>
                          <w:p w:rsidR="00D160A3" w:rsidRPr="0025756F" w:rsidRDefault="00D160A3" w:rsidP="005B000A">
                            <w:pPr>
                              <w:rPr>
                                <w:rFonts w:ascii="Arial Narrow" w:hAnsi="Arial Narrow"/>
                                <w:i/>
                                <w:sz w:val="16"/>
                                <w:szCs w:val="16"/>
                              </w:rPr>
                            </w:pPr>
                            <w:r w:rsidRPr="0025756F">
                              <w:rPr>
                                <w:rFonts w:ascii="Arial Narrow" w:hAnsi="Arial Narrow"/>
                                <w:i/>
                                <w:sz w:val="16"/>
                                <w:szCs w:val="16"/>
                              </w:rPr>
                              <w:t xml:space="preserve"> Nazwa i adres Wykonawcy</w:t>
                            </w:r>
                            <w:r>
                              <w:rPr>
                                <w:rFonts w:ascii="Arial Narrow" w:hAnsi="Arial Narrow"/>
                                <w:i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i/>
                                <w:sz w:val="16"/>
                                <w:szCs w:val="16"/>
                              </w:rPr>
                              <w:tab/>
                              <w:t xml:space="preserve">Znak sprawy: </w:t>
                            </w:r>
                            <w:r w:rsidR="001C030A">
                              <w:rPr>
                                <w:rFonts w:ascii="Arial Narrow" w:hAnsi="Arial Narrow"/>
                                <w:i/>
                                <w:sz w:val="16"/>
                                <w:szCs w:val="16"/>
                              </w:rPr>
                              <w:t>051/06005/15</w:t>
                            </w:r>
                          </w:p>
                          <w:p w:rsidR="00D160A3" w:rsidRPr="00FA4E8B" w:rsidRDefault="00D160A3" w:rsidP="005B000A">
                            <w:pPr>
                              <w:shd w:val="clear" w:color="auto" w:fill="FFFFFF"/>
                              <w:spacing w:after="60"/>
                              <w:rPr>
                                <w:rFonts w:ascii="Arial Narrow" w:hAnsi="Arial Narrow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D160A3" w:rsidRPr="005E1245" w:rsidRDefault="00D160A3" w:rsidP="003D4D58">
                            <w:pPr>
                              <w:pStyle w:val="Tekstpodstawowy"/>
                              <w:shd w:val="clear" w:color="auto" w:fill="FFFFFF"/>
                              <w:spacing w:after="60"/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9636D4"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  <w:t xml:space="preserve">Oferta na dostawę </w:t>
                            </w:r>
                            <w:r w:rsidRPr="005E1245">
                              <w:rPr>
                                <w:rFonts w:ascii="Arial Narrow" w:hAnsi="Arial Narrow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materiałów na potrzeby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8"/>
                                <w:szCs w:val="18"/>
                              </w:rPr>
                              <w:t>ELS</w:t>
                            </w:r>
                          </w:p>
                          <w:p w:rsidR="00D160A3" w:rsidRPr="005B5BF5" w:rsidRDefault="00D160A3" w:rsidP="005B5BF5">
                            <w:pPr>
                              <w:pStyle w:val="Tekstpodstawowy"/>
                              <w:shd w:val="clear" w:color="auto" w:fill="FFFFFF"/>
                              <w:spacing w:after="60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9636D4"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  <w:t>ferta dotyczy modułu: …, …</w:t>
                            </w:r>
                            <w:r w:rsidRPr="009636D4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br/>
                            </w:r>
                          </w:p>
                          <w:p w:rsidR="00D160A3" w:rsidRPr="009636D4" w:rsidRDefault="00D160A3" w:rsidP="005B000A">
                            <w:pPr>
                              <w:pStyle w:val="Tekstpodstawowy"/>
                              <w:shd w:val="clear" w:color="auto" w:fill="FFFFFF"/>
                              <w:spacing w:after="60"/>
                              <w:jc w:val="center"/>
                              <w:rPr>
                                <w:rFonts w:ascii="Arial Narrow" w:hAnsi="Arial Narrow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9636D4">
                              <w:rPr>
                                <w:rFonts w:ascii="Arial Narrow" w:hAnsi="Arial Narrow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Nie otwierać  przed  dniem </w:t>
                            </w:r>
                            <w:r w:rsidR="001C030A">
                              <w:rPr>
                                <w:rFonts w:ascii="Arial Narrow" w:hAnsi="Arial Narrow"/>
                                <w:i/>
                                <w:iCs/>
                                <w:sz w:val="18"/>
                                <w:szCs w:val="18"/>
                              </w:rPr>
                              <w:t>10</w:t>
                            </w:r>
                            <w:r>
                              <w:rPr>
                                <w:rFonts w:ascii="Arial Narrow" w:hAnsi="Arial Narrow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czerwca 2015</w:t>
                            </w:r>
                            <w:r w:rsidRPr="009636D4">
                              <w:rPr>
                                <w:rFonts w:ascii="Arial Narrow" w:hAnsi="Arial Narrow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r. godz. 11:40”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71.3pt;margin-top:3.35pt;width:274.1pt;height:102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">
                <v:textbox>
                  <w:txbxContent>
                    <w:p w:rsidR="00D160A3" w:rsidRPr="0025756F" w:rsidRDefault="00D160A3" w:rsidP="005B000A">
                      <w:pPr>
                        <w:rPr>
                          <w:rFonts w:ascii="Arial Narrow" w:hAnsi="Arial Narrow"/>
                          <w:i/>
                          <w:sz w:val="16"/>
                          <w:szCs w:val="16"/>
                        </w:rPr>
                      </w:pPr>
                      <w:r w:rsidRPr="0025756F">
                        <w:rPr>
                          <w:rFonts w:ascii="Arial Narrow" w:hAnsi="Arial Narrow"/>
                          <w:i/>
                          <w:sz w:val="16"/>
                          <w:szCs w:val="16"/>
                        </w:rPr>
                        <w:t>…………………………………</w:t>
                      </w:r>
                    </w:p>
                    <w:p w:rsidR="00D160A3" w:rsidRPr="0025756F" w:rsidRDefault="00D160A3" w:rsidP="005B000A">
                      <w:pPr>
                        <w:rPr>
                          <w:rFonts w:ascii="Arial Narrow" w:hAnsi="Arial Narrow"/>
                          <w:i/>
                          <w:sz w:val="16"/>
                          <w:szCs w:val="16"/>
                        </w:rPr>
                      </w:pPr>
                      <w:r w:rsidRPr="0025756F">
                        <w:rPr>
                          <w:rFonts w:ascii="Arial Narrow" w:hAnsi="Arial Narrow"/>
                          <w:i/>
                          <w:sz w:val="16"/>
                          <w:szCs w:val="16"/>
                        </w:rPr>
                        <w:t xml:space="preserve"> Nazwa i adres Wykonawcy</w:t>
                      </w:r>
                      <w:r>
                        <w:rPr>
                          <w:rFonts w:ascii="Arial Narrow" w:hAnsi="Arial Narrow"/>
                          <w:i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 Narrow" w:hAnsi="Arial Narrow"/>
                          <w:i/>
                          <w:sz w:val="16"/>
                          <w:szCs w:val="16"/>
                        </w:rPr>
                        <w:tab/>
                        <w:t xml:space="preserve">Znak sprawy: </w:t>
                      </w:r>
                      <w:r w:rsidR="001C030A">
                        <w:rPr>
                          <w:rFonts w:ascii="Arial Narrow" w:hAnsi="Arial Narrow"/>
                          <w:i/>
                          <w:sz w:val="16"/>
                          <w:szCs w:val="16"/>
                        </w:rPr>
                        <w:t>051/06005/15</w:t>
                      </w:r>
                    </w:p>
                    <w:p w:rsidR="00D160A3" w:rsidRPr="00FA4E8B" w:rsidRDefault="00D160A3" w:rsidP="005B000A">
                      <w:pPr>
                        <w:shd w:val="clear" w:color="auto" w:fill="FFFFFF"/>
                        <w:spacing w:after="60"/>
                        <w:rPr>
                          <w:rFonts w:ascii="Arial Narrow" w:hAnsi="Arial Narrow"/>
                          <w:b/>
                          <w:i/>
                          <w:sz w:val="20"/>
                          <w:szCs w:val="20"/>
                        </w:rPr>
                      </w:pPr>
                    </w:p>
                    <w:p w:rsidR="00D160A3" w:rsidRPr="005E1245" w:rsidRDefault="00D160A3" w:rsidP="003D4D58">
                      <w:pPr>
                        <w:pStyle w:val="Tekstpodstawowy"/>
                        <w:shd w:val="clear" w:color="auto" w:fill="FFFFFF"/>
                        <w:spacing w:after="60"/>
                        <w:jc w:val="center"/>
                        <w:rPr>
                          <w:rFonts w:ascii="Arial Narrow" w:hAnsi="Arial Narrow"/>
                          <w:b/>
                          <w:bCs/>
                          <w:sz w:val="18"/>
                          <w:szCs w:val="18"/>
                        </w:rPr>
                      </w:pPr>
                      <w:r w:rsidRPr="009636D4">
                        <w:rPr>
                          <w:rFonts w:ascii="Arial Narrow" w:hAnsi="Arial Narrow"/>
                          <w:b/>
                          <w:sz w:val="18"/>
                          <w:szCs w:val="18"/>
                        </w:rPr>
                        <w:t xml:space="preserve">Oferta na dostawę </w:t>
                      </w:r>
                      <w:r w:rsidRPr="005E1245">
                        <w:rPr>
                          <w:rFonts w:ascii="Arial Narrow" w:hAnsi="Arial Narrow"/>
                          <w:b/>
                          <w:bCs/>
                          <w:sz w:val="18"/>
                          <w:szCs w:val="18"/>
                        </w:rPr>
                        <w:t xml:space="preserve">materiałów na potrzeby 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8"/>
                          <w:szCs w:val="18"/>
                        </w:rPr>
                        <w:t>ELS</w:t>
                      </w:r>
                    </w:p>
                    <w:p w:rsidR="00D160A3" w:rsidRPr="005B5BF5" w:rsidRDefault="00D160A3" w:rsidP="005B5BF5">
                      <w:pPr>
                        <w:pStyle w:val="Tekstpodstawowy"/>
                        <w:shd w:val="clear" w:color="auto" w:fill="FFFFFF"/>
                        <w:spacing w:after="60"/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9636D4">
                        <w:rPr>
                          <w:rFonts w:ascii="Arial Narrow" w:hAnsi="Arial Narrow"/>
                          <w:b/>
                          <w:sz w:val="18"/>
                          <w:szCs w:val="18"/>
                        </w:rPr>
                        <w:t>O</w:t>
                      </w:r>
                      <w:r>
                        <w:rPr>
                          <w:rFonts w:ascii="Arial Narrow" w:hAnsi="Arial Narrow"/>
                          <w:b/>
                          <w:sz w:val="18"/>
                          <w:szCs w:val="18"/>
                        </w:rPr>
                        <w:t>ferta dotyczy modułu: …, …</w:t>
                      </w:r>
                      <w:r w:rsidRPr="009636D4">
                        <w:rPr>
                          <w:rFonts w:ascii="Arial Narrow" w:hAnsi="Arial Narrow"/>
                          <w:sz w:val="18"/>
                          <w:szCs w:val="18"/>
                        </w:rPr>
                        <w:br/>
                      </w:r>
                    </w:p>
                    <w:p w:rsidR="00D160A3" w:rsidRPr="009636D4" w:rsidRDefault="00D160A3" w:rsidP="005B000A">
                      <w:pPr>
                        <w:pStyle w:val="Tekstpodstawowy"/>
                        <w:shd w:val="clear" w:color="auto" w:fill="FFFFFF"/>
                        <w:spacing w:after="60"/>
                        <w:jc w:val="center"/>
                        <w:rPr>
                          <w:rFonts w:ascii="Arial Narrow" w:hAnsi="Arial Narrow"/>
                          <w:i/>
                          <w:iCs/>
                          <w:sz w:val="18"/>
                          <w:szCs w:val="18"/>
                        </w:rPr>
                      </w:pPr>
                      <w:r w:rsidRPr="009636D4">
                        <w:rPr>
                          <w:rFonts w:ascii="Arial Narrow" w:hAnsi="Arial Narrow"/>
                          <w:i/>
                          <w:iCs/>
                          <w:sz w:val="18"/>
                          <w:szCs w:val="18"/>
                        </w:rPr>
                        <w:t xml:space="preserve">Nie otwierać  przed  dniem </w:t>
                      </w:r>
                      <w:r w:rsidR="001C030A">
                        <w:rPr>
                          <w:rFonts w:ascii="Arial Narrow" w:hAnsi="Arial Narrow"/>
                          <w:i/>
                          <w:iCs/>
                          <w:sz w:val="18"/>
                          <w:szCs w:val="18"/>
                        </w:rPr>
                        <w:t>10</w:t>
                      </w:r>
                      <w:r>
                        <w:rPr>
                          <w:rFonts w:ascii="Arial Narrow" w:hAnsi="Arial Narrow"/>
                          <w:i/>
                          <w:iCs/>
                          <w:sz w:val="18"/>
                          <w:szCs w:val="18"/>
                        </w:rPr>
                        <w:t xml:space="preserve"> czerwca 2015</w:t>
                      </w:r>
                      <w:r w:rsidRPr="009636D4">
                        <w:rPr>
                          <w:rFonts w:ascii="Arial Narrow" w:hAnsi="Arial Narrow"/>
                          <w:i/>
                          <w:iCs/>
                          <w:sz w:val="18"/>
                          <w:szCs w:val="18"/>
                        </w:rPr>
                        <w:t xml:space="preserve"> r. godz. 11:40”</w:t>
                      </w:r>
                    </w:p>
                  </w:txbxContent>
                </v:textbox>
              </v:shape>
            </w:pict>
          </mc:Fallback>
        </mc:AlternateContent>
      </w:r>
    </w:p>
    <w:p w:rsidR="005B000A" w:rsidRPr="008C566D" w:rsidRDefault="005B000A" w:rsidP="005B000A">
      <w:pPr>
        <w:pStyle w:val="Tekstpodstawowy"/>
        <w:spacing w:after="60"/>
        <w:jc w:val="both"/>
        <w:rPr>
          <w:rFonts w:ascii="Arial Narrow" w:hAnsi="Arial Narrow"/>
          <w:sz w:val="20"/>
          <w:szCs w:val="20"/>
        </w:rPr>
      </w:pPr>
    </w:p>
    <w:p w:rsidR="005B000A" w:rsidRPr="008C566D" w:rsidRDefault="005B000A" w:rsidP="005B000A">
      <w:pPr>
        <w:pStyle w:val="Tekstpodstawowy"/>
        <w:spacing w:after="60"/>
        <w:jc w:val="both"/>
        <w:rPr>
          <w:rFonts w:ascii="Arial Narrow" w:hAnsi="Arial Narrow"/>
          <w:sz w:val="20"/>
          <w:szCs w:val="20"/>
        </w:rPr>
      </w:pPr>
    </w:p>
    <w:p w:rsidR="005B000A" w:rsidRPr="008C566D" w:rsidRDefault="005B000A" w:rsidP="005B000A">
      <w:pPr>
        <w:pStyle w:val="Tekstpodstawowy"/>
        <w:spacing w:after="60"/>
        <w:jc w:val="both"/>
        <w:rPr>
          <w:rFonts w:ascii="Arial Narrow" w:hAnsi="Arial Narrow"/>
          <w:sz w:val="20"/>
          <w:szCs w:val="20"/>
        </w:rPr>
      </w:pPr>
    </w:p>
    <w:p w:rsidR="005B000A" w:rsidRPr="008C566D" w:rsidRDefault="005B000A" w:rsidP="005B000A">
      <w:pPr>
        <w:pStyle w:val="Tekstpodstawowy"/>
        <w:spacing w:after="60"/>
        <w:jc w:val="both"/>
        <w:rPr>
          <w:rFonts w:ascii="Arial Narrow" w:hAnsi="Arial Narrow"/>
          <w:sz w:val="20"/>
          <w:szCs w:val="20"/>
        </w:rPr>
      </w:pPr>
    </w:p>
    <w:p w:rsidR="005B000A" w:rsidRPr="008C566D" w:rsidRDefault="005B000A" w:rsidP="005B000A">
      <w:pPr>
        <w:pStyle w:val="Tekstpodstawowy"/>
        <w:spacing w:after="60"/>
        <w:jc w:val="both"/>
        <w:rPr>
          <w:rFonts w:ascii="Arial Narrow" w:hAnsi="Arial Narrow"/>
          <w:sz w:val="20"/>
          <w:szCs w:val="20"/>
        </w:rPr>
      </w:pPr>
    </w:p>
    <w:p w:rsidR="005B000A" w:rsidRPr="008C566D" w:rsidRDefault="005B000A" w:rsidP="005B000A">
      <w:pPr>
        <w:pStyle w:val="Tekstpodstawowy"/>
        <w:shd w:val="clear" w:color="auto" w:fill="FFFFFF"/>
        <w:spacing w:after="60"/>
        <w:ind w:left="435"/>
        <w:rPr>
          <w:rFonts w:ascii="Arial Narrow" w:hAnsi="Arial Narrow"/>
          <w:sz w:val="20"/>
          <w:szCs w:val="20"/>
        </w:rPr>
      </w:pPr>
    </w:p>
    <w:p w:rsidR="005B000A" w:rsidRPr="008C566D" w:rsidRDefault="005B000A" w:rsidP="005B000A">
      <w:pPr>
        <w:pStyle w:val="Tekstpodstawowy"/>
        <w:shd w:val="clear" w:color="auto" w:fill="FFFFFF"/>
        <w:spacing w:after="60"/>
        <w:ind w:left="435"/>
        <w:rPr>
          <w:rFonts w:ascii="Arial Narrow" w:hAnsi="Arial Narrow"/>
          <w:sz w:val="20"/>
          <w:szCs w:val="20"/>
        </w:rPr>
      </w:pPr>
    </w:p>
    <w:p w:rsidR="00C8768D" w:rsidRPr="00CD20B7" w:rsidRDefault="00E321EC" w:rsidP="00E004BD">
      <w:pPr>
        <w:widowControl w:val="0"/>
        <w:numPr>
          <w:ilvl w:val="1"/>
          <w:numId w:val="5"/>
        </w:numPr>
        <w:tabs>
          <w:tab w:val="num" w:pos="851"/>
        </w:tabs>
        <w:autoSpaceDE w:val="0"/>
        <w:autoSpaceDN w:val="0"/>
        <w:adjustRightInd w:val="0"/>
        <w:spacing w:after="60"/>
        <w:jc w:val="both"/>
        <w:textAlignment w:val="baseline"/>
        <w:rPr>
          <w:rFonts w:ascii="Arial Narrow" w:hAnsi="Arial Narrow"/>
          <w:sz w:val="20"/>
          <w:szCs w:val="20"/>
        </w:rPr>
      </w:pPr>
      <w:r w:rsidRPr="008C566D">
        <w:rPr>
          <w:rFonts w:ascii="Arial Narrow" w:hAnsi="Arial Narrow"/>
          <w:sz w:val="20"/>
          <w:szCs w:val="20"/>
        </w:rPr>
        <w:t>Oferty należy składać</w:t>
      </w:r>
      <w:r w:rsidR="00C8768D" w:rsidRPr="008C566D">
        <w:rPr>
          <w:rFonts w:ascii="Arial Narrow" w:hAnsi="Arial Narrow"/>
          <w:sz w:val="20"/>
          <w:szCs w:val="20"/>
        </w:rPr>
        <w:t xml:space="preserve"> na adres: </w:t>
      </w:r>
      <w:r w:rsidRPr="00CD20B7">
        <w:rPr>
          <w:rFonts w:ascii="Arial Narrow" w:hAnsi="Arial Narrow"/>
          <w:sz w:val="20"/>
          <w:szCs w:val="20"/>
        </w:rPr>
        <w:t xml:space="preserve"> </w:t>
      </w:r>
      <w:r w:rsidR="00C8768D" w:rsidRPr="00CD20B7">
        <w:rPr>
          <w:rFonts w:ascii="Arial Narrow" w:hAnsi="Arial Narrow"/>
          <w:sz w:val="20"/>
          <w:szCs w:val="20"/>
        </w:rPr>
        <w:t xml:space="preserve">Uniwersytet Ekonomiczny w Katowicach; </w:t>
      </w:r>
      <w:r w:rsidR="000556D8">
        <w:rPr>
          <w:rFonts w:ascii="Arial Narrow" w:hAnsi="Arial Narrow"/>
          <w:sz w:val="20"/>
          <w:szCs w:val="20"/>
        </w:rPr>
        <w:t>Centrum Informatyczne</w:t>
      </w:r>
      <w:r w:rsidR="00C8768D" w:rsidRPr="00CD20B7">
        <w:rPr>
          <w:rFonts w:ascii="Arial Narrow" w:hAnsi="Arial Narrow"/>
          <w:sz w:val="20"/>
          <w:szCs w:val="20"/>
        </w:rPr>
        <w:t xml:space="preserve">, ul. </w:t>
      </w:r>
      <w:r w:rsidR="000556D8">
        <w:rPr>
          <w:rFonts w:ascii="Arial Narrow" w:hAnsi="Arial Narrow"/>
          <w:sz w:val="20"/>
          <w:szCs w:val="20"/>
        </w:rPr>
        <w:t>Bogucicka 5</w:t>
      </w:r>
      <w:r w:rsidR="00C8768D" w:rsidRPr="00CD20B7">
        <w:rPr>
          <w:rFonts w:ascii="Arial Narrow" w:hAnsi="Arial Narrow"/>
          <w:sz w:val="20"/>
          <w:szCs w:val="20"/>
        </w:rPr>
        <w:t>, pok. nr 7</w:t>
      </w:r>
      <w:r w:rsidR="000556D8">
        <w:rPr>
          <w:rFonts w:ascii="Arial Narrow" w:hAnsi="Arial Narrow"/>
          <w:sz w:val="20"/>
          <w:szCs w:val="20"/>
        </w:rPr>
        <w:t>/18</w:t>
      </w:r>
      <w:r w:rsidR="00C8768D" w:rsidRPr="00CD20B7">
        <w:rPr>
          <w:rFonts w:ascii="Arial Narrow" w:hAnsi="Arial Narrow"/>
          <w:sz w:val="20"/>
          <w:szCs w:val="20"/>
        </w:rPr>
        <w:t>, bud. „</w:t>
      </w:r>
      <w:r w:rsidR="000556D8">
        <w:rPr>
          <w:rFonts w:ascii="Arial Narrow" w:hAnsi="Arial Narrow"/>
          <w:sz w:val="20"/>
          <w:szCs w:val="20"/>
        </w:rPr>
        <w:t>CNTI</w:t>
      </w:r>
      <w:r w:rsidR="00C8768D" w:rsidRPr="00CD20B7">
        <w:rPr>
          <w:rFonts w:ascii="Arial Narrow" w:hAnsi="Arial Narrow"/>
          <w:sz w:val="20"/>
          <w:szCs w:val="20"/>
        </w:rPr>
        <w:t xml:space="preserve">”; 40-287 Katowice, do dnia </w:t>
      </w:r>
      <w:r w:rsidR="001C030A">
        <w:rPr>
          <w:rFonts w:ascii="Arial Narrow" w:hAnsi="Arial Narrow"/>
          <w:sz w:val="20"/>
          <w:szCs w:val="20"/>
        </w:rPr>
        <w:t>10</w:t>
      </w:r>
      <w:r w:rsidR="00E004BD" w:rsidRPr="00E004BD">
        <w:rPr>
          <w:rFonts w:ascii="Arial Narrow" w:hAnsi="Arial Narrow"/>
          <w:sz w:val="20"/>
          <w:szCs w:val="20"/>
        </w:rPr>
        <w:t xml:space="preserve"> czerwca 2015</w:t>
      </w:r>
      <w:r w:rsidR="00E004BD">
        <w:rPr>
          <w:rFonts w:ascii="Arial Narrow" w:hAnsi="Arial Narrow"/>
          <w:sz w:val="20"/>
          <w:szCs w:val="20"/>
        </w:rPr>
        <w:t xml:space="preserve"> </w:t>
      </w:r>
      <w:r w:rsidR="00C8768D" w:rsidRPr="00CD20B7">
        <w:rPr>
          <w:rFonts w:ascii="Arial Narrow" w:hAnsi="Arial Narrow"/>
          <w:sz w:val="20"/>
          <w:szCs w:val="20"/>
        </w:rPr>
        <w:t>do godz. 11:00.</w:t>
      </w:r>
    </w:p>
    <w:p w:rsidR="00E321EC" w:rsidRPr="00CD20B7" w:rsidRDefault="00E321EC" w:rsidP="00A41536">
      <w:pPr>
        <w:widowControl w:val="0"/>
        <w:numPr>
          <w:ilvl w:val="1"/>
          <w:numId w:val="5"/>
        </w:numPr>
        <w:tabs>
          <w:tab w:val="clear" w:pos="644"/>
          <w:tab w:val="num" w:pos="824"/>
          <w:tab w:val="num" w:pos="851"/>
        </w:tabs>
        <w:autoSpaceDE w:val="0"/>
        <w:autoSpaceDN w:val="0"/>
        <w:adjustRightInd w:val="0"/>
        <w:spacing w:after="60"/>
        <w:ind w:left="851" w:hanging="567"/>
        <w:jc w:val="both"/>
        <w:textAlignment w:val="baseline"/>
        <w:rPr>
          <w:rFonts w:ascii="Arial Narrow" w:hAnsi="Arial Narrow"/>
          <w:sz w:val="20"/>
          <w:szCs w:val="20"/>
        </w:rPr>
      </w:pPr>
      <w:r w:rsidRPr="008C566D">
        <w:rPr>
          <w:rFonts w:ascii="Arial Narrow" w:hAnsi="Arial Narrow"/>
          <w:sz w:val="20"/>
          <w:szCs w:val="20"/>
        </w:rPr>
        <w:t>Oferty otrzymane przez Zamawiającego po terminie składania ofert zostaną n</w:t>
      </w:r>
      <w:r w:rsidR="005B5BF5" w:rsidRPr="008C566D">
        <w:rPr>
          <w:rFonts w:ascii="Arial Narrow" w:hAnsi="Arial Narrow"/>
          <w:sz w:val="20"/>
          <w:szCs w:val="20"/>
        </w:rPr>
        <w:t>iezwłocznie zwrócone Wykonawcom.</w:t>
      </w:r>
    </w:p>
    <w:p w:rsidR="00E321EC" w:rsidRPr="00CD20B7" w:rsidRDefault="00E321EC" w:rsidP="00E004BD">
      <w:pPr>
        <w:widowControl w:val="0"/>
        <w:numPr>
          <w:ilvl w:val="1"/>
          <w:numId w:val="5"/>
        </w:numPr>
        <w:tabs>
          <w:tab w:val="num" w:pos="851"/>
        </w:tabs>
        <w:autoSpaceDE w:val="0"/>
        <w:autoSpaceDN w:val="0"/>
        <w:adjustRightInd w:val="0"/>
        <w:spacing w:after="60"/>
        <w:jc w:val="both"/>
        <w:textAlignment w:val="baseline"/>
        <w:rPr>
          <w:rFonts w:ascii="Arial Narrow" w:hAnsi="Arial Narrow"/>
          <w:sz w:val="20"/>
          <w:szCs w:val="20"/>
        </w:rPr>
      </w:pPr>
      <w:r w:rsidRPr="008C566D">
        <w:rPr>
          <w:rFonts w:ascii="Arial Narrow" w:hAnsi="Arial Narrow"/>
          <w:sz w:val="20"/>
          <w:szCs w:val="20"/>
        </w:rPr>
        <w:t xml:space="preserve">Zamawiający otworzy oferty w obecności </w:t>
      </w:r>
      <w:r w:rsidR="00C8768D" w:rsidRPr="008C566D">
        <w:rPr>
          <w:rFonts w:ascii="Arial Narrow" w:hAnsi="Arial Narrow"/>
          <w:sz w:val="20"/>
          <w:szCs w:val="20"/>
        </w:rPr>
        <w:t>Wykonawców</w:t>
      </w:r>
      <w:r w:rsidRPr="008C566D">
        <w:rPr>
          <w:rFonts w:ascii="Arial Narrow" w:hAnsi="Arial Narrow"/>
          <w:sz w:val="20"/>
          <w:szCs w:val="20"/>
        </w:rPr>
        <w:t xml:space="preserve">, którzy zechcą przybyć </w:t>
      </w:r>
      <w:r w:rsidR="00807288" w:rsidRPr="00CD20B7">
        <w:rPr>
          <w:rFonts w:ascii="Arial Narrow" w:hAnsi="Arial Narrow"/>
          <w:sz w:val="20"/>
          <w:szCs w:val="20"/>
        </w:rPr>
        <w:t xml:space="preserve">w dniu </w:t>
      </w:r>
      <w:r w:rsidR="001C030A">
        <w:rPr>
          <w:rFonts w:ascii="Arial Narrow" w:hAnsi="Arial Narrow"/>
          <w:sz w:val="20"/>
          <w:szCs w:val="20"/>
        </w:rPr>
        <w:t>10</w:t>
      </w:r>
      <w:r w:rsidR="00E004BD" w:rsidRPr="00E004BD">
        <w:rPr>
          <w:rFonts w:ascii="Arial Narrow" w:hAnsi="Arial Narrow"/>
          <w:sz w:val="20"/>
          <w:szCs w:val="20"/>
        </w:rPr>
        <w:t xml:space="preserve"> czerwca 2015</w:t>
      </w:r>
      <w:r w:rsidR="00E004BD">
        <w:rPr>
          <w:rFonts w:ascii="Arial Narrow" w:hAnsi="Arial Narrow"/>
          <w:sz w:val="20"/>
          <w:szCs w:val="20"/>
        </w:rPr>
        <w:t>r.</w:t>
      </w:r>
      <w:r w:rsidRPr="00CD20B7">
        <w:rPr>
          <w:rFonts w:ascii="Arial Narrow" w:hAnsi="Arial Narrow"/>
          <w:sz w:val="20"/>
          <w:szCs w:val="20"/>
        </w:rPr>
        <w:t xml:space="preserve"> o godz. 11:40 do</w:t>
      </w:r>
      <w:r w:rsidR="00C8768D" w:rsidRPr="00CD20B7">
        <w:rPr>
          <w:rFonts w:ascii="Arial Narrow" w:hAnsi="Arial Narrow"/>
          <w:sz w:val="20"/>
          <w:szCs w:val="20"/>
        </w:rPr>
        <w:t>:</w:t>
      </w:r>
      <w:r w:rsidRPr="00CD20B7">
        <w:rPr>
          <w:rFonts w:ascii="Arial Narrow" w:hAnsi="Arial Narrow"/>
          <w:sz w:val="20"/>
          <w:szCs w:val="20"/>
        </w:rPr>
        <w:t xml:space="preserve"> </w:t>
      </w:r>
      <w:r w:rsidR="00C8768D" w:rsidRPr="00CD20B7">
        <w:rPr>
          <w:rFonts w:ascii="Arial Narrow" w:hAnsi="Arial Narrow"/>
          <w:sz w:val="20"/>
          <w:szCs w:val="20"/>
        </w:rPr>
        <w:t xml:space="preserve">Uniwersytet Ekonomiczny w Katowicach; </w:t>
      </w:r>
      <w:r w:rsidR="000556D8">
        <w:rPr>
          <w:rFonts w:ascii="Arial Narrow" w:hAnsi="Arial Narrow"/>
          <w:sz w:val="20"/>
          <w:szCs w:val="20"/>
        </w:rPr>
        <w:t>Centrum Informatyczne</w:t>
      </w:r>
      <w:r w:rsidR="000556D8" w:rsidRPr="00CD20B7">
        <w:rPr>
          <w:rFonts w:ascii="Arial Narrow" w:hAnsi="Arial Narrow"/>
          <w:sz w:val="20"/>
          <w:szCs w:val="20"/>
        </w:rPr>
        <w:t xml:space="preserve">, ul. </w:t>
      </w:r>
      <w:r w:rsidR="000556D8">
        <w:rPr>
          <w:rFonts w:ascii="Arial Narrow" w:hAnsi="Arial Narrow"/>
          <w:sz w:val="20"/>
          <w:szCs w:val="20"/>
        </w:rPr>
        <w:t>Bogucicka 5</w:t>
      </w:r>
      <w:r w:rsidR="000556D8" w:rsidRPr="00CD20B7">
        <w:rPr>
          <w:rFonts w:ascii="Arial Narrow" w:hAnsi="Arial Narrow"/>
          <w:sz w:val="20"/>
          <w:szCs w:val="20"/>
        </w:rPr>
        <w:t>, pok. nr 7</w:t>
      </w:r>
      <w:r w:rsidR="000556D8">
        <w:rPr>
          <w:rFonts w:ascii="Arial Narrow" w:hAnsi="Arial Narrow"/>
          <w:sz w:val="20"/>
          <w:szCs w:val="20"/>
        </w:rPr>
        <w:t>/18</w:t>
      </w:r>
      <w:r w:rsidR="000556D8" w:rsidRPr="00CD20B7">
        <w:rPr>
          <w:rFonts w:ascii="Arial Narrow" w:hAnsi="Arial Narrow"/>
          <w:sz w:val="20"/>
          <w:szCs w:val="20"/>
        </w:rPr>
        <w:t>, bud. „</w:t>
      </w:r>
      <w:r w:rsidR="000556D8">
        <w:rPr>
          <w:rFonts w:ascii="Arial Narrow" w:hAnsi="Arial Narrow"/>
          <w:sz w:val="20"/>
          <w:szCs w:val="20"/>
        </w:rPr>
        <w:t>CNTI</w:t>
      </w:r>
      <w:r w:rsidR="000556D8" w:rsidRPr="00CD20B7">
        <w:rPr>
          <w:rFonts w:ascii="Arial Narrow" w:hAnsi="Arial Narrow"/>
          <w:sz w:val="20"/>
          <w:szCs w:val="20"/>
        </w:rPr>
        <w:t>”; 40</w:t>
      </w:r>
      <w:r w:rsidR="00E004BD">
        <w:rPr>
          <w:rFonts w:ascii="Arial Narrow" w:hAnsi="Arial Narrow"/>
          <w:sz w:val="20"/>
          <w:szCs w:val="20"/>
        </w:rPr>
        <w:noBreakHyphen/>
      </w:r>
      <w:r w:rsidR="000556D8" w:rsidRPr="00CD20B7">
        <w:rPr>
          <w:rFonts w:ascii="Arial Narrow" w:hAnsi="Arial Narrow"/>
          <w:sz w:val="20"/>
          <w:szCs w:val="20"/>
        </w:rPr>
        <w:t xml:space="preserve">287 </w:t>
      </w:r>
      <w:r w:rsidRPr="00CD20B7">
        <w:rPr>
          <w:rFonts w:ascii="Arial Narrow" w:hAnsi="Arial Narrow"/>
          <w:sz w:val="20"/>
          <w:szCs w:val="20"/>
        </w:rPr>
        <w:t>Katowice.</w:t>
      </w:r>
    </w:p>
    <w:p w:rsidR="00E321EC" w:rsidRPr="008C566D" w:rsidRDefault="00E321EC" w:rsidP="00A41536">
      <w:pPr>
        <w:widowControl w:val="0"/>
        <w:numPr>
          <w:ilvl w:val="1"/>
          <w:numId w:val="5"/>
        </w:numPr>
        <w:tabs>
          <w:tab w:val="clear" w:pos="644"/>
          <w:tab w:val="num" w:pos="824"/>
          <w:tab w:val="num" w:pos="851"/>
        </w:tabs>
        <w:autoSpaceDE w:val="0"/>
        <w:autoSpaceDN w:val="0"/>
        <w:adjustRightInd w:val="0"/>
        <w:spacing w:after="60"/>
        <w:ind w:left="851" w:hanging="567"/>
        <w:jc w:val="both"/>
        <w:textAlignment w:val="baseline"/>
        <w:rPr>
          <w:rFonts w:ascii="Arial Narrow" w:hAnsi="Arial Narrow"/>
          <w:sz w:val="20"/>
          <w:szCs w:val="20"/>
        </w:rPr>
      </w:pPr>
      <w:r w:rsidRPr="008C566D">
        <w:rPr>
          <w:rFonts w:ascii="Arial Narrow" w:hAnsi="Arial Narrow"/>
          <w:sz w:val="20"/>
          <w:szCs w:val="20"/>
        </w:rPr>
        <w:t>Bezpośrednio przed otwarciem ofert Zamawiający poda kwotę, jaką zamierza przeznaczyć na sfinansowanie zamówienia.</w:t>
      </w:r>
    </w:p>
    <w:p w:rsidR="00E321EC" w:rsidRPr="008C566D" w:rsidRDefault="00E321EC" w:rsidP="00A41536">
      <w:pPr>
        <w:widowControl w:val="0"/>
        <w:numPr>
          <w:ilvl w:val="1"/>
          <w:numId w:val="5"/>
        </w:numPr>
        <w:tabs>
          <w:tab w:val="clear" w:pos="644"/>
          <w:tab w:val="num" w:pos="824"/>
          <w:tab w:val="num" w:pos="851"/>
        </w:tabs>
        <w:autoSpaceDE w:val="0"/>
        <w:autoSpaceDN w:val="0"/>
        <w:adjustRightInd w:val="0"/>
        <w:spacing w:after="60"/>
        <w:ind w:left="851" w:hanging="567"/>
        <w:jc w:val="both"/>
        <w:textAlignment w:val="baseline"/>
        <w:rPr>
          <w:rFonts w:ascii="Arial Narrow" w:hAnsi="Arial Narrow"/>
          <w:sz w:val="20"/>
          <w:szCs w:val="20"/>
        </w:rPr>
      </w:pPr>
      <w:r w:rsidRPr="008C566D">
        <w:rPr>
          <w:rFonts w:ascii="Arial Narrow" w:hAnsi="Arial Narrow"/>
          <w:sz w:val="20"/>
          <w:szCs w:val="20"/>
        </w:rPr>
        <w:t>Nazwy i adresy Wykonawców, informacje dotyczące ceny każdej oferty, terminy wykonania zamówienia oraz warunki płatności zostaną ogłoszone przez Zamawiającego podczas otwarcia.</w:t>
      </w:r>
    </w:p>
    <w:p w:rsidR="00A31729" w:rsidRDefault="00E321EC" w:rsidP="00A41536">
      <w:pPr>
        <w:widowControl w:val="0"/>
        <w:numPr>
          <w:ilvl w:val="1"/>
          <w:numId w:val="5"/>
        </w:numPr>
        <w:tabs>
          <w:tab w:val="clear" w:pos="644"/>
          <w:tab w:val="num" w:pos="824"/>
          <w:tab w:val="num" w:pos="851"/>
        </w:tabs>
        <w:autoSpaceDE w:val="0"/>
        <w:autoSpaceDN w:val="0"/>
        <w:adjustRightInd w:val="0"/>
        <w:spacing w:after="60"/>
        <w:ind w:left="851" w:hanging="567"/>
        <w:jc w:val="both"/>
        <w:textAlignment w:val="baseline"/>
        <w:rPr>
          <w:rFonts w:ascii="Arial Narrow" w:hAnsi="Arial Narrow"/>
          <w:sz w:val="20"/>
          <w:szCs w:val="20"/>
        </w:rPr>
      </w:pPr>
      <w:r w:rsidRPr="008C566D">
        <w:rPr>
          <w:rFonts w:ascii="Arial Narrow" w:hAnsi="Arial Narrow"/>
          <w:sz w:val="20"/>
          <w:szCs w:val="20"/>
        </w:rPr>
        <w:t xml:space="preserve">Informacje, o których mowa w pkt </w:t>
      </w:r>
      <w:r w:rsidR="000047CD">
        <w:rPr>
          <w:rFonts w:ascii="Arial Narrow" w:hAnsi="Arial Narrow"/>
          <w:sz w:val="20"/>
          <w:szCs w:val="20"/>
        </w:rPr>
        <w:t xml:space="preserve">7.6. i 7.7. </w:t>
      </w:r>
      <w:r w:rsidRPr="008C566D">
        <w:rPr>
          <w:rFonts w:ascii="Arial Narrow" w:hAnsi="Arial Narrow"/>
          <w:sz w:val="20"/>
          <w:szCs w:val="20"/>
        </w:rPr>
        <w:t>Zamawiający przekaże niezwłocznie Wykonawcom, którzy nie byli obecni przy otwarciu ofert, na ich wniosek.</w:t>
      </w:r>
    </w:p>
    <w:p w:rsidR="00A41536" w:rsidRPr="003F0777" w:rsidRDefault="00A41536" w:rsidP="0097117A">
      <w:pPr>
        <w:widowControl w:val="0"/>
        <w:tabs>
          <w:tab w:val="num" w:pos="851"/>
        </w:tabs>
        <w:autoSpaceDE w:val="0"/>
        <w:autoSpaceDN w:val="0"/>
        <w:adjustRightInd w:val="0"/>
        <w:spacing w:beforeLines="60" w:before="144" w:after="60"/>
        <w:ind w:left="851"/>
        <w:jc w:val="both"/>
        <w:textAlignment w:val="baseline"/>
        <w:rPr>
          <w:rFonts w:ascii="Arial Narrow" w:hAnsi="Arial Narrow"/>
          <w:sz w:val="20"/>
          <w:szCs w:val="20"/>
        </w:rPr>
      </w:pPr>
    </w:p>
    <w:p w:rsidR="00E321EC" w:rsidRPr="006B2A36" w:rsidRDefault="00E321EC" w:rsidP="0097117A">
      <w:pPr>
        <w:widowControl w:val="0"/>
        <w:numPr>
          <w:ilvl w:val="0"/>
          <w:numId w:val="5"/>
        </w:numPr>
        <w:tabs>
          <w:tab w:val="num" w:pos="786"/>
        </w:tabs>
        <w:autoSpaceDE w:val="0"/>
        <w:autoSpaceDN w:val="0"/>
        <w:adjustRightInd w:val="0"/>
        <w:spacing w:beforeLines="60" w:before="144" w:afterLines="60" w:after="144"/>
        <w:ind w:left="284" w:hanging="284"/>
        <w:jc w:val="both"/>
        <w:textAlignment w:val="baseline"/>
        <w:rPr>
          <w:rFonts w:ascii="Arial Narrow" w:hAnsi="Arial Narrow"/>
          <w:b/>
          <w:sz w:val="20"/>
          <w:szCs w:val="22"/>
          <w:u w:val="single"/>
        </w:rPr>
      </w:pPr>
      <w:r w:rsidRPr="006B2A36">
        <w:rPr>
          <w:rFonts w:ascii="Arial Narrow" w:hAnsi="Arial Narrow"/>
          <w:b/>
          <w:sz w:val="20"/>
          <w:szCs w:val="22"/>
          <w:u w:val="single"/>
        </w:rPr>
        <w:t>OPIS SPOSOBU OBLICZANIA CENY OFERTY</w:t>
      </w:r>
    </w:p>
    <w:p w:rsidR="00E321EC" w:rsidRPr="008C566D" w:rsidRDefault="004A1710" w:rsidP="00A41536">
      <w:pPr>
        <w:widowControl w:val="0"/>
        <w:numPr>
          <w:ilvl w:val="1"/>
          <w:numId w:val="5"/>
        </w:numPr>
        <w:tabs>
          <w:tab w:val="clear" w:pos="644"/>
          <w:tab w:val="num" w:pos="824"/>
          <w:tab w:val="num" w:pos="851"/>
        </w:tabs>
        <w:autoSpaceDE w:val="0"/>
        <w:autoSpaceDN w:val="0"/>
        <w:adjustRightInd w:val="0"/>
        <w:spacing w:after="60"/>
        <w:ind w:left="851" w:hanging="567"/>
        <w:jc w:val="both"/>
        <w:textAlignment w:val="baseline"/>
        <w:rPr>
          <w:rFonts w:ascii="Arial Narrow" w:hAnsi="Arial Narrow"/>
          <w:sz w:val="20"/>
          <w:szCs w:val="20"/>
        </w:rPr>
      </w:pPr>
      <w:r w:rsidRPr="008C566D">
        <w:rPr>
          <w:rFonts w:ascii="Arial Narrow" w:hAnsi="Arial Narrow"/>
          <w:sz w:val="20"/>
          <w:szCs w:val="20"/>
        </w:rPr>
        <w:t xml:space="preserve">Cena brutto (wraz z podatkiem VAT) za realizację zamówienia wyrażona w złotych polskich (PLN) w Formularzu nr 1 </w:t>
      </w:r>
      <w:r w:rsidR="009F19A6">
        <w:rPr>
          <w:rFonts w:ascii="Arial Narrow" w:hAnsi="Arial Narrow"/>
          <w:sz w:val="20"/>
          <w:szCs w:val="20"/>
        </w:rPr>
        <w:t>OPZ</w:t>
      </w:r>
      <w:r w:rsidRPr="008C566D">
        <w:rPr>
          <w:rFonts w:ascii="Arial Narrow" w:hAnsi="Arial Narrow"/>
          <w:sz w:val="20"/>
          <w:szCs w:val="20"/>
        </w:rPr>
        <w:t xml:space="preserve"> w ramach modułu</w:t>
      </w:r>
      <w:r w:rsidR="0099520C">
        <w:rPr>
          <w:rFonts w:ascii="Arial Narrow" w:hAnsi="Arial Narrow"/>
          <w:sz w:val="20"/>
          <w:szCs w:val="20"/>
        </w:rPr>
        <w:t>,</w:t>
      </w:r>
      <w:r w:rsidRPr="008C566D">
        <w:rPr>
          <w:rFonts w:ascii="Arial Narrow" w:hAnsi="Arial Narrow"/>
          <w:sz w:val="20"/>
          <w:szCs w:val="20"/>
        </w:rPr>
        <w:t xml:space="preserve"> w którym Wykonawca składa ofertę, musi być zgodna i wynikać z ceny wyrażonej w zł polskich wyliczonej na podstawie Formularza nr </w:t>
      </w:r>
      <w:r w:rsidR="00D160A3">
        <w:rPr>
          <w:rFonts w:ascii="Arial Narrow" w:hAnsi="Arial Narrow"/>
          <w:sz w:val="20"/>
          <w:szCs w:val="20"/>
        </w:rPr>
        <w:t>2</w:t>
      </w:r>
      <w:r w:rsidRPr="008C566D">
        <w:rPr>
          <w:rFonts w:ascii="Arial Narrow" w:hAnsi="Arial Narrow"/>
          <w:sz w:val="20"/>
          <w:szCs w:val="20"/>
        </w:rPr>
        <w:t xml:space="preserve"> i/lub </w:t>
      </w:r>
      <w:r w:rsidR="00D160A3">
        <w:rPr>
          <w:rFonts w:ascii="Arial Narrow" w:hAnsi="Arial Narrow"/>
          <w:sz w:val="20"/>
          <w:szCs w:val="20"/>
        </w:rPr>
        <w:t>3</w:t>
      </w:r>
      <w:r w:rsidR="005A0309" w:rsidRPr="008C566D">
        <w:rPr>
          <w:rFonts w:ascii="Arial Narrow" w:hAnsi="Arial Narrow"/>
          <w:sz w:val="20"/>
          <w:szCs w:val="20"/>
        </w:rPr>
        <w:t xml:space="preserve"> </w:t>
      </w:r>
      <w:r w:rsidR="009F19A6">
        <w:rPr>
          <w:rFonts w:ascii="Arial Narrow" w:hAnsi="Arial Narrow"/>
          <w:sz w:val="20"/>
          <w:szCs w:val="20"/>
        </w:rPr>
        <w:t>OPZ</w:t>
      </w:r>
      <w:r w:rsidRPr="008C566D">
        <w:rPr>
          <w:rFonts w:ascii="Arial Narrow" w:hAnsi="Arial Narrow"/>
          <w:sz w:val="20"/>
          <w:szCs w:val="20"/>
        </w:rPr>
        <w:t>.</w:t>
      </w:r>
    </w:p>
    <w:p w:rsidR="00AB5723" w:rsidRPr="008C566D" w:rsidRDefault="004A1710" w:rsidP="00A41536">
      <w:pPr>
        <w:widowControl w:val="0"/>
        <w:numPr>
          <w:ilvl w:val="1"/>
          <w:numId w:val="5"/>
        </w:numPr>
        <w:tabs>
          <w:tab w:val="clear" w:pos="644"/>
          <w:tab w:val="num" w:pos="824"/>
          <w:tab w:val="num" w:pos="851"/>
        </w:tabs>
        <w:autoSpaceDE w:val="0"/>
        <w:autoSpaceDN w:val="0"/>
        <w:adjustRightInd w:val="0"/>
        <w:spacing w:after="60"/>
        <w:ind w:left="851" w:hanging="567"/>
        <w:jc w:val="both"/>
        <w:textAlignment w:val="baseline"/>
        <w:rPr>
          <w:rFonts w:ascii="Arial Narrow" w:hAnsi="Arial Narrow"/>
          <w:sz w:val="20"/>
          <w:szCs w:val="20"/>
        </w:rPr>
      </w:pPr>
      <w:r w:rsidRPr="008C566D">
        <w:rPr>
          <w:rFonts w:ascii="Arial Narrow" w:hAnsi="Arial Narrow"/>
          <w:sz w:val="20"/>
          <w:szCs w:val="20"/>
        </w:rPr>
        <w:t>Druk</w:t>
      </w:r>
      <w:r w:rsidR="00AB5723" w:rsidRPr="008C566D">
        <w:rPr>
          <w:rFonts w:ascii="Arial Narrow" w:hAnsi="Arial Narrow"/>
          <w:sz w:val="20"/>
          <w:szCs w:val="20"/>
        </w:rPr>
        <w:t>/i</w:t>
      </w:r>
      <w:r w:rsidRPr="008C566D">
        <w:rPr>
          <w:rFonts w:ascii="Arial Narrow" w:hAnsi="Arial Narrow"/>
          <w:sz w:val="20"/>
          <w:szCs w:val="20"/>
        </w:rPr>
        <w:t xml:space="preserve"> kalkulacji ceny ofertowej </w:t>
      </w:r>
      <w:r w:rsidR="00AB5723" w:rsidRPr="008C566D">
        <w:rPr>
          <w:rFonts w:ascii="Arial Narrow" w:hAnsi="Arial Narrow"/>
          <w:sz w:val="20"/>
          <w:szCs w:val="20"/>
        </w:rPr>
        <w:t xml:space="preserve">(Formularz nr </w:t>
      </w:r>
      <w:r w:rsidR="00D160A3">
        <w:rPr>
          <w:rFonts w:ascii="Arial Narrow" w:hAnsi="Arial Narrow"/>
          <w:sz w:val="20"/>
          <w:szCs w:val="20"/>
        </w:rPr>
        <w:t>2</w:t>
      </w:r>
      <w:r w:rsidR="00AB5723" w:rsidRPr="008C566D">
        <w:rPr>
          <w:rFonts w:ascii="Arial Narrow" w:hAnsi="Arial Narrow"/>
          <w:sz w:val="20"/>
          <w:szCs w:val="20"/>
        </w:rPr>
        <w:t xml:space="preserve"> i/lub </w:t>
      </w:r>
      <w:r w:rsidR="00D160A3">
        <w:rPr>
          <w:rFonts w:ascii="Arial Narrow" w:hAnsi="Arial Narrow"/>
          <w:sz w:val="20"/>
          <w:szCs w:val="20"/>
        </w:rPr>
        <w:t>3</w:t>
      </w:r>
      <w:r w:rsidR="005E1245">
        <w:rPr>
          <w:rFonts w:ascii="Arial Narrow" w:hAnsi="Arial Narrow"/>
          <w:sz w:val="20"/>
          <w:szCs w:val="20"/>
        </w:rPr>
        <w:t xml:space="preserve"> </w:t>
      </w:r>
      <w:r w:rsidR="009F19A6">
        <w:rPr>
          <w:rFonts w:ascii="Arial Narrow" w:hAnsi="Arial Narrow"/>
          <w:sz w:val="20"/>
          <w:szCs w:val="20"/>
        </w:rPr>
        <w:t>OPZ</w:t>
      </w:r>
      <w:r w:rsidR="00AB5723" w:rsidRPr="008C566D">
        <w:rPr>
          <w:rFonts w:ascii="Arial Narrow" w:hAnsi="Arial Narrow"/>
          <w:sz w:val="20"/>
          <w:szCs w:val="20"/>
        </w:rPr>
        <w:t xml:space="preserve">) </w:t>
      </w:r>
      <w:r w:rsidR="006D54A4">
        <w:rPr>
          <w:rFonts w:ascii="Arial Narrow" w:hAnsi="Arial Narrow"/>
          <w:sz w:val="20"/>
          <w:szCs w:val="20"/>
        </w:rPr>
        <w:t xml:space="preserve">należy wypełnić mnożąc wartości </w:t>
      </w:r>
      <w:r w:rsidRPr="008C566D">
        <w:rPr>
          <w:rFonts w:ascii="Arial Narrow" w:hAnsi="Arial Narrow"/>
          <w:sz w:val="20"/>
          <w:szCs w:val="20"/>
        </w:rPr>
        <w:t>z poszczególnych kolumn zgodnie z zasadą podaną w nagłówkach. Suma kwot zamawianego sprzętu</w:t>
      </w:r>
      <w:r w:rsidR="003D4D58">
        <w:rPr>
          <w:rFonts w:ascii="Arial Narrow" w:hAnsi="Arial Narrow"/>
          <w:sz w:val="20"/>
          <w:szCs w:val="20"/>
        </w:rPr>
        <w:t xml:space="preserve"> / produktu</w:t>
      </w:r>
      <w:r w:rsidRPr="008C566D">
        <w:rPr>
          <w:rFonts w:ascii="Arial Narrow" w:hAnsi="Arial Narrow"/>
          <w:sz w:val="20"/>
          <w:szCs w:val="20"/>
        </w:rPr>
        <w:t xml:space="preserve"> w ramach danego modułu stanowi cenę oferty. </w:t>
      </w:r>
    </w:p>
    <w:p w:rsidR="0099520C" w:rsidRPr="0099520C" w:rsidRDefault="004A1710" w:rsidP="00A41536">
      <w:pPr>
        <w:widowControl w:val="0"/>
        <w:numPr>
          <w:ilvl w:val="1"/>
          <w:numId w:val="5"/>
        </w:numPr>
        <w:tabs>
          <w:tab w:val="clear" w:pos="644"/>
          <w:tab w:val="num" w:pos="824"/>
          <w:tab w:val="num" w:pos="851"/>
        </w:tabs>
        <w:autoSpaceDE w:val="0"/>
        <w:autoSpaceDN w:val="0"/>
        <w:adjustRightInd w:val="0"/>
        <w:spacing w:after="60"/>
        <w:ind w:left="851" w:hanging="567"/>
        <w:jc w:val="both"/>
        <w:textAlignment w:val="baseline"/>
        <w:rPr>
          <w:rFonts w:ascii="Arial Narrow" w:hAnsi="Arial Narrow"/>
          <w:sz w:val="20"/>
          <w:szCs w:val="20"/>
        </w:rPr>
      </w:pPr>
      <w:r w:rsidRPr="0099520C">
        <w:rPr>
          <w:rFonts w:ascii="Arial Narrow" w:hAnsi="Arial Narrow"/>
          <w:sz w:val="20"/>
          <w:szCs w:val="20"/>
        </w:rPr>
        <w:t>Wykonawca zobowiązany</w:t>
      </w:r>
      <w:r w:rsidR="00AB5723" w:rsidRPr="0099520C">
        <w:rPr>
          <w:rFonts w:ascii="Arial Narrow" w:hAnsi="Arial Narrow"/>
          <w:sz w:val="20"/>
          <w:szCs w:val="20"/>
        </w:rPr>
        <w:t xml:space="preserve"> jest</w:t>
      </w:r>
      <w:r w:rsidRPr="0099520C">
        <w:rPr>
          <w:rFonts w:ascii="Arial Narrow" w:hAnsi="Arial Narrow"/>
          <w:sz w:val="20"/>
          <w:szCs w:val="20"/>
        </w:rPr>
        <w:t xml:space="preserve"> uwzględnić w cenie oferty wszystkie koszty wy</w:t>
      </w:r>
      <w:r w:rsidR="00AB5723" w:rsidRPr="0099520C">
        <w:rPr>
          <w:rFonts w:ascii="Arial Narrow" w:hAnsi="Arial Narrow"/>
          <w:sz w:val="20"/>
          <w:szCs w:val="20"/>
        </w:rPr>
        <w:t>konania zamówienia, w szczególności te, o których</w:t>
      </w:r>
      <w:r w:rsidR="00C871FF" w:rsidRPr="0099520C">
        <w:rPr>
          <w:rFonts w:ascii="Arial Narrow" w:hAnsi="Arial Narrow"/>
          <w:sz w:val="20"/>
          <w:szCs w:val="20"/>
        </w:rPr>
        <w:t xml:space="preserve"> mowa w Formularzu nr</w:t>
      </w:r>
      <w:r w:rsidR="001E745C" w:rsidRPr="0099520C">
        <w:rPr>
          <w:rFonts w:ascii="Arial Narrow" w:hAnsi="Arial Narrow"/>
          <w:sz w:val="20"/>
          <w:szCs w:val="20"/>
        </w:rPr>
        <w:t xml:space="preserve"> </w:t>
      </w:r>
      <w:r w:rsidR="00D160A3">
        <w:rPr>
          <w:rFonts w:ascii="Arial Narrow" w:hAnsi="Arial Narrow"/>
          <w:sz w:val="20"/>
          <w:szCs w:val="20"/>
        </w:rPr>
        <w:t>4</w:t>
      </w:r>
      <w:r w:rsidR="00C871FF" w:rsidRPr="0099520C">
        <w:rPr>
          <w:rFonts w:ascii="Arial Narrow" w:hAnsi="Arial Narrow"/>
          <w:sz w:val="20"/>
          <w:szCs w:val="20"/>
        </w:rPr>
        <w:t xml:space="preserve"> </w:t>
      </w:r>
      <w:r w:rsidR="009F19A6">
        <w:rPr>
          <w:rFonts w:ascii="Arial Narrow" w:hAnsi="Arial Narrow"/>
          <w:sz w:val="20"/>
          <w:szCs w:val="20"/>
        </w:rPr>
        <w:t>OPZ</w:t>
      </w:r>
      <w:r w:rsidR="00C871FF" w:rsidRPr="0099520C">
        <w:rPr>
          <w:rFonts w:ascii="Arial Narrow" w:hAnsi="Arial Narrow"/>
          <w:sz w:val="20"/>
          <w:szCs w:val="20"/>
        </w:rPr>
        <w:t>. tj. (</w:t>
      </w:r>
      <w:proofErr w:type="spellStart"/>
      <w:r w:rsidR="00C871FF" w:rsidRPr="0099520C">
        <w:rPr>
          <w:rFonts w:ascii="Arial Narrow" w:hAnsi="Arial Narrow"/>
          <w:sz w:val="20"/>
          <w:szCs w:val="20"/>
        </w:rPr>
        <w:t>m.inn</w:t>
      </w:r>
      <w:proofErr w:type="spellEnd"/>
      <w:r w:rsidR="00C871FF" w:rsidRPr="0099520C">
        <w:rPr>
          <w:rFonts w:ascii="Arial Narrow" w:hAnsi="Arial Narrow"/>
          <w:sz w:val="20"/>
          <w:szCs w:val="20"/>
        </w:rPr>
        <w:t>.):</w:t>
      </w:r>
    </w:p>
    <w:p w:rsidR="00C871FF" w:rsidRPr="00CD20B7" w:rsidRDefault="00AB5723" w:rsidP="00D160A3">
      <w:pPr>
        <w:widowControl w:val="0"/>
        <w:numPr>
          <w:ilvl w:val="2"/>
          <w:numId w:val="5"/>
        </w:numPr>
        <w:autoSpaceDE w:val="0"/>
        <w:autoSpaceDN w:val="0"/>
        <w:adjustRightInd w:val="0"/>
        <w:spacing w:after="60"/>
        <w:jc w:val="both"/>
        <w:textAlignment w:val="baseline"/>
        <w:rPr>
          <w:rFonts w:ascii="Arial Narrow" w:hAnsi="Arial Narrow"/>
          <w:sz w:val="20"/>
          <w:szCs w:val="20"/>
        </w:rPr>
      </w:pPr>
      <w:r w:rsidRPr="00CD20B7">
        <w:rPr>
          <w:rFonts w:ascii="Arial Narrow" w:hAnsi="Arial Narrow"/>
          <w:sz w:val="20"/>
          <w:szCs w:val="20"/>
        </w:rPr>
        <w:t xml:space="preserve">Poniesienia </w:t>
      </w:r>
      <w:r w:rsidR="0099520C" w:rsidRPr="00CD20B7">
        <w:rPr>
          <w:rFonts w:ascii="Arial Narrow" w:hAnsi="Arial Narrow"/>
          <w:sz w:val="20"/>
          <w:szCs w:val="20"/>
        </w:rPr>
        <w:t>wszelkich kosztów związanych z naprawą gwarancyjną w tym koszty transportu. Odbiór akcesorium do naprawy gwarancyjnej i zwrot akcesorium z naprawy gwarancyjnej nastąpi w siedzibie Zamawiającego</w:t>
      </w:r>
    </w:p>
    <w:p w:rsidR="00C871FF" w:rsidRPr="00CD20B7" w:rsidRDefault="0099520C" w:rsidP="00D160A3">
      <w:pPr>
        <w:widowControl w:val="0"/>
        <w:numPr>
          <w:ilvl w:val="2"/>
          <w:numId w:val="5"/>
        </w:numPr>
        <w:autoSpaceDE w:val="0"/>
        <w:autoSpaceDN w:val="0"/>
        <w:adjustRightInd w:val="0"/>
        <w:spacing w:after="60"/>
        <w:jc w:val="both"/>
        <w:textAlignment w:val="baseline"/>
        <w:rPr>
          <w:rFonts w:ascii="Arial Narrow" w:hAnsi="Arial Narrow"/>
          <w:sz w:val="20"/>
          <w:szCs w:val="20"/>
        </w:rPr>
      </w:pPr>
      <w:r w:rsidRPr="00CD20B7">
        <w:rPr>
          <w:rFonts w:ascii="Arial Narrow" w:hAnsi="Arial Narrow"/>
          <w:sz w:val="20"/>
          <w:szCs w:val="20"/>
        </w:rPr>
        <w:t>Bezpłatnych usług serwisowych na sprzedane akcesoria w okresie gwarancji.</w:t>
      </w:r>
    </w:p>
    <w:p w:rsidR="004A1710" w:rsidRPr="008C566D" w:rsidRDefault="004A1710" w:rsidP="00A41536">
      <w:pPr>
        <w:widowControl w:val="0"/>
        <w:numPr>
          <w:ilvl w:val="1"/>
          <w:numId w:val="5"/>
        </w:numPr>
        <w:tabs>
          <w:tab w:val="clear" w:pos="644"/>
          <w:tab w:val="num" w:pos="824"/>
          <w:tab w:val="num" w:pos="851"/>
        </w:tabs>
        <w:autoSpaceDE w:val="0"/>
        <w:autoSpaceDN w:val="0"/>
        <w:adjustRightInd w:val="0"/>
        <w:spacing w:after="60"/>
        <w:ind w:left="851" w:hanging="567"/>
        <w:jc w:val="both"/>
        <w:textAlignment w:val="baseline"/>
        <w:rPr>
          <w:rFonts w:ascii="Arial Narrow" w:hAnsi="Arial Narrow"/>
          <w:sz w:val="20"/>
          <w:szCs w:val="20"/>
        </w:rPr>
      </w:pPr>
      <w:r w:rsidRPr="008C566D">
        <w:rPr>
          <w:rFonts w:ascii="Arial Narrow" w:hAnsi="Arial Narrow"/>
          <w:sz w:val="20"/>
          <w:szCs w:val="20"/>
        </w:rPr>
        <w:t>Wszystkie ceny podane w ofercie są ostateczne i nie będą podlegały negocjacji.</w:t>
      </w:r>
    </w:p>
    <w:p w:rsidR="004A1710" w:rsidRPr="008C566D" w:rsidRDefault="004A1710" w:rsidP="00A41536">
      <w:pPr>
        <w:widowControl w:val="0"/>
        <w:numPr>
          <w:ilvl w:val="1"/>
          <w:numId w:val="5"/>
        </w:numPr>
        <w:tabs>
          <w:tab w:val="clear" w:pos="644"/>
          <w:tab w:val="num" w:pos="824"/>
          <w:tab w:val="num" w:pos="851"/>
        </w:tabs>
        <w:autoSpaceDE w:val="0"/>
        <w:autoSpaceDN w:val="0"/>
        <w:adjustRightInd w:val="0"/>
        <w:spacing w:after="60"/>
        <w:ind w:left="851" w:hanging="567"/>
        <w:jc w:val="both"/>
        <w:textAlignment w:val="baseline"/>
        <w:rPr>
          <w:rFonts w:ascii="Arial Narrow" w:hAnsi="Arial Narrow"/>
          <w:sz w:val="20"/>
          <w:szCs w:val="20"/>
        </w:rPr>
      </w:pPr>
      <w:r w:rsidRPr="008C566D">
        <w:rPr>
          <w:rFonts w:ascii="Arial Narrow" w:hAnsi="Arial Narrow"/>
          <w:sz w:val="20"/>
          <w:szCs w:val="20"/>
        </w:rPr>
        <w:t xml:space="preserve">Do porównania złożonych ofert, Zamawiający weźmie pod uwagę cenę brutto wyrażoną w złotych polskich, </w:t>
      </w:r>
      <w:r w:rsidR="00A516CE" w:rsidRPr="008C566D">
        <w:rPr>
          <w:rFonts w:ascii="Arial Narrow" w:hAnsi="Arial Narrow"/>
          <w:sz w:val="20"/>
          <w:szCs w:val="20"/>
        </w:rPr>
        <w:br/>
      </w:r>
      <w:r w:rsidRPr="008C566D">
        <w:rPr>
          <w:rFonts w:ascii="Arial Narrow" w:hAnsi="Arial Narrow"/>
          <w:sz w:val="20"/>
          <w:szCs w:val="20"/>
        </w:rPr>
        <w:t xml:space="preserve">w zakresie każdego z modułów postępowania, podaną w druku oferty (Formularz nr 1 </w:t>
      </w:r>
      <w:r w:rsidR="009F19A6">
        <w:rPr>
          <w:rFonts w:ascii="Arial Narrow" w:hAnsi="Arial Narrow"/>
          <w:sz w:val="20"/>
          <w:szCs w:val="20"/>
        </w:rPr>
        <w:t>OPZ</w:t>
      </w:r>
      <w:r w:rsidRPr="008C566D">
        <w:rPr>
          <w:rFonts w:ascii="Arial Narrow" w:hAnsi="Arial Narrow"/>
          <w:sz w:val="20"/>
          <w:szCs w:val="20"/>
        </w:rPr>
        <w:t>).</w:t>
      </w:r>
    </w:p>
    <w:p w:rsidR="004A1710" w:rsidRPr="008C566D" w:rsidRDefault="004A1710" w:rsidP="00A41536">
      <w:pPr>
        <w:widowControl w:val="0"/>
        <w:numPr>
          <w:ilvl w:val="1"/>
          <w:numId w:val="5"/>
        </w:numPr>
        <w:tabs>
          <w:tab w:val="clear" w:pos="644"/>
          <w:tab w:val="num" w:pos="824"/>
          <w:tab w:val="num" w:pos="851"/>
        </w:tabs>
        <w:autoSpaceDE w:val="0"/>
        <w:autoSpaceDN w:val="0"/>
        <w:adjustRightInd w:val="0"/>
        <w:spacing w:after="60"/>
        <w:ind w:left="851" w:hanging="567"/>
        <w:jc w:val="both"/>
        <w:textAlignment w:val="baseline"/>
        <w:rPr>
          <w:rFonts w:ascii="Arial Narrow" w:hAnsi="Arial Narrow"/>
          <w:sz w:val="20"/>
          <w:szCs w:val="20"/>
        </w:rPr>
      </w:pPr>
      <w:r w:rsidRPr="008C566D">
        <w:rPr>
          <w:rFonts w:ascii="Arial Narrow" w:hAnsi="Arial Narrow"/>
          <w:sz w:val="20"/>
          <w:szCs w:val="20"/>
        </w:rPr>
        <w:t xml:space="preserve">W przypadku wystąpienia w ofercie oczywistych omyłek rachunkowych, Zamawiający dokona ich poprawy, </w:t>
      </w:r>
      <w:r w:rsidR="00A516CE" w:rsidRPr="008C566D">
        <w:rPr>
          <w:rFonts w:ascii="Arial Narrow" w:hAnsi="Arial Narrow"/>
          <w:sz w:val="20"/>
          <w:szCs w:val="20"/>
        </w:rPr>
        <w:br/>
      </w:r>
      <w:r w:rsidRPr="008C566D">
        <w:rPr>
          <w:rFonts w:ascii="Arial Narrow" w:hAnsi="Arial Narrow"/>
          <w:sz w:val="20"/>
          <w:szCs w:val="20"/>
        </w:rPr>
        <w:t xml:space="preserve">z uwzględnieniem konsekwencji rachunkowych dokonanych poprawek. </w:t>
      </w:r>
    </w:p>
    <w:p w:rsidR="00E321EC" w:rsidRPr="008C566D" w:rsidRDefault="00E321EC" w:rsidP="00A41536">
      <w:pPr>
        <w:widowControl w:val="0"/>
        <w:numPr>
          <w:ilvl w:val="1"/>
          <w:numId w:val="5"/>
        </w:numPr>
        <w:tabs>
          <w:tab w:val="clear" w:pos="644"/>
          <w:tab w:val="num" w:pos="824"/>
          <w:tab w:val="num" w:pos="851"/>
        </w:tabs>
        <w:autoSpaceDE w:val="0"/>
        <w:autoSpaceDN w:val="0"/>
        <w:adjustRightInd w:val="0"/>
        <w:spacing w:after="60"/>
        <w:ind w:left="851" w:hanging="567"/>
        <w:jc w:val="both"/>
        <w:textAlignment w:val="baseline"/>
        <w:rPr>
          <w:rFonts w:ascii="Arial Narrow" w:hAnsi="Arial Narrow"/>
          <w:sz w:val="20"/>
          <w:szCs w:val="20"/>
        </w:rPr>
      </w:pPr>
      <w:r w:rsidRPr="008C566D">
        <w:rPr>
          <w:rFonts w:ascii="Arial Narrow" w:hAnsi="Arial Narrow"/>
          <w:sz w:val="20"/>
          <w:szCs w:val="20"/>
        </w:rPr>
        <w:t>Wszystkie ceny podane w ofercie powinny być podane z dokładnością do dwóch miejsc po przecinku.</w:t>
      </w:r>
    </w:p>
    <w:p w:rsidR="007F2809" w:rsidRDefault="007F2809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br w:type="page"/>
      </w:r>
    </w:p>
    <w:p w:rsidR="00BE4328" w:rsidRPr="007F2809" w:rsidRDefault="00BE4328" w:rsidP="00BE4328">
      <w:pPr>
        <w:pStyle w:val="Tekstpodstawowy"/>
        <w:spacing w:after="60"/>
        <w:ind w:left="540"/>
        <w:jc w:val="both"/>
        <w:rPr>
          <w:rFonts w:ascii="Arial Narrow" w:hAnsi="Arial Narrow"/>
          <w:sz w:val="2"/>
          <w:szCs w:val="2"/>
        </w:rPr>
      </w:pPr>
    </w:p>
    <w:p w:rsidR="00CF356F" w:rsidRPr="006B2A36" w:rsidRDefault="00E321EC" w:rsidP="0097117A">
      <w:pPr>
        <w:widowControl w:val="0"/>
        <w:numPr>
          <w:ilvl w:val="0"/>
          <w:numId w:val="5"/>
        </w:numPr>
        <w:tabs>
          <w:tab w:val="num" w:pos="786"/>
        </w:tabs>
        <w:autoSpaceDE w:val="0"/>
        <w:autoSpaceDN w:val="0"/>
        <w:adjustRightInd w:val="0"/>
        <w:spacing w:beforeLines="60" w:before="144" w:afterLines="60" w:after="144"/>
        <w:ind w:left="284" w:hanging="284"/>
        <w:jc w:val="center"/>
        <w:textAlignment w:val="baseline"/>
        <w:rPr>
          <w:rFonts w:ascii="Arial Narrow" w:hAnsi="Arial Narrow"/>
          <w:b/>
          <w:sz w:val="20"/>
          <w:szCs w:val="22"/>
          <w:u w:val="single"/>
        </w:rPr>
      </w:pPr>
      <w:r w:rsidRPr="006B2A36">
        <w:rPr>
          <w:rFonts w:ascii="Arial Narrow" w:hAnsi="Arial Narrow"/>
          <w:b/>
          <w:sz w:val="20"/>
          <w:szCs w:val="22"/>
          <w:u w:val="single"/>
        </w:rPr>
        <w:t xml:space="preserve">OPIS KRYTERIÓW, KTÓRYMI ZAMAWIAJĄCY BĘDZIE SIĘ KIEROWAŁ PRZY WYBORZE OFERTY, WRAZ </w:t>
      </w:r>
      <w:r w:rsidR="00A516CE" w:rsidRPr="006B2A36">
        <w:rPr>
          <w:rFonts w:ascii="Arial Narrow" w:hAnsi="Arial Narrow"/>
          <w:b/>
          <w:sz w:val="20"/>
          <w:szCs w:val="22"/>
          <w:u w:val="single"/>
        </w:rPr>
        <w:br/>
      </w:r>
      <w:r w:rsidRPr="006B2A36">
        <w:rPr>
          <w:rFonts w:ascii="Arial Narrow" w:hAnsi="Arial Narrow"/>
          <w:b/>
          <w:sz w:val="20"/>
          <w:szCs w:val="22"/>
          <w:u w:val="single"/>
        </w:rPr>
        <w:t>Z PODANIEM ZNACZENIA TYCH KRYTERIÓW I SPOSOBU OCENY OFERT</w:t>
      </w:r>
    </w:p>
    <w:p w:rsidR="00416861" w:rsidRPr="008C566D" w:rsidRDefault="00E321EC" w:rsidP="0097117A">
      <w:pPr>
        <w:widowControl w:val="0"/>
        <w:numPr>
          <w:ilvl w:val="1"/>
          <w:numId w:val="5"/>
        </w:numPr>
        <w:tabs>
          <w:tab w:val="num" w:pos="824"/>
        </w:tabs>
        <w:autoSpaceDE w:val="0"/>
        <w:autoSpaceDN w:val="0"/>
        <w:adjustRightInd w:val="0"/>
        <w:spacing w:beforeLines="60" w:before="144" w:after="60"/>
        <w:ind w:left="824" w:hanging="540"/>
        <w:jc w:val="both"/>
        <w:textAlignment w:val="baseline"/>
        <w:rPr>
          <w:rFonts w:ascii="Arial Narrow" w:hAnsi="Arial Narrow"/>
          <w:sz w:val="20"/>
          <w:szCs w:val="20"/>
        </w:rPr>
      </w:pPr>
      <w:r w:rsidRPr="008C566D">
        <w:rPr>
          <w:rFonts w:ascii="Arial Narrow" w:hAnsi="Arial Narrow"/>
          <w:sz w:val="20"/>
          <w:szCs w:val="20"/>
        </w:rPr>
        <w:t xml:space="preserve">Zamawiający będzie oceniał oferty </w:t>
      </w:r>
      <w:r w:rsidR="008748DA" w:rsidRPr="008C566D">
        <w:rPr>
          <w:rFonts w:ascii="Arial Narrow" w:hAnsi="Arial Narrow"/>
          <w:sz w:val="20"/>
          <w:szCs w:val="20"/>
        </w:rPr>
        <w:t>według następujących kryteriów: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3"/>
        <w:gridCol w:w="4802"/>
        <w:gridCol w:w="2521"/>
      </w:tblGrid>
      <w:tr w:rsidR="006219E0" w:rsidRPr="008C566D" w:rsidTr="00654B7B">
        <w:trPr>
          <w:trHeight w:val="268"/>
          <w:jc w:val="center"/>
        </w:trPr>
        <w:tc>
          <w:tcPr>
            <w:tcW w:w="893" w:type="dxa"/>
            <w:shd w:val="clear" w:color="auto" w:fill="D9D9D9"/>
            <w:vAlign w:val="center"/>
          </w:tcPr>
          <w:p w:rsidR="006219E0" w:rsidRPr="008C566D" w:rsidRDefault="006219E0" w:rsidP="00C871FF">
            <w:pPr>
              <w:pStyle w:val="Tekstpodstawowy"/>
              <w:tabs>
                <w:tab w:val="num" w:pos="567"/>
              </w:tabs>
              <w:spacing w:after="6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C566D">
              <w:rPr>
                <w:rFonts w:ascii="Arial Narrow" w:hAnsi="Arial Narrow"/>
                <w:sz w:val="20"/>
                <w:szCs w:val="20"/>
              </w:rPr>
              <w:t>Nr</w:t>
            </w:r>
          </w:p>
        </w:tc>
        <w:tc>
          <w:tcPr>
            <w:tcW w:w="4802" w:type="dxa"/>
            <w:shd w:val="clear" w:color="auto" w:fill="D9D9D9"/>
            <w:vAlign w:val="center"/>
          </w:tcPr>
          <w:p w:rsidR="006219E0" w:rsidRPr="008C566D" w:rsidRDefault="006219E0" w:rsidP="00C871FF">
            <w:pPr>
              <w:pStyle w:val="Tekstpodstawowy"/>
              <w:tabs>
                <w:tab w:val="num" w:pos="567"/>
              </w:tabs>
              <w:spacing w:after="6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C566D">
              <w:rPr>
                <w:rFonts w:ascii="Arial Narrow" w:hAnsi="Arial Narrow"/>
                <w:sz w:val="20"/>
                <w:szCs w:val="20"/>
              </w:rPr>
              <w:t>Nazwa kryterium:</w:t>
            </w:r>
          </w:p>
        </w:tc>
        <w:tc>
          <w:tcPr>
            <w:tcW w:w="2521" w:type="dxa"/>
            <w:shd w:val="clear" w:color="auto" w:fill="D9D9D9"/>
            <w:vAlign w:val="center"/>
          </w:tcPr>
          <w:p w:rsidR="006219E0" w:rsidRPr="008C566D" w:rsidRDefault="006219E0" w:rsidP="00C871FF">
            <w:pPr>
              <w:pStyle w:val="Tekstpodstawowy"/>
              <w:tabs>
                <w:tab w:val="num" w:pos="567"/>
              </w:tabs>
              <w:spacing w:after="6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C566D">
              <w:rPr>
                <w:rFonts w:ascii="Arial Narrow" w:hAnsi="Arial Narrow"/>
                <w:sz w:val="20"/>
                <w:szCs w:val="20"/>
              </w:rPr>
              <w:t>Waga:</w:t>
            </w:r>
          </w:p>
        </w:tc>
      </w:tr>
      <w:tr w:rsidR="006219E0" w:rsidRPr="008C566D" w:rsidTr="00654B7B">
        <w:trPr>
          <w:trHeight w:val="191"/>
          <w:jc w:val="center"/>
        </w:trPr>
        <w:tc>
          <w:tcPr>
            <w:tcW w:w="893" w:type="dxa"/>
            <w:vAlign w:val="center"/>
          </w:tcPr>
          <w:p w:rsidR="006219E0" w:rsidRPr="008C566D" w:rsidRDefault="006219E0" w:rsidP="00C871FF">
            <w:pPr>
              <w:pStyle w:val="Tekstpodstawowy"/>
              <w:tabs>
                <w:tab w:val="num" w:pos="567"/>
              </w:tabs>
              <w:spacing w:after="6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C566D">
              <w:rPr>
                <w:rFonts w:ascii="Arial Narrow" w:hAnsi="Arial Narrow"/>
                <w:sz w:val="20"/>
                <w:szCs w:val="20"/>
              </w:rPr>
              <w:t>1.</w:t>
            </w:r>
          </w:p>
        </w:tc>
        <w:tc>
          <w:tcPr>
            <w:tcW w:w="4802" w:type="dxa"/>
            <w:vAlign w:val="center"/>
          </w:tcPr>
          <w:p w:rsidR="006219E0" w:rsidRPr="008C566D" w:rsidRDefault="006219E0" w:rsidP="00C871FF">
            <w:pPr>
              <w:pStyle w:val="Tekstpodstawowy"/>
              <w:tabs>
                <w:tab w:val="num" w:pos="567"/>
              </w:tabs>
              <w:spacing w:after="6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C566D">
              <w:rPr>
                <w:rFonts w:ascii="Arial Narrow" w:hAnsi="Arial Narrow"/>
                <w:sz w:val="20"/>
                <w:szCs w:val="20"/>
              </w:rPr>
              <w:t>Cena brutto</w:t>
            </w:r>
          </w:p>
        </w:tc>
        <w:tc>
          <w:tcPr>
            <w:tcW w:w="2521" w:type="dxa"/>
            <w:vAlign w:val="center"/>
          </w:tcPr>
          <w:p w:rsidR="006219E0" w:rsidRPr="008C566D" w:rsidRDefault="006219E0" w:rsidP="00C871FF">
            <w:pPr>
              <w:pStyle w:val="Tekstpodstawowy"/>
              <w:tabs>
                <w:tab w:val="num" w:pos="567"/>
              </w:tabs>
              <w:spacing w:after="6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C566D">
              <w:rPr>
                <w:rFonts w:ascii="Arial Narrow" w:hAnsi="Arial Narrow"/>
                <w:sz w:val="20"/>
                <w:szCs w:val="20"/>
              </w:rPr>
              <w:t>100 %</w:t>
            </w:r>
          </w:p>
        </w:tc>
      </w:tr>
    </w:tbl>
    <w:p w:rsidR="00C871FF" w:rsidRPr="008C566D" w:rsidRDefault="00C871FF" w:rsidP="00C871FF">
      <w:pPr>
        <w:pStyle w:val="Tekstpodstawowy"/>
        <w:tabs>
          <w:tab w:val="left" w:pos="540"/>
          <w:tab w:val="num" w:pos="567"/>
        </w:tabs>
        <w:spacing w:after="60"/>
        <w:ind w:left="540" w:hanging="540"/>
        <w:jc w:val="both"/>
        <w:rPr>
          <w:rFonts w:ascii="Arial Narrow" w:hAnsi="Arial Narrow"/>
          <w:sz w:val="20"/>
          <w:szCs w:val="20"/>
        </w:rPr>
      </w:pPr>
    </w:p>
    <w:p w:rsidR="00504325" w:rsidRPr="008C566D" w:rsidRDefault="00504325" w:rsidP="00A41536">
      <w:pPr>
        <w:widowControl w:val="0"/>
        <w:numPr>
          <w:ilvl w:val="1"/>
          <w:numId w:val="5"/>
        </w:numPr>
        <w:tabs>
          <w:tab w:val="clear" w:pos="644"/>
          <w:tab w:val="num" w:pos="824"/>
          <w:tab w:val="num" w:pos="851"/>
        </w:tabs>
        <w:autoSpaceDE w:val="0"/>
        <w:autoSpaceDN w:val="0"/>
        <w:adjustRightInd w:val="0"/>
        <w:spacing w:after="60"/>
        <w:ind w:left="851" w:hanging="567"/>
        <w:jc w:val="both"/>
        <w:textAlignment w:val="baseline"/>
        <w:rPr>
          <w:rFonts w:ascii="Arial Narrow" w:hAnsi="Arial Narrow"/>
          <w:sz w:val="20"/>
          <w:szCs w:val="20"/>
        </w:rPr>
      </w:pPr>
      <w:r w:rsidRPr="008C566D">
        <w:rPr>
          <w:rFonts w:ascii="Arial Narrow" w:hAnsi="Arial Narrow"/>
          <w:sz w:val="20"/>
          <w:szCs w:val="20"/>
        </w:rPr>
        <w:t>Opis stosowanych kryteriów oraz sposób ich obliczania:</w:t>
      </w:r>
    </w:p>
    <w:p w:rsidR="00504325" w:rsidRPr="008C566D" w:rsidRDefault="00504325" w:rsidP="00A41536">
      <w:pPr>
        <w:tabs>
          <w:tab w:val="left" w:pos="540"/>
          <w:tab w:val="num" w:pos="567"/>
        </w:tabs>
        <w:autoSpaceDE w:val="0"/>
        <w:autoSpaceDN w:val="0"/>
        <w:adjustRightInd w:val="0"/>
        <w:spacing w:after="60"/>
        <w:ind w:left="824"/>
        <w:jc w:val="both"/>
        <w:rPr>
          <w:rFonts w:ascii="Arial Narrow" w:hAnsi="Arial Narrow"/>
          <w:sz w:val="20"/>
          <w:szCs w:val="20"/>
        </w:rPr>
      </w:pPr>
      <w:r w:rsidRPr="008C566D">
        <w:rPr>
          <w:rFonts w:ascii="Arial Narrow" w:hAnsi="Arial Narrow"/>
          <w:sz w:val="20"/>
          <w:szCs w:val="20"/>
        </w:rPr>
        <w:t xml:space="preserve">Cena wskazana przez Wykonawcę w formularzu oferty oceniana będzie według wzoru: </w:t>
      </w:r>
    </w:p>
    <w:p w:rsidR="00504325" w:rsidRPr="008C566D" w:rsidRDefault="00504325" w:rsidP="00A41536">
      <w:pPr>
        <w:pStyle w:val="Tekstpodstawowy"/>
        <w:tabs>
          <w:tab w:val="left" w:pos="540"/>
          <w:tab w:val="num" w:pos="567"/>
        </w:tabs>
        <w:spacing w:after="60"/>
        <w:ind w:left="824" w:hanging="540"/>
        <w:jc w:val="center"/>
        <w:rPr>
          <w:rFonts w:ascii="Arial Narrow" w:hAnsi="Arial Narrow"/>
          <w:b/>
          <w:i/>
          <w:iCs/>
          <w:sz w:val="20"/>
          <w:szCs w:val="20"/>
        </w:rPr>
      </w:pPr>
      <w:r w:rsidRPr="008C566D">
        <w:rPr>
          <w:rFonts w:ascii="Arial Narrow" w:hAnsi="Arial Narrow"/>
          <w:b/>
          <w:i/>
          <w:iCs/>
          <w:sz w:val="20"/>
          <w:szCs w:val="20"/>
        </w:rPr>
        <w:t>Najniższa cena spośród ofert badanych / Cena oferty badanej x 100</w:t>
      </w:r>
    </w:p>
    <w:p w:rsidR="00296549" w:rsidRPr="008C566D" w:rsidRDefault="00296549" w:rsidP="00A41536">
      <w:pPr>
        <w:widowControl w:val="0"/>
        <w:numPr>
          <w:ilvl w:val="1"/>
          <w:numId w:val="5"/>
        </w:numPr>
        <w:tabs>
          <w:tab w:val="clear" w:pos="644"/>
          <w:tab w:val="num" w:pos="824"/>
          <w:tab w:val="num" w:pos="851"/>
        </w:tabs>
        <w:autoSpaceDE w:val="0"/>
        <w:autoSpaceDN w:val="0"/>
        <w:adjustRightInd w:val="0"/>
        <w:spacing w:after="60"/>
        <w:ind w:left="851" w:hanging="567"/>
        <w:jc w:val="both"/>
        <w:textAlignment w:val="baseline"/>
        <w:rPr>
          <w:rFonts w:ascii="Arial Narrow" w:hAnsi="Arial Narrow"/>
          <w:sz w:val="20"/>
          <w:szCs w:val="20"/>
        </w:rPr>
      </w:pPr>
      <w:r w:rsidRPr="008C566D">
        <w:rPr>
          <w:rFonts w:ascii="Arial Narrow" w:hAnsi="Arial Narrow"/>
          <w:sz w:val="20"/>
          <w:szCs w:val="20"/>
        </w:rPr>
        <w:t>Za najkorzystniejszą Zamawiający uzna ofertę z najwyższą liczbą uzyskanych punktów w zakresie badanego modułu.</w:t>
      </w:r>
    </w:p>
    <w:p w:rsidR="00296549" w:rsidRPr="008C566D" w:rsidRDefault="00296549" w:rsidP="00A41536">
      <w:pPr>
        <w:widowControl w:val="0"/>
        <w:numPr>
          <w:ilvl w:val="1"/>
          <w:numId w:val="5"/>
        </w:numPr>
        <w:tabs>
          <w:tab w:val="clear" w:pos="644"/>
          <w:tab w:val="num" w:pos="824"/>
          <w:tab w:val="num" w:pos="851"/>
        </w:tabs>
        <w:autoSpaceDE w:val="0"/>
        <w:autoSpaceDN w:val="0"/>
        <w:adjustRightInd w:val="0"/>
        <w:spacing w:after="60"/>
        <w:ind w:left="851" w:hanging="567"/>
        <w:jc w:val="both"/>
        <w:textAlignment w:val="baseline"/>
        <w:rPr>
          <w:rFonts w:ascii="Arial Narrow" w:hAnsi="Arial Narrow"/>
          <w:sz w:val="20"/>
          <w:szCs w:val="20"/>
        </w:rPr>
      </w:pPr>
      <w:r w:rsidRPr="008C566D">
        <w:rPr>
          <w:rFonts w:ascii="Arial Narrow" w:hAnsi="Arial Narrow"/>
          <w:sz w:val="20"/>
          <w:szCs w:val="20"/>
        </w:rPr>
        <w:t>Jeżeli Zamawiający nie będzie mógł dokonać wyboru najkorzystniejszej oferty ze względu na to, że zostały złożone oferty o takiej samej cenie, Zamawiający wezwie Wykonawców, którzy złożyli te oferty, do złożenia w określonym terminie ofert dodatkowych.</w:t>
      </w:r>
    </w:p>
    <w:p w:rsidR="009636D4" w:rsidRDefault="00296549" w:rsidP="00A41536">
      <w:pPr>
        <w:widowControl w:val="0"/>
        <w:numPr>
          <w:ilvl w:val="1"/>
          <w:numId w:val="5"/>
        </w:numPr>
        <w:tabs>
          <w:tab w:val="clear" w:pos="644"/>
          <w:tab w:val="num" w:pos="824"/>
          <w:tab w:val="num" w:pos="851"/>
        </w:tabs>
        <w:autoSpaceDE w:val="0"/>
        <w:autoSpaceDN w:val="0"/>
        <w:adjustRightInd w:val="0"/>
        <w:spacing w:after="60"/>
        <w:ind w:left="851" w:hanging="567"/>
        <w:jc w:val="both"/>
        <w:textAlignment w:val="baseline"/>
        <w:rPr>
          <w:rFonts w:ascii="Arial Narrow" w:hAnsi="Arial Narrow"/>
          <w:sz w:val="20"/>
          <w:szCs w:val="20"/>
        </w:rPr>
      </w:pPr>
      <w:r w:rsidRPr="008C566D">
        <w:rPr>
          <w:rFonts w:ascii="Arial Narrow" w:hAnsi="Arial Narrow"/>
          <w:sz w:val="20"/>
          <w:szCs w:val="20"/>
        </w:rPr>
        <w:t>Wykonawcy, składając oferty dodatkowe, nie mogą zaoferować cen wyższych niż zaoferowane w złożonych ofertach.</w:t>
      </w:r>
    </w:p>
    <w:p w:rsidR="00A41536" w:rsidRPr="007F2809" w:rsidRDefault="00A41536" w:rsidP="0097117A">
      <w:pPr>
        <w:widowControl w:val="0"/>
        <w:tabs>
          <w:tab w:val="num" w:pos="851"/>
        </w:tabs>
        <w:autoSpaceDE w:val="0"/>
        <w:autoSpaceDN w:val="0"/>
        <w:adjustRightInd w:val="0"/>
        <w:spacing w:beforeLines="60" w:before="144" w:after="60"/>
        <w:ind w:left="851"/>
        <w:jc w:val="both"/>
        <w:textAlignment w:val="baseline"/>
        <w:rPr>
          <w:rFonts w:ascii="Arial Narrow" w:hAnsi="Arial Narrow"/>
          <w:sz w:val="8"/>
          <w:szCs w:val="8"/>
        </w:rPr>
      </w:pPr>
    </w:p>
    <w:p w:rsidR="00E321EC" w:rsidRPr="006B2A36" w:rsidRDefault="00E321EC" w:rsidP="0097117A">
      <w:pPr>
        <w:widowControl w:val="0"/>
        <w:numPr>
          <w:ilvl w:val="0"/>
          <w:numId w:val="5"/>
        </w:numPr>
        <w:tabs>
          <w:tab w:val="num" w:pos="786"/>
        </w:tabs>
        <w:autoSpaceDE w:val="0"/>
        <w:autoSpaceDN w:val="0"/>
        <w:adjustRightInd w:val="0"/>
        <w:spacing w:beforeLines="60" w:before="144" w:afterLines="60" w:after="144"/>
        <w:ind w:left="284" w:hanging="284"/>
        <w:jc w:val="center"/>
        <w:textAlignment w:val="baseline"/>
        <w:rPr>
          <w:rFonts w:ascii="Arial Narrow" w:hAnsi="Arial Narrow"/>
          <w:b/>
          <w:sz w:val="20"/>
          <w:szCs w:val="22"/>
          <w:u w:val="single"/>
        </w:rPr>
      </w:pPr>
      <w:r w:rsidRPr="006B2A36">
        <w:rPr>
          <w:rFonts w:ascii="Arial Narrow" w:hAnsi="Arial Narrow"/>
          <w:b/>
          <w:sz w:val="20"/>
          <w:szCs w:val="22"/>
          <w:u w:val="single"/>
        </w:rPr>
        <w:t>INFORMACJA O FORMALNOŚCIACH, JAKIE POWINNY ZOSTAĆ DOPEŁNIONE PO WYBORZ</w:t>
      </w:r>
      <w:r w:rsidR="00C903CF" w:rsidRPr="006B2A36">
        <w:rPr>
          <w:rFonts w:ascii="Arial Narrow" w:hAnsi="Arial Narrow"/>
          <w:b/>
          <w:sz w:val="20"/>
          <w:szCs w:val="22"/>
          <w:u w:val="single"/>
        </w:rPr>
        <w:t xml:space="preserve">E OFERTY </w:t>
      </w:r>
      <w:r w:rsidR="00D55BC8" w:rsidRPr="006B2A36">
        <w:rPr>
          <w:rFonts w:ascii="Arial Narrow" w:hAnsi="Arial Narrow"/>
          <w:b/>
          <w:sz w:val="20"/>
          <w:szCs w:val="22"/>
          <w:u w:val="single"/>
        </w:rPr>
        <w:br/>
      </w:r>
      <w:r w:rsidR="00C903CF" w:rsidRPr="006B2A36">
        <w:rPr>
          <w:rFonts w:ascii="Arial Narrow" w:hAnsi="Arial Narrow"/>
          <w:b/>
          <w:sz w:val="20"/>
          <w:szCs w:val="22"/>
          <w:u w:val="single"/>
        </w:rPr>
        <w:t xml:space="preserve">W CELU ZAWARCIA UMOWY </w:t>
      </w:r>
      <w:r w:rsidRPr="006B2A36">
        <w:rPr>
          <w:rFonts w:ascii="Arial Narrow" w:hAnsi="Arial Narrow"/>
          <w:b/>
          <w:sz w:val="20"/>
          <w:szCs w:val="22"/>
          <w:u w:val="single"/>
        </w:rPr>
        <w:t>W SPRAWIE ZAMÓWIENIA PUBLICZNEGO</w:t>
      </w:r>
    </w:p>
    <w:p w:rsidR="009E4BBA" w:rsidRPr="004F1678" w:rsidRDefault="009E4BBA" w:rsidP="00A41536">
      <w:pPr>
        <w:widowControl w:val="0"/>
        <w:numPr>
          <w:ilvl w:val="1"/>
          <w:numId w:val="5"/>
        </w:numPr>
        <w:tabs>
          <w:tab w:val="clear" w:pos="644"/>
          <w:tab w:val="num" w:pos="824"/>
          <w:tab w:val="num" w:pos="851"/>
        </w:tabs>
        <w:autoSpaceDE w:val="0"/>
        <w:autoSpaceDN w:val="0"/>
        <w:adjustRightInd w:val="0"/>
        <w:spacing w:after="60"/>
        <w:ind w:left="851" w:hanging="567"/>
        <w:jc w:val="both"/>
        <w:textAlignment w:val="baseline"/>
        <w:rPr>
          <w:rFonts w:ascii="Arial Narrow" w:hAnsi="Arial Narrow"/>
          <w:sz w:val="20"/>
          <w:szCs w:val="20"/>
        </w:rPr>
      </w:pPr>
      <w:r w:rsidRPr="004F1678">
        <w:rPr>
          <w:rFonts w:ascii="Arial Narrow" w:hAnsi="Arial Narrow"/>
          <w:sz w:val="20"/>
          <w:szCs w:val="20"/>
        </w:rPr>
        <w:t xml:space="preserve">Zamawiający przewiduje, możliwość zmiany postanowień zawartych w umowie w stosunku do treści, na podstawie której dokonano wyboru Wykonawcy, tylko w przypadku zaprzestania produkcji </w:t>
      </w:r>
      <w:r w:rsidR="005E1245">
        <w:rPr>
          <w:rFonts w:ascii="Arial Narrow" w:hAnsi="Arial Narrow"/>
          <w:sz w:val="20"/>
          <w:szCs w:val="20"/>
        </w:rPr>
        <w:t>materiału</w:t>
      </w:r>
      <w:r w:rsidRPr="004F1678">
        <w:rPr>
          <w:rFonts w:ascii="Arial Narrow" w:hAnsi="Arial Narrow"/>
          <w:sz w:val="20"/>
          <w:szCs w:val="20"/>
        </w:rPr>
        <w:t xml:space="preserve">, który był oferowany w ofercie. W przypadku wystąpienia powyższych okoliczności, Wykonawca może zaoferować inny </w:t>
      </w:r>
      <w:r w:rsidR="005E1245">
        <w:rPr>
          <w:rFonts w:ascii="Arial Narrow" w:hAnsi="Arial Narrow"/>
          <w:sz w:val="20"/>
          <w:szCs w:val="20"/>
        </w:rPr>
        <w:t xml:space="preserve">materiał </w:t>
      </w:r>
      <w:r w:rsidRPr="004F1678">
        <w:rPr>
          <w:rFonts w:ascii="Arial Narrow" w:hAnsi="Arial Narrow"/>
          <w:sz w:val="20"/>
          <w:szCs w:val="20"/>
        </w:rPr>
        <w:t xml:space="preserve">w ramach dostawy pod warunkiem, iż: </w:t>
      </w:r>
    </w:p>
    <w:p w:rsidR="009E4BBA" w:rsidRPr="004F1678" w:rsidRDefault="009E4BBA" w:rsidP="00A41536">
      <w:pPr>
        <w:numPr>
          <w:ilvl w:val="0"/>
          <w:numId w:val="19"/>
        </w:numPr>
        <w:shd w:val="clear" w:color="auto" w:fill="FFFFFF"/>
        <w:tabs>
          <w:tab w:val="clear" w:pos="1039"/>
          <w:tab w:val="num" w:pos="1208"/>
        </w:tabs>
        <w:spacing w:after="60"/>
        <w:ind w:left="1037" w:hanging="329"/>
        <w:jc w:val="both"/>
        <w:rPr>
          <w:rFonts w:ascii="Arial Narrow" w:hAnsi="Arial Narrow"/>
          <w:sz w:val="20"/>
          <w:szCs w:val="20"/>
        </w:rPr>
      </w:pPr>
      <w:r w:rsidRPr="004F1678">
        <w:rPr>
          <w:rFonts w:ascii="Arial Narrow" w:hAnsi="Arial Narrow"/>
          <w:sz w:val="20"/>
          <w:szCs w:val="20"/>
        </w:rPr>
        <w:t xml:space="preserve">parametry tego </w:t>
      </w:r>
      <w:r w:rsidR="005E1245">
        <w:rPr>
          <w:rFonts w:ascii="Arial Narrow" w:hAnsi="Arial Narrow"/>
          <w:sz w:val="20"/>
          <w:szCs w:val="20"/>
        </w:rPr>
        <w:t>materiału</w:t>
      </w:r>
      <w:r w:rsidRPr="004F1678">
        <w:rPr>
          <w:rFonts w:ascii="Arial Narrow" w:hAnsi="Arial Narrow"/>
          <w:sz w:val="20"/>
          <w:szCs w:val="20"/>
        </w:rPr>
        <w:t xml:space="preserve"> nie są gorsze od parametrów </w:t>
      </w:r>
      <w:r w:rsidR="005E1245">
        <w:rPr>
          <w:rFonts w:ascii="Arial Narrow" w:hAnsi="Arial Narrow"/>
          <w:sz w:val="20"/>
          <w:szCs w:val="20"/>
        </w:rPr>
        <w:t>materiału</w:t>
      </w:r>
      <w:r w:rsidRPr="004F1678">
        <w:rPr>
          <w:rFonts w:ascii="Arial Narrow" w:hAnsi="Arial Narrow"/>
          <w:sz w:val="20"/>
          <w:szCs w:val="20"/>
        </w:rPr>
        <w:t xml:space="preserve"> oferowanego w ofercie i opisanego w </w:t>
      </w:r>
      <w:r w:rsidR="009F19A6">
        <w:rPr>
          <w:rFonts w:ascii="Arial Narrow" w:hAnsi="Arial Narrow"/>
          <w:sz w:val="20"/>
          <w:szCs w:val="20"/>
        </w:rPr>
        <w:t>OPZ</w:t>
      </w:r>
    </w:p>
    <w:p w:rsidR="009E4BBA" w:rsidRPr="004F1678" w:rsidRDefault="009E4BBA" w:rsidP="00A41536">
      <w:pPr>
        <w:numPr>
          <w:ilvl w:val="0"/>
          <w:numId w:val="19"/>
        </w:numPr>
        <w:shd w:val="clear" w:color="auto" w:fill="FFFFFF"/>
        <w:tabs>
          <w:tab w:val="clear" w:pos="1039"/>
          <w:tab w:val="num" w:pos="1208"/>
        </w:tabs>
        <w:spacing w:after="60"/>
        <w:ind w:left="1037" w:hanging="329"/>
        <w:jc w:val="both"/>
        <w:rPr>
          <w:rFonts w:ascii="Arial Narrow" w:hAnsi="Arial Narrow"/>
          <w:sz w:val="20"/>
          <w:szCs w:val="20"/>
        </w:rPr>
      </w:pPr>
      <w:r w:rsidRPr="004F1678">
        <w:rPr>
          <w:rFonts w:ascii="Arial Narrow" w:hAnsi="Arial Narrow"/>
          <w:sz w:val="20"/>
          <w:szCs w:val="20"/>
        </w:rPr>
        <w:t xml:space="preserve">przedstawi odpowiedni dokument producenta </w:t>
      </w:r>
      <w:r w:rsidR="005E1245">
        <w:rPr>
          <w:rFonts w:ascii="Arial Narrow" w:hAnsi="Arial Narrow"/>
          <w:sz w:val="20"/>
          <w:szCs w:val="20"/>
        </w:rPr>
        <w:t>materiału</w:t>
      </w:r>
      <w:r w:rsidRPr="004F1678">
        <w:rPr>
          <w:rFonts w:ascii="Arial Narrow" w:hAnsi="Arial Narrow"/>
          <w:sz w:val="20"/>
          <w:szCs w:val="20"/>
        </w:rPr>
        <w:t xml:space="preserve"> potwierdzający, że zaprzestano produkcji </w:t>
      </w:r>
      <w:r w:rsidR="005E1245">
        <w:rPr>
          <w:rFonts w:ascii="Arial Narrow" w:hAnsi="Arial Narrow"/>
          <w:sz w:val="20"/>
          <w:szCs w:val="20"/>
        </w:rPr>
        <w:t xml:space="preserve">materiału </w:t>
      </w:r>
      <w:r w:rsidRPr="004F1678">
        <w:rPr>
          <w:rFonts w:ascii="Arial Narrow" w:hAnsi="Arial Narrow"/>
          <w:sz w:val="20"/>
          <w:szCs w:val="20"/>
        </w:rPr>
        <w:t>oferowanego w ofercie.</w:t>
      </w:r>
    </w:p>
    <w:p w:rsidR="009E4BBA" w:rsidRPr="008C566D" w:rsidRDefault="009E4BBA" w:rsidP="00A41536">
      <w:pPr>
        <w:shd w:val="clear" w:color="auto" w:fill="FFFFFF"/>
        <w:spacing w:after="60"/>
        <w:ind w:left="736"/>
        <w:jc w:val="both"/>
        <w:rPr>
          <w:rFonts w:ascii="Arial Narrow" w:hAnsi="Arial Narrow"/>
          <w:i/>
          <w:sz w:val="20"/>
          <w:szCs w:val="20"/>
        </w:rPr>
      </w:pPr>
      <w:r w:rsidRPr="004F1678">
        <w:rPr>
          <w:rFonts w:ascii="Arial Narrow" w:hAnsi="Arial Narrow"/>
          <w:i/>
          <w:sz w:val="20"/>
          <w:szCs w:val="20"/>
        </w:rPr>
        <w:t>Skutkiem zmian będzie zawarcie stosownego aneksu do umowy. Termin dostawy oraz cena nie mogą ulec zmianie.</w:t>
      </w:r>
    </w:p>
    <w:p w:rsidR="00E321EC" w:rsidRPr="008C566D" w:rsidRDefault="00E321EC" w:rsidP="00A41536">
      <w:pPr>
        <w:widowControl w:val="0"/>
        <w:numPr>
          <w:ilvl w:val="1"/>
          <w:numId w:val="5"/>
        </w:numPr>
        <w:tabs>
          <w:tab w:val="clear" w:pos="644"/>
          <w:tab w:val="num" w:pos="824"/>
          <w:tab w:val="num" w:pos="851"/>
        </w:tabs>
        <w:autoSpaceDE w:val="0"/>
        <w:autoSpaceDN w:val="0"/>
        <w:adjustRightInd w:val="0"/>
        <w:spacing w:after="60"/>
        <w:ind w:left="851" w:hanging="567"/>
        <w:jc w:val="both"/>
        <w:textAlignment w:val="baseline"/>
        <w:rPr>
          <w:rFonts w:ascii="Arial Narrow" w:hAnsi="Arial Narrow"/>
          <w:sz w:val="20"/>
          <w:szCs w:val="20"/>
        </w:rPr>
      </w:pPr>
      <w:r w:rsidRPr="008C566D">
        <w:rPr>
          <w:rFonts w:ascii="Arial Narrow" w:hAnsi="Arial Narrow"/>
          <w:sz w:val="20"/>
          <w:szCs w:val="20"/>
        </w:rPr>
        <w:t>Zamawiający powiadomi o wynikach postępowania wszystkich Wykonawców, którzy ubiegali się o udzielenie zamówienia. Wybranemu Wykonawcy Zamawiający określi miejsce i termin podpisania umowy nie krótszy niż 5 dni od daty przekazania zawiadomienia o wyborze oferty.</w:t>
      </w:r>
    </w:p>
    <w:p w:rsidR="00E321EC" w:rsidRPr="008C566D" w:rsidRDefault="00E321EC" w:rsidP="00A41536">
      <w:pPr>
        <w:widowControl w:val="0"/>
        <w:numPr>
          <w:ilvl w:val="1"/>
          <w:numId w:val="5"/>
        </w:numPr>
        <w:tabs>
          <w:tab w:val="clear" w:pos="644"/>
          <w:tab w:val="num" w:pos="824"/>
          <w:tab w:val="num" w:pos="851"/>
        </w:tabs>
        <w:autoSpaceDE w:val="0"/>
        <w:autoSpaceDN w:val="0"/>
        <w:adjustRightInd w:val="0"/>
        <w:spacing w:after="60"/>
        <w:ind w:left="851" w:hanging="567"/>
        <w:jc w:val="both"/>
        <w:textAlignment w:val="baseline"/>
        <w:rPr>
          <w:rFonts w:ascii="Arial Narrow" w:hAnsi="Arial Narrow"/>
          <w:sz w:val="20"/>
          <w:szCs w:val="20"/>
        </w:rPr>
      </w:pPr>
      <w:r w:rsidRPr="008C566D">
        <w:rPr>
          <w:rFonts w:ascii="Arial Narrow" w:hAnsi="Arial Narrow"/>
          <w:sz w:val="20"/>
          <w:szCs w:val="20"/>
        </w:rPr>
        <w:t>Jeżeli Wykonawca, którego oferta zostanie wybrana, uchyli się od zawarcia umowy w sprawie zamówienia publicznego, Zamawiający wybierze ofertę najkorzystniejszą spośród pozostałych ofert, bez przeprowadzania ich ponownej oceny, chyba, że zajdą przesłanki prowadzące do konieczności unieważnienia postępowania.</w:t>
      </w:r>
    </w:p>
    <w:p w:rsidR="00BC35EE" w:rsidRDefault="00E321EC" w:rsidP="00A41536">
      <w:pPr>
        <w:widowControl w:val="0"/>
        <w:numPr>
          <w:ilvl w:val="1"/>
          <w:numId w:val="5"/>
        </w:numPr>
        <w:tabs>
          <w:tab w:val="clear" w:pos="644"/>
          <w:tab w:val="num" w:pos="824"/>
          <w:tab w:val="num" w:pos="851"/>
        </w:tabs>
        <w:autoSpaceDE w:val="0"/>
        <w:autoSpaceDN w:val="0"/>
        <w:adjustRightInd w:val="0"/>
        <w:spacing w:after="60"/>
        <w:ind w:left="851" w:hanging="567"/>
        <w:jc w:val="both"/>
        <w:textAlignment w:val="baseline"/>
        <w:rPr>
          <w:rFonts w:ascii="Arial Narrow" w:hAnsi="Arial Narrow"/>
          <w:sz w:val="20"/>
          <w:szCs w:val="20"/>
        </w:rPr>
      </w:pPr>
      <w:r w:rsidRPr="008C566D">
        <w:rPr>
          <w:rFonts w:ascii="Arial Narrow" w:hAnsi="Arial Narrow"/>
          <w:sz w:val="20"/>
          <w:szCs w:val="20"/>
        </w:rPr>
        <w:t xml:space="preserve">Zamawiający </w:t>
      </w:r>
      <w:r w:rsidR="003157C7">
        <w:rPr>
          <w:rFonts w:ascii="Arial Narrow" w:hAnsi="Arial Narrow"/>
          <w:sz w:val="20"/>
          <w:szCs w:val="20"/>
        </w:rPr>
        <w:t xml:space="preserve">ma prawo </w:t>
      </w:r>
      <w:r w:rsidRPr="008C566D">
        <w:rPr>
          <w:rFonts w:ascii="Arial Narrow" w:hAnsi="Arial Narrow"/>
          <w:sz w:val="20"/>
          <w:szCs w:val="20"/>
        </w:rPr>
        <w:t>unieważni</w:t>
      </w:r>
      <w:r w:rsidR="003157C7">
        <w:rPr>
          <w:rFonts w:ascii="Arial Narrow" w:hAnsi="Arial Narrow"/>
          <w:sz w:val="20"/>
          <w:szCs w:val="20"/>
        </w:rPr>
        <w:t>ć</w:t>
      </w:r>
      <w:r w:rsidRPr="008C566D">
        <w:rPr>
          <w:rFonts w:ascii="Arial Narrow" w:hAnsi="Arial Narrow"/>
          <w:sz w:val="20"/>
          <w:szCs w:val="20"/>
        </w:rPr>
        <w:t xml:space="preserve"> postę</w:t>
      </w:r>
      <w:r w:rsidR="003157C7">
        <w:rPr>
          <w:rFonts w:ascii="Arial Narrow" w:hAnsi="Arial Narrow"/>
          <w:sz w:val="20"/>
          <w:szCs w:val="20"/>
        </w:rPr>
        <w:t>powanie</w:t>
      </w:r>
      <w:r w:rsidRPr="008C566D">
        <w:rPr>
          <w:rFonts w:ascii="Arial Narrow" w:hAnsi="Arial Narrow"/>
          <w:sz w:val="20"/>
          <w:szCs w:val="20"/>
        </w:rPr>
        <w:t xml:space="preserve">. </w:t>
      </w:r>
    </w:p>
    <w:p w:rsidR="00A41536" w:rsidRPr="007F2809" w:rsidRDefault="00A41536" w:rsidP="0097117A">
      <w:pPr>
        <w:widowControl w:val="0"/>
        <w:tabs>
          <w:tab w:val="num" w:pos="851"/>
        </w:tabs>
        <w:autoSpaceDE w:val="0"/>
        <w:autoSpaceDN w:val="0"/>
        <w:adjustRightInd w:val="0"/>
        <w:spacing w:beforeLines="60" w:before="144" w:after="60"/>
        <w:ind w:left="851"/>
        <w:jc w:val="both"/>
        <w:textAlignment w:val="baseline"/>
        <w:rPr>
          <w:rFonts w:ascii="Arial Narrow" w:hAnsi="Arial Narrow"/>
          <w:sz w:val="8"/>
          <w:szCs w:val="8"/>
        </w:rPr>
      </w:pPr>
    </w:p>
    <w:p w:rsidR="00E321EC" w:rsidRPr="006B2A36" w:rsidRDefault="00E321EC" w:rsidP="0097117A">
      <w:pPr>
        <w:widowControl w:val="0"/>
        <w:numPr>
          <w:ilvl w:val="0"/>
          <w:numId w:val="5"/>
        </w:numPr>
        <w:tabs>
          <w:tab w:val="num" w:pos="786"/>
        </w:tabs>
        <w:autoSpaceDE w:val="0"/>
        <w:autoSpaceDN w:val="0"/>
        <w:adjustRightInd w:val="0"/>
        <w:spacing w:beforeLines="60" w:before="144" w:afterLines="60" w:after="144"/>
        <w:ind w:left="284" w:hanging="284"/>
        <w:jc w:val="center"/>
        <w:textAlignment w:val="baseline"/>
        <w:rPr>
          <w:rFonts w:ascii="Arial Narrow" w:hAnsi="Arial Narrow"/>
          <w:b/>
          <w:sz w:val="20"/>
          <w:szCs w:val="22"/>
          <w:u w:val="single"/>
        </w:rPr>
      </w:pPr>
      <w:r w:rsidRPr="006B2A36">
        <w:rPr>
          <w:rFonts w:ascii="Arial Narrow" w:hAnsi="Arial Narrow"/>
          <w:b/>
          <w:sz w:val="20"/>
          <w:szCs w:val="22"/>
          <w:u w:val="single"/>
        </w:rPr>
        <w:t>ISTOTNE DLA STRON POSTANOWIENIA ZAWIERANEJ UMOWY</w:t>
      </w:r>
    </w:p>
    <w:p w:rsidR="00856E1A" w:rsidRDefault="00E321EC" w:rsidP="00C871FF">
      <w:pPr>
        <w:pStyle w:val="Tekstpodstawowy"/>
        <w:spacing w:after="60"/>
        <w:jc w:val="both"/>
        <w:rPr>
          <w:rFonts w:ascii="Arial Narrow" w:hAnsi="Arial Narrow"/>
          <w:sz w:val="20"/>
          <w:szCs w:val="20"/>
        </w:rPr>
      </w:pPr>
      <w:r w:rsidRPr="008C566D">
        <w:rPr>
          <w:rFonts w:ascii="Arial Narrow" w:hAnsi="Arial Narrow"/>
          <w:sz w:val="20"/>
          <w:szCs w:val="20"/>
        </w:rPr>
        <w:t>Istotne dla stron postanowienia, które zostaną wprowadz</w:t>
      </w:r>
      <w:r w:rsidR="00CD6068" w:rsidRPr="008C566D">
        <w:rPr>
          <w:rFonts w:ascii="Arial Narrow" w:hAnsi="Arial Narrow"/>
          <w:sz w:val="20"/>
          <w:szCs w:val="20"/>
        </w:rPr>
        <w:t xml:space="preserve">one do treści zawieranej umowy </w:t>
      </w:r>
      <w:r w:rsidRPr="008C566D">
        <w:rPr>
          <w:rFonts w:ascii="Arial Narrow" w:hAnsi="Arial Narrow"/>
          <w:sz w:val="20"/>
          <w:szCs w:val="20"/>
        </w:rPr>
        <w:t>w sprawie zamówienia publicznego zawarte są w</w:t>
      </w:r>
      <w:r w:rsidRPr="00C77938">
        <w:rPr>
          <w:rFonts w:ascii="Arial Narrow" w:hAnsi="Arial Narrow"/>
          <w:sz w:val="20"/>
          <w:szCs w:val="20"/>
        </w:rPr>
        <w:t xml:space="preserve"> </w:t>
      </w:r>
      <w:r w:rsidRPr="0099520C">
        <w:rPr>
          <w:rFonts w:ascii="Arial Narrow" w:hAnsi="Arial Narrow"/>
          <w:sz w:val="20"/>
          <w:szCs w:val="20"/>
        </w:rPr>
        <w:t xml:space="preserve">Formularzu nr </w:t>
      </w:r>
      <w:r w:rsidR="00D160A3">
        <w:rPr>
          <w:rFonts w:ascii="Arial Narrow" w:hAnsi="Arial Narrow"/>
          <w:sz w:val="20"/>
          <w:szCs w:val="20"/>
        </w:rPr>
        <w:t>4</w:t>
      </w:r>
      <w:r w:rsidRPr="0099520C">
        <w:rPr>
          <w:rFonts w:ascii="Arial Narrow" w:hAnsi="Arial Narrow"/>
          <w:sz w:val="20"/>
          <w:szCs w:val="20"/>
        </w:rPr>
        <w:t xml:space="preserve"> </w:t>
      </w:r>
      <w:r w:rsidR="009F19A6">
        <w:rPr>
          <w:rFonts w:ascii="Arial Narrow" w:hAnsi="Arial Narrow"/>
          <w:sz w:val="20"/>
          <w:szCs w:val="20"/>
        </w:rPr>
        <w:t>OPZ</w:t>
      </w:r>
      <w:r w:rsidRPr="0099520C">
        <w:rPr>
          <w:rFonts w:ascii="Arial Narrow" w:hAnsi="Arial Narrow"/>
          <w:sz w:val="20"/>
          <w:szCs w:val="20"/>
        </w:rPr>
        <w:t>.</w:t>
      </w:r>
    </w:p>
    <w:p w:rsidR="00A41536" w:rsidRPr="007F2809" w:rsidRDefault="00A41536" w:rsidP="00C871FF">
      <w:pPr>
        <w:pStyle w:val="Tekstpodstawowy"/>
        <w:spacing w:after="60"/>
        <w:jc w:val="both"/>
        <w:rPr>
          <w:rFonts w:ascii="Arial Narrow" w:hAnsi="Arial Narrow"/>
          <w:sz w:val="8"/>
          <w:szCs w:val="8"/>
        </w:rPr>
      </w:pPr>
    </w:p>
    <w:p w:rsidR="00E321EC" w:rsidRPr="007B313D" w:rsidRDefault="00E321EC" w:rsidP="00A41536">
      <w:pPr>
        <w:pStyle w:val="Tekstpodstawowywcity"/>
        <w:numPr>
          <w:ilvl w:val="0"/>
          <w:numId w:val="5"/>
        </w:numPr>
        <w:spacing w:after="60"/>
        <w:ind w:left="284" w:hanging="284"/>
        <w:jc w:val="center"/>
        <w:rPr>
          <w:rFonts w:ascii="Arial Narrow" w:hAnsi="Arial Narrow"/>
          <w:b/>
          <w:bCs/>
          <w:sz w:val="20"/>
          <w:szCs w:val="20"/>
          <w:u w:val="single"/>
        </w:rPr>
      </w:pPr>
      <w:r w:rsidRPr="007B313D">
        <w:rPr>
          <w:rFonts w:ascii="Arial Narrow" w:hAnsi="Arial Narrow"/>
          <w:b/>
          <w:bCs/>
          <w:sz w:val="20"/>
          <w:szCs w:val="20"/>
          <w:u w:val="single"/>
        </w:rPr>
        <w:t>ZAŁĄCZNIKI</w:t>
      </w:r>
    </w:p>
    <w:tbl>
      <w:tblPr>
        <w:tblW w:w="89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27"/>
        <w:gridCol w:w="6237"/>
      </w:tblGrid>
      <w:tr w:rsidR="00E321EC" w:rsidRPr="00023EA8" w:rsidTr="007F2809">
        <w:trPr>
          <w:trHeight w:val="416"/>
          <w:jc w:val="center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321EC" w:rsidRPr="00023EA8" w:rsidRDefault="00E321EC" w:rsidP="00E321EC">
            <w:pPr>
              <w:pStyle w:val="Tekstpodstawowy"/>
              <w:spacing w:before="60" w:after="60"/>
              <w:jc w:val="center"/>
              <w:rPr>
                <w:rFonts w:ascii="Arial Narrow" w:hAnsi="Arial Narrow"/>
                <w:b/>
                <w:bCs/>
                <w:sz w:val="18"/>
                <w:szCs w:val="20"/>
              </w:rPr>
            </w:pPr>
            <w:r w:rsidRPr="00023EA8">
              <w:rPr>
                <w:rFonts w:ascii="Arial Narrow" w:hAnsi="Arial Narrow"/>
                <w:b/>
                <w:bCs/>
                <w:sz w:val="18"/>
                <w:szCs w:val="20"/>
              </w:rPr>
              <w:t xml:space="preserve">Nr formularza / załącznika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321EC" w:rsidRPr="00023EA8" w:rsidRDefault="00E321EC" w:rsidP="00E321EC">
            <w:pPr>
              <w:pStyle w:val="Tekstpodstawowy"/>
              <w:spacing w:before="60" w:after="60"/>
              <w:jc w:val="center"/>
              <w:rPr>
                <w:rFonts w:ascii="Arial Narrow" w:hAnsi="Arial Narrow"/>
                <w:b/>
                <w:bCs/>
                <w:sz w:val="18"/>
                <w:szCs w:val="20"/>
              </w:rPr>
            </w:pPr>
            <w:r w:rsidRPr="00023EA8">
              <w:rPr>
                <w:rFonts w:ascii="Arial Narrow" w:hAnsi="Arial Narrow"/>
                <w:b/>
                <w:bCs/>
                <w:sz w:val="18"/>
                <w:szCs w:val="20"/>
              </w:rPr>
              <w:t>Nazwa formularza / załącznika</w:t>
            </w:r>
          </w:p>
        </w:tc>
      </w:tr>
      <w:tr w:rsidR="00E321EC" w:rsidRPr="00023EA8" w:rsidTr="007F2809">
        <w:trPr>
          <w:jc w:val="center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C16" w:rsidRPr="00023EA8" w:rsidRDefault="00E321EC" w:rsidP="00E004BD">
            <w:pPr>
              <w:pStyle w:val="Tekstpodstawowy"/>
              <w:spacing w:after="0"/>
              <w:rPr>
                <w:rFonts w:ascii="Arial Narrow" w:hAnsi="Arial Narrow"/>
                <w:sz w:val="18"/>
                <w:szCs w:val="20"/>
              </w:rPr>
            </w:pPr>
            <w:r w:rsidRPr="00023EA8">
              <w:rPr>
                <w:rFonts w:ascii="Arial Narrow" w:hAnsi="Arial Narrow"/>
                <w:sz w:val="18"/>
                <w:szCs w:val="20"/>
              </w:rPr>
              <w:t xml:space="preserve">Formularz </w:t>
            </w:r>
            <w:r w:rsidR="005A0309" w:rsidRPr="00023EA8">
              <w:rPr>
                <w:rFonts w:ascii="Arial Narrow" w:hAnsi="Arial Narrow"/>
                <w:sz w:val="18"/>
                <w:szCs w:val="20"/>
              </w:rPr>
              <w:t xml:space="preserve"> </w:t>
            </w:r>
            <w:r w:rsidRPr="00023EA8">
              <w:rPr>
                <w:rFonts w:ascii="Arial Narrow" w:hAnsi="Arial Narrow"/>
                <w:sz w:val="18"/>
                <w:szCs w:val="20"/>
              </w:rPr>
              <w:t>1</w:t>
            </w:r>
            <w:r w:rsidR="007F2809">
              <w:rPr>
                <w:rFonts w:ascii="Arial Narrow" w:hAnsi="Arial Narrow"/>
                <w:sz w:val="18"/>
                <w:szCs w:val="20"/>
              </w:rPr>
              <w:t xml:space="preserve"> </w:t>
            </w:r>
            <w:r w:rsidR="00530C16" w:rsidRPr="00023EA8">
              <w:rPr>
                <w:rFonts w:ascii="Arial Narrow" w:hAnsi="Arial Narrow"/>
                <w:bCs/>
                <w:i/>
                <w:sz w:val="18"/>
                <w:szCs w:val="20"/>
              </w:rPr>
              <w:t>- dotyczy modułu I, II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1EC" w:rsidRPr="00023EA8" w:rsidRDefault="00E321EC" w:rsidP="006D6D19">
            <w:pPr>
              <w:pStyle w:val="Tekstpodstawowy"/>
              <w:spacing w:after="0"/>
              <w:rPr>
                <w:rFonts w:ascii="Arial Narrow" w:hAnsi="Arial Narrow"/>
                <w:sz w:val="18"/>
                <w:szCs w:val="20"/>
              </w:rPr>
            </w:pPr>
            <w:r w:rsidRPr="00023EA8">
              <w:rPr>
                <w:rFonts w:ascii="Arial Narrow" w:hAnsi="Arial Narrow"/>
                <w:sz w:val="18"/>
                <w:szCs w:val="20"/>
              </w:rPr>
              <w:t>Druk oferty</w:t>
            </w:r>
          </w:p>
        </w:tc>
      </w:tr>
      <w:tr w:rsidR="00E321EC" w:rsidRPr="00023EA8" w:rsidTr="007F2809">
        <w:trPr>
          <w:trHeight w:val="324"/>
          <w:jc w:val="center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C16" w:rsidRPr="00023EA8" w:rsidRDefault="00D72FDE" w:rsidP="007F2809">
            <w:pPr>
              <w:pStyle w:val="Tekstpodstawowy"/>
              <w:spacing w:after="0"/>
              <w:rPr>
                <w:rFonts w:ascii="Arial Narrow" w:hAnsi="Arial Narrow"/>
                <w:sz w:val="18"/>
                <w:szCs w:val="20"/>
              </w:rPr>
            </w:pPr>
            <w:r w:rsidRPr="00023EA8">
              <w:rPr>
                <w:rFonts w:ascii="Arial Narrow" w:hAnsi="Arial Narrow"/>
                <w:sz w:val="18"/>
                <w:szCs w:val="20"/>
              </w:rPr>
              <w:t xml:space="preserve">Formularz </w:t>
            </w:r>
            <w:r w:rsidR="005A0309" w:rsidRPr="00023EA8">
              <w:rPr>
                <w:rFonts w:ascii="Arial Narrow" w:hAnsi="Arial Narrow"/>
                <w:sz w:val="18"/>
                <w:szCs w:val="20"/>
              </w:rPr>
              <w:t xml:space="preserve"> </w:t>
            </w:r>
            <w:r w:rsidR="000047CD">
              <w:rPr>
                <w:rFonts w:ascii="Arial Narrow" w:hAnsi="Arial Narrow"/>
                <w:sz w:val="18"/>
                <w:szCs w:val="20"/>
              </w:rPr>
              <w:t>2</w:t>
            </w:r>
            <w:r w:rsidR="007F2809">
              <w:rPr>
                <w:rFonts w:ascii="Arial Narrow" w:hAnsi="Arial Narrow"/>
                <w:sz w:val="18"/>
                <w:szCs w:val="20"/>
              </w:rPr>
              <w:t xml:space="preserve"> </w:t>
            </w:r>
            <w:r w:rsidR="00530C16" w:rsidRPr="00023EA8">
              <w:rPr>
                <w:rFonts w:ascii="Arial Narrow" w:hAnsi="Arial Narrow"/>
                <w:sz w:val="18"/>
                <w:szCs w:val="20"/>
              </w:rPr>
              <w:t xml:space="preserve">- </w:t>
            </w:r>
            <w:r w:rsidR="00530C16" w:rsidRPr="00023EA8">
              <w:rPr>
                <w:rFonts w:ascii="Arial Narrow" w:hAnsi="Arial Narrow"/>
                <w:bCs/>
                <w:i/>
                <w:sz w:val="18"/>
                <w:szCs w:val="20"/>
              </w:rPr>
              <w:t>dotyczy modułu I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1EC" w:rsidRPr="00023EA8" w:rsidRDefault="00D72FDE" w:rsidP="006D6D19">
            <w:pPr>
              <w:pStyle w:val="Tekstpodstawowy"/>
              <w:spacing w:after="0"/>
              <w:rPr>
                <w:rFonts w:ascii="Arial Narrow" w:hAnsi="Arial Narrow"/>
                <w:sz w:val="18"/>
                <w:szCs w:val="20"/>
              </w:rPr>
            </w:pPr>
            <w:r w:rsidRPr="00023EA8">
              <w:rPr>
                <w:rFonts w:ascii="Arial Narrow" w:hAnsi="Arial Narrow"/>
                <w:sz w:val="18"/>
                <w:szCs w:val="20"/>
              </w:rPr>
              <w:t>Kalkulacja ceny ofertowej dla modułu I</w:t>
            </w:r>
          </w:p>
        </w:tc>
      </w:tr>
      <w:tr w:rsidR="00E321EC" w:rsidRPr="00023EA8" w:rsidTr="007F2809">
        <w:trPr>
          <w:trHeight w:val="324"/>
          <w:jc w:val="center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C16" w:rsidRPr="00023EA8" w:rsidRDefault="00E321EC" w:rsidP="007F2809">
            <w:pPr>
              <w:pStyle w:val="Tekstpodstawowy"/>
              <w:spacing w:after="0"/>
              <w:rPr>
                <w:rFonts w:ascii="Arial Narrow" w:hAnsi="Arial Narrow"/>
                <w:sz w:val="18"/>
                <w:szCs w:val="20"/>
              </w:rPr>
            </w:pPr>
            <w:r w:rsidRPr="00023EA8">
              <w:rPr>
                <w:rFonts w:ascii="Arial Narrow" w:hAnsi="Arial Narrow"/>
                <w:sz w:val="18"/>
                <w:szCs w:val="20"/>
              </w:rPr>
              <w:t>Formularz</w:t>
            </w:r>
            <w:r w:rsidR="005A0309" w:rsidRPr="00023EA8">
              <w:rPr>
                <w:rFonts w:ascii="Arial Narrow" w:hAnsi="Arial Narrow"/>
                <w:sz w:val="18"/>
                <w:szCs w:val="20"/>
              </w:rPr>
              <w:t xml:space="preserve"> </w:t>
            </w:r>
            <w:r w:rsidR="000047CD">
              <w:rPr>
                <w:rFonts w:ascii="Arial Narrow" w:hAnsi="Arial Narrow"/>
                <w:sz w:val="18"/>
                <w:szCs w:val="20"/>
              </w:rPr>
              <w:t xml:space="preserve"> 3</w:t>
            </w:r>
            <w:r w:rsidR="007F2809">
              <w:rPr>
                <w:rFonts w:ascii="Arial Narrow" w:hAnsi="Arial Narrow"/>
                <w:sz w:val="18"/>
                <w:szCs w:val="20"/>
              </w:rPr>
              <w:t xml:space="preserve"> </w:t>
            </w:r>
            <w:r w:rsidR="00530C16" w:rsidRPr="00023EA8">
              <w:rPr>
                <w:rFonts w:ascii="Arial Narrow" w:hAnsi="Arial Narrow"/>
                <w:sz w:val="18"/>
                <w:szCs w:val="20"/>
              </w:rPr>
              <w:t>-</w:t>
            </w:r>
            <w:r w:rsidR="00530C16" w:rsidRPr="00023EA8">
              <w:rPr>
                <w:rFonts w:ascii="Arial Narrow" w:hAnsi="Arial Narrow"/>
                <w:bCs/>
                <w:i/>
                <w:sz w:val="18"/>
                <w:szCs w:val="20"/>
              </w:rPr>
              <w:t xml:space="preserve"> dotyczy modułu II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FDE" w:rsidRPr="00023EA8" w:rsidRDefault="00E321EC" w:rsidP="006D6D19">
            <w:pPr>
              <w:pStyle w:val="Tekstpodstawowy"/>
              <w:spacing w:after="0"/>
              <w:rPr>
                <w:rFonts w:ascii="Arial Narrow" w:hAnsi="Arial Narrow"/>
                <w:sz w:val="18"/>
                <w:szCs w:val="20"/>
              </w:rPr>
            </w:pPr>
            <w:r w:rsidRPr="00023EA8">
              <w:rPr>
                <w:rFonts w:ascii="Arial Narrow" w:hAnsi="Arial Narrow"/>
                <w:sz w:val="18"/>
                <w:szCs w:val="20"/>
              </w:rPr>
              <w:t xml:space="preserve">Kalkulacja ceny ofertowej </w:t>
            </w:r>
            <w:r w:rsidR="00D72FDE" w:rsidRPr="00023EA8">
              <w:rPr>
                <w:rFonts w:ascii="Arial Narrow" w:hAnsi="Arial Narrow"/>
                <w:sz w:val="18"/>
                <w:szCs w:val="20"/>
              </w:rPr>
              <w:t>dla modułu II</w:t>
            </w:r>
          </w:p>
        </w:tc>
      </w:tr>
      <w:tr w:rsidR="00D72FDE" w:rsidRPr="00023EA8" w:rsidTr="007F2809">
        <w:trPr>
          <w:trHeight w:val="324"/>
          <w:jc w:val="center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C16" w:rsidRPr="00023EA8" w:rsidRDefault="00D72FDE" w:rsidP="007F2809">
            <w:pPr>
              <w:pStyle w:val="Tekstpodstawowy"/>
              <w:spacing w:after="0"/>
              <w:rPr>
                <w:rFonts w:ascii="Arial Narrow" w:hAnsi="Arial Narrow"/>
                <w:sz w:val="18"/>
                <w:szCs w:val="20"/>
              </w:rPr>
            </w:pPr>
            <w:r w:rsidRPr="00023EA8">
              <w:rPr>
                <w:rFonts w:ascii="Arial Narrow" w:hAnsi="Arial Narrow"/>
                <w:sz w:val="18"/>
                <w:szCs w:val="20"/>
              </w:rPr>
              <w:t xml:space="preserve">Formularz  </w:t>
            </w:r>
            <w:r w:rsidR="000047CD">
              <w:rPr>
                <w:rFonts w:ascii="Arial Narrow" w:hAnsi="Arial Narrow"/>
                <w:sz w:val="18"/>
                <w:szCs w:val="20"/>
              </w:rPr>
              <w:t>2</w:t>
            </w:r>
            <w:r w:rsidRPr="00023EA8">
              <w:rPr>
                <w:rFonts w:ascii="Arial Narrow" w:hAnsi="Arial Narrow"/>
                <w:sz w:val="18"/>
                <w:szCs w:val="20"/>
              </w:rPr>
              <w:t>A</w:t>
            </w:r>
            <w:r w:rsidR="007F2809">
              <w:rPr>
                <w:rFonts w:ascii="Arial Narrow" w:hAnsi="Arial Narrow"/>
                <w:sz w:val="18"/>
                <w:szCs w:val="20"/>
              </w:rPr>
              <w:t xml:space="preserve"> </w:t>
            </w:r>
            <w:r w:rsidR="00530C16" w:rsidRPr="00023EA8">
              <w:rPr>
                <w:rFonts w:ascii="Arial Narrow" w:hAnsi="Arial Narrow"/>
                <w:bCs/>
                <w:i/>
                <w:sz w:val="18"/>
                <w:szCs w:val="20"/>
              </w:rPr>
              <w:t>- dotyczy modułu I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FDE" w:rsidRPr="00023EA8" w:rsidRDefault="00D72FDE" w:rsidP="006D6D19">
            <w:pPr>
              <w:pStyle w:val="Tekstpodstawowy"/>
              <w:spacing w:after="0"/>
              <w:rPr>
                <w:rFonts w:ascii="Arial Narrow" w:hAnsi="Arial Narrow"/>
                <w:sz w:val="18"/>
                <w:szCs w:val="20"/>
              </w:rPr>
            </w:pPr>
            <w:r w:rsidRPr="00023EA8">
              <w:rPr>
                <w:rFonts w:ascii="Arial Narrow" w:hAnsi="Arial Narrow"/>
                <w:sz w:val="18"/>
                <w:szCs w:val="20"/>
              </w:rPr>
              <w:t>Szczegółowy opis przedmiotu zamówienia dla modułu I</w:t>
            </w:r>
          </w:p>
        </w:tc>
      </w:tr>
      <w:tr w:rsidR="00D72FDE" w:rsidRPr="00023EA8" w:rsidTr="007F2809">
        <w:trPr>
          <w:trHeight w:val="324"/>
          <w:jc w:val="center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C16" w:rsidRPr="00023EA8" w:rsidRDefault="00D72FDE" w:rsidP="007F2809">
            <w:pPr>
              <w:pStyle w:val="Tekstpodstawowy"/>
              <w:spacing w:after="0"/>
              <w:rPr>
                <w:rFonts w:ascii="Arial Narrow" w:hAnsi="Arial Narrow"/>
                <w:sz w:val="18"/>
                <w:szCs w:val="20"/>
              </w:rPr>
            </w:pPr>
            <w:r w:rsidRPr="00023EA8">
              <w:rPr>
                <w:rFonts w:ascii="Arial Narrow" w:hAnsi="Arial Narrow"/>
                <w:sz w:val="18"/>
                <w:szCs w:val="20"/>
              </w:rPr>
              <w:t xml:space="preserve">Formularz </w:t>
            </w:r>
            <w:r w:rsidR="005A0309" w:rsidRPr="00023EA8">
              <w:rPr>
                <w:rFonts w:ascii="Arial Narrow" w:hAnsi="Arial Narrow"/>
                <w:sz w:val="18"/>
                <w:szCs w:val="20"/>
              </w:rPr>
              <w:t xml:space="preserve"> </w:t>
            </w:r>
            <w:r w:rsidR="000047CD">
              <w:rPr>
                <w:rFonts w:ascii="Arial Narrow" w:hAnsi="Arial Narrow"/>
                <w:sz w:val="18"/>
                <w:szCs w:val="20"/>
              </w:rPr>
              <w:t>3</w:t>
            </w:r>
            <w:r w:rsidRPr="00023EA8">
              <w:rPr>
                <w:rFonts w:ascii="Arial Narrow" w:hAnsi="Arial Narrow"/>
                <w:sz w:val="18"/>
                <w:szCs w:val="20"/>
              </w:rPr>
              <w:t>A</w:t>
            </w:r>
            <w:r w:rsidR="007F2809">
              <w:rPr>
                <w:rFonts w:ascii="Arial Narrow" w:hAnsi="Arial Narrow"/>
                <w:sz w:val="18"/>
                <w:szCs w:val="20"/>
              </w:rPr>
              <w:t xml:space="preserve"> </w:t>
            </w:r>
            <w:r w:rsidR="00530C16" w:rsidRPr="00023EA8">
              <w:rPr>
                <w:rFonts w:ascii="Arial Narrow" w:hAnsi="Arial Narrow"/>
                <w:bCs/>
                <w:i/>
                <w:sz w:val="18"/>
                <w:szCs w:val="20"/>
              </w:rPr>
              <w:t>- dotyczy modułu II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FDE" w:rsidRPr="00023EA8" w:rsidRDefault="00D72FDE" w:rsidP="006D6D19">
            <w:pPr>
              <w:pStyle w:val="Tekstpodstawowy"/>
              <w:spacing w:after="0"/>
              <w:rPr>
                <w:rFonts w:ascii="Arial Narrow" w:hAnsi="Arial Narrow"/>
                <w:sz w:val="18"/>
                <w:szCs w:val="20"/>
              </w:rPr>
            </w:pPr>
            <w:r w:rsidRPr="00023EA8">
              <w:rPr>
                <w:rFonts w:ascii="Arial Narrow" w:hAnsi="Arial Narrow"/>
                <w:sz w:val="18"/>
                <w:szCs w:val="20"/>
              </w:rPr>
              <w:t>Szczegółowy opis przedmiotu zamówienia dla modułu II</w:t>
            </w:r>
          </w:p>
        </w:tc>
      </w:tr>
      <w:tr w:rsidR="005E1245" w:rsidRPr="00023EA8" w:rsidTr="007F2809">
        <w:trPr>
          <w:trHeight w:val="324"/>
          <w:jc w:val="center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45" w:rsidRPr="00023EA8" w:rsidRDefault="000047CD" w:rsidP="001B49DD">
            <w:pPr>
              <w:pStyle w:val="Tekstpodstawowy"/>
              <w:spacing w:after="0"/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/>
                <w:sz w:val="18"/>
                <w:szCs w:val="20"/>
              </w:rPr>
              <w:t xml:space="preserve">Formularz  </w:t>
            </w:r>
            <w:r w:rsidR="001B49DD">
              <w:rPr>
                <w:rFonts w:ascii="Arial Narrow" w:hAnsi="Arial Narrow"/>
                <w:sz w:val="18"/>
                <w:szCs w:val="20"/>
              </w:rPr>
              <w:t>4</w:t>
            </w:r>
            <w:r w:rsidR="007F2809">
              <w:rPr>
                <w:rFonts w:ascii="Arial Narrow" w:hAnsi="Arial Narrow"/>
                <w:sz w:val="18"/>
                <w:szCs w:val="20"/>
              </w:rPr>
              <w:t xml:space="preserve"> </w:t>
            </w:r>
            <w:r w:rsidR="005E1245" w:rsidRPr="00023EA8">
              <w:rPr>
                <w:rFonts w:ascii="Arial Narrow" w:hAnsi="Arial Narrow"/>
                <w:bCs/>
                <w:i/>
                <w:sz w:val="18"/>
                <w:szCs w:val="20"/>
              </w:rPr>
              <w:t>- dotyczy modułu I, II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45" w:rsidRPr="00023EA8" w:rsidRDefault="005E1245" w:rsidP="006D6D19">
            <w:pPr>
              <w:pStyle w:val="Tekstpodstawowy"/>
              <w:spacing w:after="0"/>
              <w:rPr>
                <w:rFonts w:ascii="Arial Narrow" w:hAnsi="Arial Narrow"/>
                <w:sz w:val="18"/>
                <w:szCs w:val="20"/>
              </w:rPr>
            </w:pPr>
            <w:r w:rsidRPr="00023EA8">
              <w:rPr>
                <w:rFonts w:ascii="Arial Narrow" w:hAnsi="Arial Narrow"/>
                <w:sz w:val="18"/>
                <w:szCs w:val="20"/>
              </w:rPr>
              <w:t>Istotne postanowienia, które zostaną wprowadzone do treści zawieranej umowy</w:t>
            </w:r>
          </w:p>
        </w:tc>
      </w:tr>
    </w:tbl>
    <w:p w:rsidR="00E321EC" w:rsidRPr="008C566D" w:rsidRDefault="00E321EC" w:rsidP="00E321EC">
      <w:pPr>
        <w:pStyle w:val="Nagwek"/>
        <w:jc w:val="center"/>
        <w:rPr>
          <w:rFonts w:ascii="Arial Narrow" w:hAnsi="Arial Narrow"/>
          <w:sz w:val="20"/>
          <w:szCs w:val="20"/>
        </w:rPr>
        <w:sectPr w:rsidR="00E321EC" w:rsidRPr="008C566D" w:rsidSect="005D1B26">
          <w:headerReference w:type="default" r:id="rId10"/>
          <w:footerReference w:type="even" r:id="rId11"/>
          <w:footerReference w:type="default" r:id="rId12"/>
          <w:footerReference w:type="first" r:id="rId13"/>
          <w:pgSz w:w="11906" w:h="16838" w:code="9"/>
          <w:pgMar w:top="1079" w:right="1418" w:bottom="993" w:left="1418" w:header="709" w:footer="709" w:gutter="0"/>
          <w:cols w:space="708"/>
          <w:titlePg/>
          <w:docGrid w:linePitch="360"/>
        </w:sectPr>
      </w:pPr>
    </w:p>
    <w:p w:rsidR="00E321EC" w:rsidRPr="008C566D" w:rsidRDefault="00E321EC" w:rsidP="00E321EC">
      <w:pPr>
        <w:pStyle w:val="Tekstpodstawowy"/>
        <w:jc w:val="right"/>
        <w:rPr>
          <w:rFonts w:ascii="Arial Narrow" w:hAnsi="Arial Narrow"/>
          <w:sz w:val="20"/>
          <w:szCs w:val="20"/>
        </w:rPr>
      </w:pPr>
      <w:r w:rsidRPr="008C566D">
        <w:rPr>
          <w:rFonts w:ascii="Arial Narrow" w:hAnsi="Arial Narrow"/>
          <w:sz w:val="20"/>
          <w:szCs w:val="20"/>
        </w:rPr>
        <w:lastRenderedPageBreak/>
        <w:tab/>
      </w:r>
      <w:r w:rsidRPr="008C566D">
        <w:rPr>
          <w:rFonts w:ascii="Arial Narrow" w:hAnsi="Arial Narrow"/>
          <w:sz w:val="20"/>
          <w:szCs w:val="20"/>
        </w:rPr>
        <w:tab/>
      </w:r>
      <w:r w:rsidRPr="008C566D">
        <w:rPr>
          <w:rFonts w:ascii="Arial Narrow" w:hAnsi="Arial Narrow"/>
          <w:sz w:val="20"/>
          <w:szCs w:val="20"/>
        </w:rPr>
        <w:tab/>
      </w:r>
      <w:r w:rsidRPr="008C566D">
        <w:rPr>
          <w:rFonts w:ascii="Arial Narrow" w:hAnsi="Arial Narrow"/>
          <w:b/>
          <w:sz w:val="20"/>
          <w:szCs w:val="20"/>
        </w:rPr>
        <w:t>Formularz nr 1</w:t>
      </w:r>
    </w:p>
    <w:tbl>
      <w:tblPr>
        <w:tblW w:w="1006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3685"/>
        <w:gridCol w:w="3686"/>
      </w:tblGrid>
      <w:tr w:rsidR="006F6D19" w:rsidRPr="008C566D" w:rsidTr="007562FF">
        <w:trPr>
          <w:trHeight w:val="1376"/>
        </w:trPr>
        <w:tc>
          <w:tcPr>
            <w:tcW w:w="2694" w:type="dxa"/>
            <w:tcBorders>
              <w:right w:val="single" w:sz="2" w:space="0" w:color="auto"/>
            </w:tcBorders>
          </w:tcPr>
          <w:p w:rsidR="006F6D19" w:rsidRPr="008C566D" w:rsidRDefault="006F6D19" w:rsidP="006F6D19">
            <w:pPr>
              <w:rPr>
                <w:rFonts w:ascii="Arial Narrow" w:hAnsi="Arial Narrow" w:cs="Arial"/>
                <w:i/>
                <w:sz w:val="12"/>
                <w:szCs w:val="20"/>
              </w:rPr>
            </w:pPr>
          </w:p>
          <w:p w:rsidR="006F6D19" w:rsidRPr="008C566D" w:rsidRDefault="006F6D19" w:rsidP="006F6D19">
            <w:pPr>
              <w:pStyle w:val="ProPublico"/>
              <w:spacing w:line="240" w:lineRule="auto"/>
              <w:rPr>
                <w:rFonts w:ascii="Arial Narrow" w:hAnsi="Arial Narrow"/>
                <w:b w:val="0"/>
                <w:bCs/>
                <w:sz w:val="12"/>
              </w:rPr>
            </w:pPr>
            <w:r w:rsidRPr="008C566D">
              <w:rPr>
                <w:rFonts w:ascii="Arial Narrow" w:hAnsi="Arial Narrow"/>
                <w:b w:val="0"/>
                <w:bCs/>
                <w:sz w:val="12"/>
              </w:rPr>
              <w:t>............................................</w:t>
            </w:r>
            <w:r w:rsidR="007562FF">
              <w:rPr>
                <w:rFonts w:ascii="Arial Narrow" w:hAnsi="Arial Narrow"/>
                <w:b w:val="0"/>
                <w:bCs/>
                <w:sz w:val="12"/>
              </w:rPr>
              <w:t>........</w:t>
            </w:r>
            <w:r w:rsidRPr="008C566D">
              <w:rPr>
                <w:rFonts w:ascii="Arial Narrow" w:hAnsi="Arial Narrow"/>
                <w:b w:val="0"/>
                <w:bCs/>
                <w:sz w:val="12"/>
              </w:rPr>
              <w:t>.................</w:t>
            </w:r>
            <w:r w:rsidR="007562FF">
              <w:rPr>
                <w:rFonts w:ascii="Arial Narrow" w:hAnsi="Arial Narrow"/>
                <w:b w:val="0"/>
                <w:bCs/>
                <w:sz w:val="12"/>
              </w:rPr>
              <w:t>.</w:t>
            </w:r>
            <w:r w:rsidRPr="008C566D">
              <w:rPr>
                <w:rFonts w:ascii="Arial Narrow" w:hAnsi="Arial Narrow"/>
                <w:b w:val="0"/>
                <w:bCs/>
                <w:sz w:val="12"/>
              </w:rPr>
              <w:t>............</w:t>
            </w:r>
          </w:p>
          <w:p w:rsidR="006F6D19" w:rsidRPr="008C566D" w:rsidRDefault="006F6D19" w:rsidP="006F6D19">
            <w:pPr>
              <w:pStyle w:val="ProPublico"/>
              <w:spacing w:line="240" w:lineRule="auto"/>
              <w:rPr>
                <w:rFonts w:ascii="Arial Narrow" w:hAnsi="Arial Narrow"/>
                <w:b w:val="0"/>
                <w:bCs/>
                <w:sz w:val="12"/>
              </w:rPr>
            </w:pPr>
            <w:r w:rsidRPr="008C566D">
              <w:rPr>
                <w:rFonts w:ascii="Arial Narrow" w:hAnsi="Arial Narrow"/>
                <w:b w:val="0"/>
                <w:bCs/>
                <w:sz w:val="12"/>
              </w:rPr>
              <w:t xml:space="preserve">                / REGON /   </w:t>
            </w:r>
          </w:p>
          <w:p w:rsidR="006F6D19" w:rsidRPr="008C566D" w:rsidRDefault="006F6D19" w:rsidP="006F6D19">
            <w:pPr>
              <w:rPr>
                <w:rFonts w:ascii="Arial Narrow" w:hAnsi="Arial Narrow"/>
                <w:bCs/>
                <w:sz w:val="12"/>
                <w:szCs w:val="20"/>
              </w:rPr>
            </w:pPr>
          </w:p>
          <w:p w:rsidR="006F6D19" w:rsidRPr="008C566D" w:rsidRDefault="006F6D19" w:rsidP="006F6D19">
            <w:pPr>
              <w:pStyle w:val="ProPublico"/>
              <w:spacing w:line="240" w:lineRule="auto"/>
              <w:rPr>
                <w:rFonts w:ascii="Arial Narrow" w:hAnsi="Arial Narrow"/>
                <w:b w:val="0"/>
                <w:bCs/>
                <w:sz w:val="12"/>
              </w:rPr>
            </w:pPr>
            <w:r w:rsidRPr="008C566D">
              <w:rPr>
                <w:rFonts w:ascii="Arial Narrow" w:hAnsi="Arial Narrow"/>
                <w:b w:val="0"/>
                <w:bCs/>
                <w:sz w:val="12"/>
              </w:rPr>
              <w:t>.....................................................</w:t>
            </w:r>
            <w:r w:rsidR="007562FF">
              <w:rPr>
                <w:rFonts w:ascii="Arial Narrow" w:hAnsi="Arial Narrow"/>
                <w:b w:val="0"/>
                <w:bCs/>
                <w:sz w:val="12"/>
              </w:rPr>
              <w:t>........</w:t>
            </w:r>
            <w:r w:rsidRPr="008C566D">
              <w:rPr>
                <w:rFonts w:ascii="Arial Narrow" w:hAnsi="Arial Narrow"/>
                <w:b w:val="0"/>
                <w:bCs/>
                <w:sz w:val="12"/>
              </w:rPr>
              <w:t>....................</w:t>
            </w:r>
          </w:p>
          <w:p w:rsidR="006F6D19" w:rsidRPr="008C566D" w:rsidRDefault="006F6D19" w:rsidP="006F6D19">
            <w:pPr>
              <w:rPr>
                <w:rFonts w:ascii="Arial Narrow" w:hAnsi="Arial Narrow"/>
                <w:sz w:val="12"/>
                <w:szCs w:val="20"/>
              </w:rPr>
            </w:pPr>
            <w:r w:rsidRPr="008C566D">
              <w:rPr>
                <w:rFonts w:ascii="Arial Narrow" w:hAnsi="Arial Narrow"/>
                <w:bCs/>
                <w:sz w:val="12"/>
                <w:szCs w:val="20"/>
              </w:rPr>
              <w:t xml:space="preserve">             /nr tel. / fax./  </w:t>
            </w:r>
            <w:r w:rsidRPr="008C566D">
              <w:rPr>
                <w:rFonts w:ascii="Arial Narrow" w:hAnsi="Arial Narrow"/>
                <w:sz w:val="12"/>
                <w:szCs w:val="20"/>
              </w:rPr>
              <w:t xml:space="preserve">  </w:t>
            </w:r>
            <w:r w:rsidRPr="008C566D">
              <w:rPr>
                <w:rFonts w:ascii="Arial Narrow" w:hAnsi="Arial Narrow"/>
                <w:sz w:val="12"/>
                <w:szCs w:val="20"/>
              </w:rPr>
              <w:tab/>
            </w:r>
            <w:r w:rsidRPr="008C566D">
              <w:rPr>
                <w:rFonts w:ascii="Arial Narrow" w:hAnsi="Arial Narrow"/>
                <w:sz w:val="12"/>
                <w:szCs w:val="20"/>
              </w:rPr>
              <w:tab/>
            </w:r>
          </w:p>
          <w:p w:rsidR="006F6D19" w:rsidRPr="008C566D" w:rsidRDefault="006F6D19" w:rsidP="006F6D19">
            <w:pPr>
              <w:rPr>
                <w:rFonts w:ascii="Arial Narrow" w:hAnsi="Arial Narrow"/>
                <w:sz w:val="12"/>
                <w:szCs w:val="20"/>
              </w:rPr>
            </w:pPr>
          </w:p>
          <w:p w:rsidR="006F6D19" w:rsidRPr="008C566D" w:rsidRDefault="006F6D19" w:rsidP="006F6D19">
            <w:pPr>
              <w:ind w:left="284" w:hanging="284"/>
              <w:rPr>
                <w:rFonts w:ascii="Arial Narrow" w:hAnsi="Arial Narrow"/>
                <w:i/>
                <w:sz w:val="12"/>
                <w:szCs w:val="20"/>
              </w:rPr>
            </w:pPr>
            <w:r w:rsidRPr="008C566D">
              <w:rPr>
                <w:rFonts w:ascii="Arial Narrow" w:hAnsi="Arial Narrow"/>
                <w:sz w:val="12"/>
                <w:szCs w:val="20"/>
              </w:rPr>
              <w:t>……………………………………..………</w:t>
            </w:r>
            <w:r w:rsidR="007562FF">
              <w:rPr>
                <w:rFonts w:ascii="Arial Narrow" w:hAnsi="Arial Narrow"/>
                <w:sz w:val="12"/>
                <w:szCs w:val="20"/>
              </w:rPr>
              <w:t>…….</w:t>
            </w:r>
            <w:r w:rsidRPr="008C566D">
              <w:rPr>
                <w:rFonts w:ascii="Arial Narrow" w:hAnsi="Arial Narrow"/>
                <w:sz w:val="12"/>
                <w:szCs w:val="20"/>
              </w:rPr>
              <w:t>……..                                                                                                              /</w:t>
            </w:r>
            <w:r w:rsidRPr="008C566D">
              <w:rPr>
                <w:rFonts w:ascii="Arial Narrow" w:hAnsi="Arial Narrow"/>
                <w:i/>
                <w:sz w:val="12"/>
                <w:szCs w:val="20"/>
              </w:rPr>
              <w:t>adres do korespondencji/</w:t>
            </w:r>
          </w:p>
          <w:p w:rsidR="006F6D19" w:rsidRPr="008C566D" w:rsidRDefault="006F6D19" w:rsidP="006F6D19">
            <w:pPr>
              <w:ind w:left="284" w:hanging="284"/>
              <w:rPr>
                <w:rFonts w:ascii="Arial Narrow" w:hAnsi="Arial Narrow"/>
                <w:i/>
                <w:sz w:val="12"/>
                <w:szCs w:val="20"/>
              </w:rPr>
            </w:pPr>
          </w:p>
          <w:p w:rsidR="006F6D19" w:rsidRPr="008C566D" w:rsidRDefault="006F6D19" w:rsidP="006F6D19">
            <w:pPr>
              <w:ind w:left="284" w:hanging="284"/>
              <w:rPr>
                <w:rFonts w:ascii="Arial Narrow" w:hAnsi="Arial Narrow"/>
                <w:i/>
                <w:sz w:val="12"/>
                <w:szCs w:val="20"/>
              </w:rPr>
            </w:pPr>
            <w:r w:rsidRPr="008C566D">
              <w:rPr>
                <w:rFonts w:ascii="Arial Narrow" w:hAnsi="Arial Narrow"/>
                <w:i/>
                <w:sz w:val="12"/>
                <w:szCs w:val="20"/>
              </w:rPr>
              <w:t>……………………………….…………</w:t>
            </w:r>
            <w:r w:rsidR="007562FF">
              <w:rPr>
                <w:rFonts w:ascii="Arial Narrow" w:hAnsi="Arial Narrow"/>
                <w:i/>
                <w:sz w:val="12"/>
                <w:szCs w:val="20"/>
              </w:rPr>
              <w:t>…….</w:t>
            </w:r>
            <w:r w:rsidRPr="008C566D">
              <w:rPr>
                <w:rFonts w:ascii="Arial Narrow" w:hAnsi="Arial Narrow"/>
                <w:i/>
                <w:sz w:val="12"/>
                <w:szCs w:val="20"/>
              </w:rPr>
              <w:t>…………</w:t>
            </w:r>
          </w:p>
          <w:p w:rsidR="006F6D19" w:rsidRPr="008C566D" w:rsidRDefault="006F6D19" w:rsidP="006F6D19">
            <w:pPr>
              <w:ind w:left="284" w:firstLine="283"/>
              <w:rPr>
                <w:rFonts w:ascii="Arial Narrow" w:hAnsi="Arial Narrow"/>
                <w:sz w:val="12"/>
                <w:szCs w:val="20"/>
              </w:rPr>
            </w:pPr>
            <w:r w:rsidRPr="008C566D">
              <w:rPr>
                <w:rFonts w:ascii="Arial Narrow" w:hAnsi="Arial Narrow"/>
                <w:i/>
                <w:sz w:val="12"/>
                <w:szCs w:val="20"/>
              </w:rPr>
              <w:t>/adres e-mail/</w:t>
            </w:r>
            <w:r w:rsidRPr="008C566D">
              <w:rPr>
                <w:rFonts w:ascii="Arial Narrow" w:hAnsi="Arial Narrow"/>
                <w:sz w:val="12"/>
                <w:szCs w:val="20"/>
              </w:rPr>
              <w:tab/>
            </w:r>
            <w:r w:rsidRPr="008C566D">
              <w:rPr>
                <w:rFonts w:ascii="Arial Narrow" w:hAnsi="Arial Narrow"/>
                <w:sz w:val="12"/>
                <w:szCs w:val="20"/>
              </w:rPr>
              <w:tab/>
            </w:r>
          </w:p>
        </w:tc>
        <w:tc>
          <w:tcPr>
            <w:tcW w:w="3685" w:type="dxa"/>
            <w:tcBorders>
              <w:left w:val="single" w:sz="2" w:space="0" w:color="auto"/>
            </w:tcBorders>
            <w:vAlign w:val="bottom"/>
          </w:tcPr>
          <w:p w:rsidR="006F6D19" w:rsidRPr="007562FF" w:rsidRDefault="006F6D19" w:rsidP="006F6D19">
            <w:pPr>
              <w:jc w:val="center"/>
              <w:rPr>
                <w:rFonts w:ascii="Arial Narrow" w:hAnsi="Arial Narrow" w:cs="Arial"/>
                <w:i/>
                <w:sz w:val="16"/>
                <w:szCs w:val="16"/>
              </w:rPr>
            </w:pPr>
            <w:r w:rsidRPr="007562FF">
              <w:rPr>
                <w:rFonts w:ascii="Arial Narrow" w:hAnsi="Arial Narrow" w:cs="Arial"/>
                <w:i/>
                <w:sz w:val="16"/>
                <w:szCs w:val="16"/>
              </w:rPr>
              <w:t>Pieczątka Wykonawcy</w:t>
            </w:r>
          </w:p>
        </w:tc>
        <w:tc>
          <w:tcPr>
            <w:tcW w:w="3686" w:type="dxa"/>
            <w:shd w:val="pct10" w:color="auto" w:fill="FFFFFF"/>
            <w:vAlign w:val="center"/>
          </w:tcPr>
          <w:p w:rsidR="006F6D19" w:rsidRPr="008C566D" w:rsidRDefault="006F6D19" w:rsidP="006F6D19">
            <w:pPr>
              <w:pStyle w:val="Tekstpodstawowy"/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C566D">
              <w:rPr>
                <w:rFonts w:ascii="Arial Narrow" w:hAnsi="Arial Narrow" w:cs="Arial"/>
                <w:b/>
                <w:sz w:val="20"/>
                <w:szCs w:val="20"/>
              </w:rPr>
              <w:t>DRUK OFERTY</w:t>
            </w:r>
          </w:p>
        </w:tc>
      </w:tr>
    </w:tbl>
    <w:p w:rsidR="006F6D19" w:rsidRPr="008C566D" w:rsidRDefault="006F6D19" w:rsidP="00AC341C">
      <w:pPr>
        <w:ind w:left="3374" w:firstLine="708"/>
        <w:rPr>
          <w:rFonts w:ascii="Arial Narrow" w:hAnsi="Arial Narrow"/>
          <w:b/>
          <w:bCs/>
          <w:sz w:val="20"/>
          <w:szCs w:val="20"/>
        </w:rPr>
      </w:pPr>
    </w:p>
    <w:p w:rsidR="00E321EC" w:rsidRPr="008C566D" w:rsidRDefault="00E321EC" w:rsidP="007562FF">
      <w:pPr>
        <w:ind w:left="3374" w:firstLine="454"/>
        <w:rPr>
          <w:rFonts w:ascii="Arial Narrow" w:hAnsi="Arial Narrow"/>
          <w:b/>
          <w:bCs/>
          <w:sz w:val="20"/>
          <w:szCs w:val="20"/>
        </w:rPr>
      </w:pPr>
      <w:r w:rsidRPr="008C566D">
        <w:rPr>
          <w:rFonts w:ascii="Arial Narrow" w:hAnsi="Arial Narrow"/>
          <w:b/>
          <w:bCs/>
          <w:sz w:val="20"/>
          <w:szCs w:val="20"/>
        </w:rPr>
        <w:t>OFERTA</w:t>
      </w:r>
    </w:p>
    <w:p w:rsidR="00E321EC" w:rsidRPr="008C566D" w:rsidRDefault="00E321EC" w:rsidP="007562FF">
      <w:pPr>
        <w:pStyle w:val="Tekstpodstawowy"/>
        <w:spacing w:after="0"/>
        <w:ind w:left="3374" w:firstLine="454"/>
        <w:rPr>
          <w:rFonts w:ascii="Arial Narrow" w:hAnsi="Arial Narrow"/>
          <w:b/>
          <w:sz w:val="20"/>
          <w:szCs w:val="20"/>
        </w:rPr>
      </w:pPr>
      <w:r w:rsidRPr="008C566D">
        <w:rPr>
          <w:rFonts w:ascii="Arial Narrow" w:hAnsi="Arial Narrow"/>
          <w:b/>
          <w:sz w:val="20"/>
          <w:szCs w:val="20"/>
        </w:rPr>
        <w:t>Uniwersytet Ekonomiczny w Katowicach</w:t>
      </w:r>
    </w:p>
    <w:p w:rsidR="00E321EC" w:rsidRPr="008C566D" w:rsidRDefault="00E321EC" w:rsidP="007562FF">
      <w:pPr>
        <w:pStyle w:val="Tekstpodstawowy"/>
        <w:spacing w:after="0"/>
        <w:ind w:left="3374" w:firstLine="454"/>
        <w:jc w:val="both"/>
        <w:rPr>
          <w:rFonts w:ascii="Arial Narrow" w:hAnsi="Arial Narrow"/>
          <w:b/>
          <w:bCs/>
          <w:sz w:val="20"/>
          <w:szCs w:val="20"/>
        </w:rPr>
      </w:pPr>
      <w:r w:rsidRPr="008C566D">
        <w:rPr>
          <w:rFonts w:ascii="Arial Narrow" w:hAnsi="Arial Narrow"/>
          <w:b/>
          <w:bCs/>
          <w:sz w:val="20"/>
          <w:szCs w:val="20"/>
        </w:rPr>
        <w:t>ul. 1 Maja 50</w:t>
      </w:r>
      <w:r w:rsidRPr="008C566D">
        <w:rPr>
          <w:rFonts w:ascii="Arial Narrow" w:hAnsi="Arial Narrow"/>
          <w:b/>
          <w:bCs/>
          <w:sz w:val="20"/>
          <w:szCs w:val="20"/>
        </w:rPr>
        <w:tab/>
      </w:r>
      <w:r w:rsidRPr="008C566D">
        <w:rPr>
          <w:rFonts w:ascii="Arial Narrow" w:hAnsi="Arial Narrow"/>
          <w:b/>
          <w:bCs/>
          <w:sz w:val="20"/>
          <w:szCs w:val="20"/>
        </w:rPr>
        <w:tab/>
      </w:r>
      <w:r w:rsidRPr="008C566D">
        <w:rPr>
          <w:rFonts w:ascii="Arial Narrow" w:hAnsi="Arial Narrow"/>
          <w:b/>
          <w:bCs/>
          <w:sz w:val="20"/>
          <w:szCs w:val="20"/>
        </w:rPr>
        <w:tab/>
      </w:r>
      <w:r w:rsidRPr="008C566D">
        <w:rPr>
          <w:rFonts w:ascii="Arial Narrow" w:hAnsi="Arial Narrow"/>
          <w:b/>
          <w:bCs/>
          <w:sz w:val="20"/>
          <w:szCs w:val="20"/>
        </w:rPr>
        <w:tab/>
      </w:r>
    </w:p>
    <w:p w:rsidR="00993C84" w:rsidRPr="008C566D" w:rsidRDefault="00E321EC" w:rsidP="007562FF">
      <w:pPr>
        <w:pStyle w:val="Tekstpodstawowy"/>
        <w:ind w:left="3374" w:firstLine="454"/>
        <w:jc w:val="both"/>
        <w:rPr>
          <w:rFonts w:ascii="Arial Narrow" w:hAnsi="Arial Narrow"/>
          <w:b/>
          <w:bCs/>
          <w:sz w:val="20"/>
          <w:szCs w:val="20"/>
        </w:rPr>
      </w:pPr>
      <w:r w:rsidRPr="008C566D">
        <w:rPr>
          <w:rFonts w:ascii="Arial Narrow" w:hAnsi="Arial Narrow"/>
          <w:b/>
          <w:bCs/>
          <w:sz w:val="20"/>
          <w:szCs w:val="20"/>
        </w:rPr>
        <w:t>40-287 Katowice</w:t>
      </w:r>
    </w:p>
    <w:p w:rsidR="007C4E92" w:rsidRPr="008C566D" w:rsidRDefault="00E321EC" w:rsidP="007C4E92">
      <w:pPr>
        <w:jc w:val="both"/>
        <w:rPr>
          <w:rFonts w:ascii="Arial Narrow" w:hAnsi="Arial Narrow"/>
          <w:b/>
          <w:bCs/>
          <w:sz w:val="20"/>
          <w:szCs w:val="20"/>
        </w:rPr>
      </w:pPr>
      <w:r w:rsidRPr="008C566D">
        <w:rPr>
          <w:rFonts w:ascii="Arial Narrow" w:hAnsi="Arial Narrow"/>
          <w:b/>
          <w:sz w:val="20"/>
          <w:szCs w:val="20"/>
        </w:rPr>
        <w:t xml:space="preserve">Składając ofertę w postępowaniu o udzielenie zamówienia publicznego w trybie przetargu nieograniczonego </w:t>
      </w:r>
      <w:r w:rsidR="005E1245">
        <w:rPr>
          <w:rFonts w:ascii="Arial Narrow" w:hAnsi="Arial Narrow"/>
          <w:b/>
          <w:bCs/>
          <w:sz w:val="20"/>
          <w:szCs w:val="20"/>
        </w:rPr>
        <w:t>na</w:t>
      </w:r>
    </w:p>
    <w:p w:rsidR="00E321EC" w:rsidRPr="008C566D" w:rsidRDefault="005E1245" w:rsidP="00163BAA">
      <w:pPr>
        <w:spacing w:after="120"/>
        <w:jc w:val="both"/>
        <w:rPr>
          <w:rFonts w:ascii="Arial Narrow" w:hAnsi="Arial Narrow"/>
          <w:b/>
          <w:sz w:val="20"/>
          <w:szCs w:val="20"/>
        </w:rPr>
      </w:pPr>
      <w:r w:rsidRPr="005E1245">
        <w:rPr>
          <w:rFonts w:ascii="Arial Narrow" w:hAnsi="Arial Narrow" w:cs="Arial"/>
          <w:b/>
          <w:bCs/>
          <w:sz w:val="20"/>
          <w:szCs w:val="20"/>
        </w:rPr>
        <w:t xml:space="preserve">dostawę materiałów na potrzeby </w:t>
      </w:r>
      <w:r w:rsidR="00E004BD">
        <w:rPr>
          <w:rFonts w:ascii="Arial Narrow" w:hAnsi="Arial Narrow" w:cs="Arial"/>
          <w:b/>
          <w:bCs/>
          <w:sz w:val="20"/>
          <w:szCs w:val="20"/>
        </w:rPr>
        <w:t>ELS</w:t>
      </w:r>
      <w:r w:rsidR="00E321EC" w:rsidRPr="008C566D">
        <w:rPr>
          <w:rFonts w:ascii="Arial Narrow" w:hAnsi="Arial Narrow"/>
          <w:b/>
          <w:bCs/>
          <w:sz w:val="20"/>
          <w:szCs w:val="20"/>
        </w:rPr>
        <w:t>,</w:t>
      </w:r>
      <w:r w:rsidR="00E321EC" w:rsidRPr="008C566D">
        <w:rPr>
          <w:rFonts w:ascii="Arial Narrow" w:hAnsi="Arial Narrow"/>
          <w:b/>
          <w:sz w:val="20"/>
          <w:szCs w:val="20"/>
        </w:rPr>
        <w:t xml:space="preserve"> zgodnie z wymaganiami określonymi w </w:t>
      </w:r>
      <w:r w:rsidR="009F19A6">
        <w:rPr>
          <w:rFonts w:ascii="Arial Narrow" w:hAnsi="Arial Narrow"/>
          <w:b/>
          <w:sz w:val="20"/>
          <w:szCs w:val="20"/>
        </w:rPr>
        <w:t>OPZ</w:t>
      </w:r>
      <w:r w:rsidR="00163BAA">
        <w:rPr>
          <w:rFonts w:ascii="Arial Narrow" w:hAnsi="Arial Narrow"/>
          <w:b/>
          <w:sz w:val="20"/>
          <w:szCs w:val="20"/>
        </w:rPr>
        <w:t xml:space="preserve"> oświadczamy, </w:t>
      </w:r>
      <w:r w:rsidR="00E321EC" w:rsidRPr="008C566D">
        <w:rPr>
          <w:rFonts w:ascii="Arial Narrow" w:hAnsi="Arial Narrow"/>
          <w:b/>
          <w:sz w:val="20"/>
          <w:szCs w:val="20"/>
        </w:rPr>
        <w:t xml:space="preserve">iż: </w:t>
      </w:r>
    </w:p>
    <w:p w:rsidR="00B54797" w:rsidRPr="008C566D" w:rsidRDefault="00B54797" w:rsidP="00163BAA">
      <w:pPr>
        <w:pStyle w:val="Tekstpodstawowy2"/>
        <w:numPr>
          <w:ilvl w:val="0"/>
          <w:numId w:val="6"/>
        </w:numPr>
        <w:tabs>
          <w:tab w:val="left" w:pos="0"/>
        </w:tabs>
        <w:spacing w:after="120"/>
        <w:rPr>
          <w:rFonts w:ascii="Arial Narrow" w:hAnsi="Arial Narrow"/>
          <w:b/>
          <w:sz w:val="20"/>
          <w:szCs w:val="20"/>
          <w:u w:val="single"/>
        </w:rPr>
      </w:pPr>
      <w:r w:rsidRPr="008C566D">
        <w:rPr>
          <w:rFonts w:ascii="Arial Narrow" w:hAnsi="Arial Narrow"/>
          <w:bCs/>
          <w:sz w:val="20"/>
          <w:szCs w:val="20"/>
          <w:u w:val="single"/>
        </w:rPr>
        <w:t>Oferujemy wykonanie dostawy będącej przedmiotem zamówienia</w:t>
      </w:r>
      <w:r w:rsidR="007562FF">
        <w:rPr>
          <w:rFonts w:ascii="Arial Narrow" w:hAnsi="Arial Narrow"/>
          <w:bCs/>
          <w:sz w:val="20"/>
          <w:szCs w:val="20"/>
          <w:u w:val="single"/>
        </w:rPr>
        <w:t xml:space="preserve"> w zakresie </w:t>
      </w:r>
      <w:r w:rsidR="007562FF" w:rsidRPr="007562FF">
        <w:rPr>
          <w:rFonts w:ascii="Arial Narrow" w:hAnsi="Arial Narrow"/>
          <w:b/>
          <w:bCs/>
          <w:sz w:val="20"/>
          <w:szCs w:val="20"/>
          <w:u w:val="single"/>
        </w:rPr>
        <w:t>modułu I</w:t>
      </w:r>
      <w:r w:rsidR="007562FF">
        <w:rPr>
          <w:rFonts w:ascii="Arial Narrow" w:hAnsi="Arial Narrow"/>
          <w:bCs/>
          <w:sz w:val="20"/>
          <w:szCs w:val="20"/>
          <w:u w:val="single"/>
        </w:rPr>
        <w:t xml:space="preserve">, </w:t>
      </w:r>
      <w:r w:rsidRPr="008C566D">
        <w:rPr>
          <w:rFonts w:ascii="Arial Narrow" w:hAnsi="Arial Narrow"/>
          <w:bCs/>
          <w:sz w:val="20"/>
          <w:szCs w:val="20"/>
          <w:u w:val="single"/>
        </w:rPr>
        <w:t xml:space="preserve"> za następującą cenę</w:t>
      </w:r>
      <w:r w:rsidRPr="00A31729">
        <w:rPr>
          <w:rFonts w:ascii="Arial Narrow" w:hAnsi="Arial Narrow"/>
          <w:sz w:val="20"/>
          <w:szCs w:val="20"/>
          <w:u w:val="single"/>
        </w:rPr>
        <w:t>*/**</w:t>
      </w:r>
      <w:r w:rsidRPr="00A31729">
        <w:rPr>
          <w:rFonts w:ascii="Arial Narrow" w:hAnsi="Arial Narrow"/>
          <w:bCs/>
          <w:sz w:val="20"/>
          <w:szCs w:val="20"/>
          <w:u w:val="single"/>
        </w:rPr>
        <w:t>:</w:t>
      </w:r>
      <w:r w:rsidRPr="008C566D">
        <w:rPr>
          <w:rFonts w:ascii="Arial Narrow" w:hAnsi="Arial Narrow"/>
          <w:b/>
          <w:sz w:val="20"/>
          <w:szCs w:val="20"/>
          <w:u w:val="single"/>
        </w:rPr>
        <w:t xml:space="preserve"> </w:t>
      </w:r>
    </w:p>
    <w:p w:rsidR="00B54797" w:rsidRPr="008C566D" w:rsidRDefault="00B54797" w:rsidP="009636D4">
      <w:pPr>
        <w:pStyle w:val="Tekstpodstawowy"/>
        <w:spacing w:after="0" w:line="360" w:lineRule="auto"/>
        <w:ind w:left="357"/>
        <w:rPr>
          <w:rFonts w:ascii="Arial Narrow" w:hAnsi="Arial Narrow"/>
          <w:sz w:val="20"/>
          <w:szCs w:val="20"/>
        </w:rPr>
      </w:pPr>
      <w:r w:rsidRPr="008C566D">
        <w:rPr>
          <w:rFonts w:ascii="Arial Narrow" w:hAnsi="Arial Narrow"/>
          <w:bCs/>
          <w:sz w:val="20"/>
          <w:szCs w:val="20"/>
        </w:rPr>
        <w:t>........................................</w:t>
      </w:r>
      <w:r w:rsidR="00C65FFA" w:rsidRPr="008C566D">
        <w:rPr>
          <w:rFonts w:ascii="Arial Narrow" w:hAnsi="Arial Narrow"/>
          <w:bCs/>
          <w:sz w:val="20"/>
          <w:szCs w:val="20"/>
        </w:rPr>
        <w:t>...............</w:t>
      </w:r>
      <w:r w:rsidRPr="008C566D">
        <w:rPr>
          <w:rFonts w:ascii="Arial Narrow" w:hAnsi="Arial Narrow"/>
          <w:bCs/>
          <w:sz w:val="20"/>
          <w:szCs w:val="20"/>
        </w:rPr>
        <w:t>.........................................................................................................................</w:t>
      </w:r>
      <w:r w:rsidRPr="008C566D">
        <w:rPr>
          <w:rFonts w:ascii="Arial Narrow" w:hAnsi="Arial Narrow"/>
          <w:sz w:val="20"/>
          <w:szCs w:val="20"/>
        </w:rPr>
        <w:t xml:space="preserve">zł netto,  </w:t>
      </w:r>
    </w:p>
    <w:p w:rsidR="00B54797" w:rsidRPr="008C566D" w:rsidRDefault="00B54797" w:rsidP="00B54797">
      <w:pPr>
        <w:pStyle w:val="Tekstpodstawowy"/>
        <w:spacing w:after="0" w:line="360" w:lineRule="auto"/>
        <w:ind w:left="357"/>
        <w:rPr>
          <w:rFonts w:ascii="Arial Narrow" w:hAnsi="Arial Narrow"/>
          <w:sz w:val="20"/>
          <w:szCs w:val="20"/>
        </w:rPr>
      </w:pPr>
      <w:r w:rsidRPr="008C566D">
        <w:rPr>
          <w:rFonts w:ascii="Arial Narrow" w:hAnsi="Arial Narrow"/>
          <w:sz w:val="20"/>
          <w:szCs w:val="20"/>
        </w:rPr>
        <w:t>słownie........................................................</w:t>
      </w:r>
      <w:r w:rsidR="00C65FFA" w:rsidRPr="008C566D">
        <w:rPr>
          <w:rFonts w:ascii="Arial Narrow" w:hAnsi="Arial Narrow"/>
          <w:sz w:val="20"/>
          <w:szCs w:val="20"/>
        </w:rPr>
        <w:t>..............</w:t>
      </w:r>
      <w:r w:rsidRPr="008C566D">
        <w:rPr>
          <w:rFonts w:ascii="Arial Narrow" w:hAnsi="Arial Narrow"/>
          <w:sz w:val="20"/>
          <w:szCs w:val="20"/>
        </w:rPr>
        <w:t xml:space="preserve">.............................................................................................zł netto, </w:t>
      </w:r>
    </w:p>
    <w:p w:rsidR="00B54797" w:rsidRPr="008C566D" w:rsidRDefault="00B54797" w:rsidP="00B54797">
      <w:pPr>
        <w:pStyle w:val="Tekstpodstawowy"/>
        <w:spacing w:after="0" w:line="360" w:lineRule="auto"/>
        <w:ind w:left="360"/>
        <w:rPr>
          <w:rFonts w:ascii="Arial Narrow" w:hAnsi="Arial Narrow"/>
          <w:b/>
          <w:sz w:val="20"/>
          <w:szCs w:val="20"/>
        </w:rPr>
      </w:pPr>
      <w:r w:rsidRPr="008C566D">
        <w:rPr>
          <w:rFonts w:ascii="Arial Narrow" w:hAnsi="Arial Narrow"/>
          <w:sz w:val="20"/>
          <w:szCs w:val="20"/>
        </w:rPr>
        <w:t xml:space="preserve">plus podatek VAT............%, </w:t>
      </w:r>
      <w:r w:rsidRPr="008C566D">
        <w:rPr>
          <w:rFonts w:ascii="Arial Narrow" w:hAnsi="Arial Narrow"/>
          <w:b/>
          <w:bCs/>
          <w:sz w:val="20"/>
          <w:szCs w:val="20"/>
        </w:rPr>
        <w:t>co daje kwotę  ...................</w:t>
      </w:r>
      <w:r w:rsidR="00C65FFA" w:rsidRPr="008C566D">
        <w:rPr>
          <w:rFonts w:ascii="Arial Narrow" w:hAnsi="Arial Narrow"/>
          <w:b/>
          <w:bCs/>
          <w:sz w:val="20"/>
          <w:szCs w:val="20"/>
        </w:rPr>
        <w:t>....................................</w:t>
      </w:r>
      <w:r w:rsidRPr="008C566D">
        <w:rPr>
          <w:rFonts w:ascii="Arial Narrow" w:hAnsi="Arial Narrow"/>
          <w:b/>
          <w:bCs/>
          <w:sz w:val="20"/>
          <w:szCs w:val="20"/>
        </w:rPr>
        <w:t>................................................zł brutto,</w:t>
      </w:r>
    </w:p>
    <w:p w:rsidR="00B54797" w:rsidRPr="008C566D" w:rsidRDefault="00B54797" w:rsidP="00B54797">
      <w:pPr>
        <w:pStyle w:val="Tekstpodstawowy"/>
        <w:spacing w:after="0" w:line="360" w:lineRule="auto"/>
        <w:ind w:left="641" w:hanging="284"/>
        <w:rPr>
          <w:rFonts w:ascii="Arial Narrow" w:hAnsi="Arial Narrow"/>
          <w:b/>
          <w:bCs/>
          <w:sz w:val="20"/>
          <w:szCs w:val="20"/>
        </w:rPr>
      </w:pPr>
      <w:r w:rsidRPr="008C566D">
        <w:rPr>
          <w:rFonts w:ascii="Arial Narrow" w:hAnsi="Arial Narrow"/>
          <w:b/>
          <w:bCs/>
          <w:sz w:val="20"/>
          <w:szCs w:val="20"/>
        </w:rPr>
        <w:t xml:space="preserve">słownie.................................................................................................................................................................zł brutto, </w:t>
      </w:r>
    </w:p>
    <w:p w:rsidR="00B54797" w:rsidRPr="009037A5" w:rsidRDefault="00B54797" w:rsidP="00B54797">
      <w:pPr>
        <w:pStyle w:val="Tekstpodstawowy"/>
        <w:spacing w:after="0" w:line="360" w:lineRule="auto"/>
        <w:ind w:left="357"/>
        <w:rPr>
          <w:rFonts w:ascii="Arial Narrow" w:hAnsi="Arial Narrow"/>
          <w:bCs/>
          <w:i/>
          <w:iCs/>
          <w:sz w:val="20"/>
          <w:szCs w:val="20"/>
        </w:rPr>
      </w:pPr>
      <w:r w:rsidRPr="009037A5">
        <w:rPr>
          <w:rFonts w:ascii="Arial Narrow" w:hAnsi="Arial Narrow"/>
          <w:bCs/>
          <w:i/>
          <w:iCs/>
          <w:sz w:val="20"/>
          <w:szCs w:val="20"/>
        </w:rPr>
        <w:t xml:space="preserve">zgodnie z kalkulacją ceny ofertowej stanowiącą Formularz </w:t>
      </w:r>
      <w:r w:rsidR="00D160A3">
        <w:rPr>
          <w:rFonts w:ascii="Arial Narrow" w:hAnsi="Arial Narrow"/>
          <w:bCs/>
          <w:i/>
          <w:iCs/>
          <w:sz w:val="20"/>
          <w:szCs w:val="20"/>
        </w:rPr>
        <w:t>2</w:t>
      </w:r>
      <w:r w:rsidRPr="009037A5">
        <w:rPr>
          <w:rFonts w:ascii="Arial Narrow" w:hAnsi="Arial Narrow"/>
          <w:bCs/>
          <w:i/>
          <w:iCs/>
          <w:sz w:val="20"/>
          <w:szCs w:val="20"/>
        </w:rPr>
        <w:t xml:space="preserve"> </w:t>
      </w:r>
      <w:r w:rsidR="009F19A6">
        <w:rPr>
          <w:rFonts w:ascii="Arial Narrow" w:hAnsi="Arial Narrow"/>
          <w:bCs/>
          <w:i/>
          <w:iCs/>
          <w:sz w:val="20"/>
          <w:szCs w:val="20"/>
        </w:rPr>
        <w:t>OPZ</w:t>
      </w:r>
      <w:r w:rsidRPr="009037A5">
        <w:rPr>
          <w:rFonts w:ascii="Arial Narrow" w:hAnsi="Arial Narrow"/>
          <w:bCs/>
          <w:i/>
          <w:iCs/>
          <w:sz w:val="20"/>
          <w:szCs w:val="20"/>
        </w:rPr>
        <w:t>.</w:t>
      </w:r>
    </w:p>
    <w:p w:rsidR="005E1245" w:rsidRPr="00446635" w:rsidRDefault="00B54797" w:rsidP="006241F0">
      <w:pPr>
        <w:pStyle w:val="Tekstpodstawowy"/>
        <w:numPr>
          <w:ilvl w:val="0"/>
          <w:numId w:val="17"/>
        </w:numPr>
        <w:spacing w:after="60"/>
        <w:ind w:left="709" w:right="-144" w:hanging="284"/>
        <w:jc w:val="both"/>
        <w:rPr>
          <w:rFonts w:ascii="Arial Narrow" w:hAnsi="Arial Narrow"/>
          <w:sz w:val="20"/>
          <w:szCs w:val="20"/>
        </w:rPr>
      </w:pPr>
      <w:r w:rsidRPr="009037A5">
        <w:rPr>
          <w:rFonts w:ascii="Arial Narrow" w:hAnsi="Arial Narrow"/>
          <w:bCs/>
          <w:iCs/>
          <w:sz w:val="20"/>
          <w:szCs w:val="20"/>
        </w:rPr>
        <w:t xml:space="preserve">Dostawy </w:t>
      </w:r>
      <w:r w:rsidRPr="009037A5">
        <w:rPr>
          <w:rFonts w:ascii="Arial Narrow" w:hAnsi="Arial Narrow"/>
          <w:sz w:val="20"/>
          <w:szCs w:val="20"/>
        </w:rPr>
        <w:t>stanowiące przedmiot zamówienia wykonamy w terminie</w:t>
      </w:r>
      <w:r w:rsidR="009E4BBA" w:rsidRPr="009037A5">
        <w:rPr>
          <w:rFonts w:ascii="Arial Narrow" w:hAnsi="Arial Narrow"/>
          <w:sz w:val="20"/>
          <w:szCs w:val="20"/>
        </w:rPr>
        <w:t xml:space="preserve"> - </w:t>
      </w:r>
      <w:r w:rsidR="005E1245">
        <w:rPr>
          <w:rFonts w:ascii="Arial Narrow" w:hAnsi="Arial Narrow"/>
          <w:b/>
          <w:sz w:val="20"/>
          <w:szCs w:val="20"/>
        </w:rPr>
        <w:t>8</w:t>
      </w:r>
      <w:r w:rsidRPr="009037A5">
        <w:rPr>
          <w:rFonts w:ascii="Arial Narrow" w:hAnsi="Arial Narrow"/>
          <w:sz w:val="20"/>
          <w:szCs w:val="20"/>
        </w:rPr>
        <w:t xml:space="preserve"> </w:t>
      </w:r>
      <w:r w:rsidRPr="009037A5">
        <w:rPr>
          <w:rFonts w:ascii="Arial Narrow" w:hAnsi="Arial Narrow"/>
          <w:b/>
          <w:sz w:val="20"/>
          <w:szCs w:val="20"/>
        </w:rPr>
        <w:t>tygodni</w:t>
      </w:r>
      <w:r w:rsidRPr="009037A5">
        <w:rPr>
          <w:rFonts w:ascii="Arial Narrow" w:hAnsi="Arial Narrow"/>
          <w:sz w:val="20"/>
          <w:szCs w:val="20"/>
        </w:rPr>
        <w:t xml:space="preserve"> od daty podpisania umowy </w:t>
      </w:r>
    </w:p>
    <w:p w:rsidR="00BF4BE9" w:rsidRPr="00AA5E2D" w:rsidRDefault="00BF4BE9" w:rsidP="006241F0">
      <w:pPr>
        <w:pStyle w:val="Tekstpodstawowy"/>
        <w:numPr>
          <w:ilvl w:val="0"/>
          <w:numId w:val="17"/>
        </w:numPr>
        <w:spacing w:after="60"/>
        <w:ind w:left="709" w:right="-144" w:hanging="284"/>
        <w:jc w:val="both"/>
        <w:rPr>
          <w:rFonts w:ascii="Arial Narrow" w:hAnsi="Arial Narrow"/>
          <w:sz w:val="20"/>
        </w:rPr>
      </w:pPr>
      <w:r w:rsidRPr="00AA5E2D">
        <w:rPr>
          <w:rFonts w:ascii="Arial Narrow" w:hAnsi="Arial Narrow"/>
          <w:bCs/>
          <w:iCs/>
          <w:sz w:val="20"/>
        </w:rPr>
        <w:t xml:space="preserve">Wykonawca zobowiązany jest do dostarczenia blankietów </w:t>
      </w:r>
      <w:r w:rsidR="00E004BD">
        <w:rPr>
          <w:rFonts w:ascii="Arial Narrow" w:hAnsi="Arial Narrow"/>
          <w:bCs/>
          <w:iCs/>
          <w:sz w:val="20"/>
        </w:rPr>
        <w:t>ELS</w:t>
      </w:r>
      <w:r w:rsidRPr="00AA5E2D">
        <w:rPr>
          <w:rFonts w:ascii="Arial Narrow" w:hAnsi="Arial Narrow"/>
          <w:bCs/>
          <w:iCs/>
          <w:sz w:val="20"/>
        </w:rPr>
        <w:t xml:space="preserve"> fabrycznie nowych, które będą zakupione w oficjalnym kanale sprzedaży producenta, które będą posiadać stosowny pakiet usług gwarancyjnych kierowanych przez producenta do użytkowników z obszaru Rzeczpospolitej Polskiej.</w:t>
      </w:r>
    </w:p>
    <w:p w:rsidR="00C65FFA" w:rsidRPr="009037A5" w:rsidRDefault="00B54797" w:rsidP="006241F0">
      <w:pPr>
        <w:numPr>
          <w:ilvl w:val="0"/>
          <w:numId w:val="17"/>
        </w:numPr>
        <w:spacing w:after="60"/>
        <w:ind w:left="709" w:right="-144" w:hanging="284"/>
        <w:jc w:val="both"/>
        <w:rPr>
          <w:rFonts w:ascii="Arial Narrow" w:hAnsi="Arial Narrow"/>
          <w:sz w:val="20"/>
          <w:szCs w:val="20"/>
        </w:rPr>
      </w:pPr>
      <w:r w:rsidRPr="009037A5">
        <w:rPr>
          <w:rFonts w:ascii="Arial Narrow" w:hAnsi="Arial Narrow"/>
          <w:sz w:val="20"/>
          <w:szCs w:val="20"/>
        </w:rPr>
        <w:t xml:space="preserve">Na dostarczone </w:t>
      </w:r>
      <w:r w:rsidR="00AC341C" w:rsidRPr="009037A5">
        <w:rPr>
          <w:rFonts w:ascii="Arial Narrow" w:hAnsi="Arial Narrow"/>
          <w:sz w:val="20"/>
          <w:szCs w:val="20"/>
        </w:rPr>
        <w:t>produkty</w:t>
      </w:r>
      <w:r w:rsidRPr="009037A5">
        <w:rPr>
          <w:rFonts w:ascii="Arial Narrow" w:hAnsi="Arial Narrow"/>
          <w:sz w:val="20"/>
          <w:szCs w:val="20"/>
        </w:rPr>
        <w:t xml:space="preserve"> zostanie udzielona Zamawiającemu gwarancja zgodna z opisem przedmiotu zamówienia,</w:t>
      </w:r>
      <w:r w:rsidR="00A41536">
        <w:rPr>
          <w:rFonts w:ascii="Arial Narrow" w:hAnsi="Arial Narrow"/>
          <w:sz w:val="20"/>
          <w:szCs w:val="20"/>
        </w:rPr>
        <w:t xml:space="preserve"> o której mowa w Formularzu nr 2</w:t>
      </w:r>
      <w:r w:rsidRPr="009037A5">
        <w:rPr>
          <w:rFonts w:ascii="Arial Narrow" w:hAnsi="Arial Narrow"/>
          <w:sz w:val="20"/>
          <w:szCs w:val="20"/>
        </w:rPr>
        <w:t xml:space="preserve"> </w:t>
      </w:r>
      <w:r w:rsidR="009F19A6">
        <w:rPr>
          <w:rFonts w:ascii="Arial Narrow" w:hAnsi="Arial Narrow"/>
          <w:sz w:val="20"/>
          <w:szCs w:val="20"/>
        </w:rPr>
        <w:t>OPZ</w:t>
      </w:r>
      <w:r w:rsidRPr="009037A5">
        <w:rPr>
          <w:rFonts w:ascii="Arial Narrow" w:hAnsi="Arial Narrow"/>
          <w:sz w:val="20"/>
          <w:szCs w:val="20"/>
        </w:rPr>
        <w:t xml:space="preserve">, oraz w </w:t>
      </w:r>
      <w:r w:rsidR="00A41536">
        <w:rPr>
          <w:rFonts w:ascii="Arial Narrow" w:hAnsi="Arial Narrow"/>
          <w:bCs/>
          <w:sz w:val="20"/>
          <w:szCs w:val="20"/>
        </w:rPr>
        <w:t>Formularzu nr 2</w:t>
      </w:r>
      <w:r w:rsidRPr="009037A5">
        <w:rPr>
          <w:rFonts w:ascii="Arial Narrow" w:hAnsi="Arial Narrow"/>
          <w:bCs/>
          <w:sz w:val="20"/>
          <w:szCs w:val="20"/>
        </w:rPr>
        <w:t xml:space="preserve">A </w:t>
      </w:r>
      <w:r w:rsidR="009F19A6">
        <w:rPr>
          <w:rFonts w:ascii="Arial Narrow" w:hAnsi="Arial Narrow"/>
          <w:bCs/>
          <w:sz w:val="20"/>
          <w:szCs w:val="20"/>
        </w:rPr>
        <w:t>OPZ</w:t>
      </w:r>
      <w:r w:rsidRPr="009037A5">
        <w:rPr>
          <w:rFonts w:ascii="Arial Narrow" w:hAnsi="Arial Narrow"/>
          <w:bCs/>
          <w:sz w:val="20"/>
          <w:szCs w:val="20"/>
        </w:rPr>
        <w:t xml:space="preserve">. </w:t>
      </w:r>
    </w:p>
    <w:p w:rsidR="00993C84" w:rsidRPr="009037A5" w:rsidRDefault="00C65FFA" w:rsidP="00993C84">
      <w:pPr>
        <w:pStyle w:val="Tekstpodstawowy2"/>
        <w:numPr>
          <w:ilvl w:val="0"/>
          <w:numId w:val="6"/>
        </w:numPr>
        <w:tabs>
          <w:tab w:val="left" w:pos="0"/>
        </w:tabs>
        <w:spacing w:line="360" w:lineRule="auto"/>
        <w:rPr>
          <w:rFonts w:ascii="Arial Narrow" w:hAnsi="Arial Narrow"/>
          <w:b/>
          <w:sz w:val="20"/>
          <w:szCs w:val="20"/>
          <w:u w:val="single"/>
        </w:rPr>
      </w:pPr>
      <w:r w:rsidRPr="009037A5">
        <w:rPr>
          <w:rFonts w:ascii="Arial Narrow" w:hAnsi="Arial Narrow"/>
          <w:bCs/>
          <w:sz w:val="20"/>
          <w:szCs w:val="20"/>
          <w:u w:val="single"/>
        </w:rPr>
        <w:t xml:space="preserve">Oferujemy wykonanie dostawy będącej przedmiotem zamówienia </w:t>
      </w:r>
      <w:r w:rsidR="007562FF" w:rsidRPr="009037A5">
        <w:rPr>
          <w:rFonts w:ascii="Arial Narrow" w:hAnsi="Arial Narrow"/>
          <w:bCs/>
          <w:sz w:val="20"/>
          <w:szCs w:val="20"/>
          <w:u w:val="single"/>
        </w:rPr>
        <w:t xml:space="preserve">w zakresie </w:t>
      </w:r>
      <w:r w:rsidR="007562FF" w:rsidRPr="009037A5">
        <w:rPr>
          <w:rFonts w:ascii="Arial Narrow" w:hAnsi="Arial Narrow"/>
          <w:b/>
          <w:bCs/>
          <w:sz w:val="20"/>
          <w:szCs w:val="20"/>
          <w:u w:val="single"/>
        </w:rPr>
        <w:t>modułu II</w:t>
      </w:r>
      <w:r w:rsidR="007562FF" w:rsidRPr="009037A5">
        <w:rPr>
          <w:rFonts w:ascii="Arial Narrow" w:hAnsi="Arial Narrow"/>
          <w:bCs/>
          <w:sz w:val="20"/>
          <w:szCs w:val="20"/>
          <w:u w:val="single"/>
        </w:rPr>
        <w:t xml:space="preserve">, </w:t>
      </w:r>
      <w:r w:rsidRPr="009037A5">
        <w:rPr>
          <w:rFonts w:ascii="Arial Narrow" w:hAnsi="Arial Narrow"/>
          <w:bCs/>
          <w:sz w:val="20"/>
          <w:szCs w:val="20"/>
          <w:u w:val="single"/>
        </w:rPr>
        <w:t>za następującą cenę</w:t>
      </w:r>
      <w:r w:rsidRPr="009037A5">
        <w:rPr>
          <w:rFonts w:ascii="Arial Narrow" w:hAnsi="Arial Narrow"/>
          <w:sz w:val="20"/>
          <w:szCs w:val="20"/>
          <w:u w:val="single"/>
        </w:rPr>
        <w:t>*/**</w:t>
      </w:r>
      <w:r w:rsidRPr="009037A5">
        <w:rPr>
          <w:rFonts w:ascii="Arial Narrow" w:hAnsi="Arial Narrow"/>
          <w:bCs/>
          <w:sz w:val="20"/>
          <w:szCs w:val="20"/>
          <w:u w:val="single"/>
        </w:rPr>
        <w:t>:</w:t>
      </w:r>
      <w:r w:rsidRPr="009037A5">
        <w:rPr>
          <w:rFonts w:ascii="Arial Narrow" w:hAnsi="Arial Narrow"/>
          <w:sz w:val="20"/>
          <w:szCs w:val="20"/>
          <w:u w:val="single"/>
        </w:rPr>
        <w:t xml:space="preserve"> </w:t>
      </w:r>
    </w:p>
    <w:p w:rsidR="00B54797" w:rsidRPr="009037A5" w:rsidRDefault="00B54797" w:rsidP="00B54797">
      <w:pPr>
        <w:pStyle w:val="Tekstpodstawowy"/>
        <w:spacing w:after="0" w:line="360" w:lineRule="auto"/>
        <w:ind w:left="357"/>
        <w:rPr>
          <w:rFonts w:ascii="Arial Narrow" w:hAnsi="Arial Narrow"/>
          <w:sz w:val="20"/>
          <w:szCs w:val="20"/>
        </w:rPr>
      </w:pPr>
      <w:r w:rsidRPr="009037A5">
        <w:rPr>
          <w:rFonts w:ascii="Arial Narrow" w:hAnsi="Arial Narrow"/>
          <w:bCs/>
          <w:sz w:val="20"/>
          <w:szCs w:val="20"/>
        </w:rPr>
        <w:t>........</w:t>
      </w:r>
      <w:r w:rsidR="007562FF" w:rsidRPr="009037A5">
        <w:rPr>
          <w:rFonts w:ascii="Arial Narrow" w:hAnsi="Arial Narrow"/>
          <w:bCs/>
          <w:sz w:val="20"/>
          <w:szCs w:val="20"/>
        </w:rPr>
        <w:t>..........</w:t>
      </w:r>
      <w:r w:rsidRPr="009037A5">
        <w:rPr>
          <w:rFonts w:ascii="Arial Narrow" w:hAnsi="Arial Narrow"/>
          <w:bCs/>
          <w:sz w:val="20"/>
          <w:szCs w:val="20"/>
        </w:rPr>
        <w:t>..........................................................................................................</w:t>
      </w:r>
      <w:r w:rsidR="007562FF" w:rsidRPr="009037A5">
        <w:rPr>
          <w:rFonts w:ascii="Arial Narrow" w:hAnsi="Arial Narrow"/>
          <w:bCs/>
          <w:sz w:val="20"/>
          <w:szCs w:val="20"/>
        </w:rPr>
        <w:t>.</w:t>
      </w:r>
      <w:r w:rsidRPr="009037A5">
        <w:rPr>
          <w:rFonts w:ascii="Arial Narrow" w:hAnsi="Arial Narrow"/>
          <w:bCs/>
          <w:sz w:val="20"/>
          <w:szCs w:val="20"/>
        </w:rPr>
        <w:t>.................................................</w:t>
      </w:r>
      <w:r w:rsidRPr="009037A5">
        <w:rPr>
          <w:rFonts w:ascii="Arial Narrow" w:hAnsi="Arial Narrow"/>
          <w:sz w:val="20"/>
          <w:szCs w:val="20"/>
        </w:rPr>
        <w:t xml:space="preserve">zł netto,  </w:t>
      </w:r>
    </w:p>
    <w:p w:rsidR="00B54797" w:rsidRPr="009037A5" w:rsidRDefault="00B54797" w:rsidP="00B54797">
      <w:pPr>
        <w:pStyle w:val="Tekstpodstawowy"/>
        <w:spacing w:after="0" w:line="360" w:lineRule="auto"/>
        <w:ind w:left="357"/>
        <w:rPr>
          <w:rFonts w:ascii="Arial Narrow" w:hAnsi="Arial Narrow"/>
          <w:sz w:val="20"/>
          <w:szCs w:val="20"/>
        </w:rPr>
      </w:pPr>
      <w:r w:rsidRPr="009037A5">
        <w:rPr>
          <w:rFonts w:ascii="Arial Narrow" w:hAnsi="Arial Narrow"/>
          <w:sz w:val="20"/>
          <w:szCs w:val="20"/>
        </w:rPr>
        <w:t>słownie........................................................................................</w:t>
      </w:r>
      <w:r w:rsidR="007562FF" w:rsidRPr="009037A5">
        <w:rPr>
          <w:rFonts w:ascii="Arial Narrow" w:hAnsi="Arial Narrow"/>
          <w:sz w:val="20"/>
          <w:szCs w:val="20"/>
        </w:rPr>
        <w:t>...........</w:t>
      </w:r>
      <w:r w:rsidRPr="009037A5">
        <w:rPr>
          <w:rFonts w:ascii="Arial Narrow" w:hAnsi="Arial Narrow"/>
          <w:sz w:val="20"/>
          <w:szCs w:val="20"/>
        </w:rPr>
        <w:t xml:space="preserve">...............................................................zł netto, </w:t>
      </w:r>
    </w:p>
    <w:p w:rsidR="00B54797" w:rsidRPr="009037A5" w:rsidRDefault="00B54797" w:rsidP="00B54797">
      <w:pPr>
        <w:pStyle w:val="Tekstpodstawowy"/>
        <w:spacing w:after="0" w:line="360" w:lineRule="auto"/>
        <w:ind w:left="360"/>
        <w:rPr>
          <w:rFonts w:ascii="Arial Narrow" w:hAnsi="Arial Narrow"/>
          <w:b/>
          <w:sz w:val="20"/>
          <w:szCs w:val="20"/>
        </w:rPr>
      </w:pPr>
      <w:r w:rsidRPr="009037A5">
        <w:rPr>
          <w:rFonts w:ascii="Arial Narrow" w:hAnsi="Arial Narrow"/>
          <w:sz w:val="20"/>
          <w:szCs w:val="20"/>
        </w:rPr>
        <w:t>plus podatek VAT......</w:t>
      </w:r>
      <w:r w:rsidR="007562FF" w:rsidRPr="009037A5">
        <w:rPr>
          <w:rFonts w:ascii="Arial Narrow" w:hAnsi="Arial Narrow"/>
          <w:sz w:val="20"/>
          <w:szCs w:val="20"/>
        </w:rPr>
        <w:t>.</w:t>
      </w:r>
      <w:r w:rsidRPr="009037A5">
        <w:rPr>
          <w:rFonts w:ascii="Arial Narrow" w:hAnsi="Arial Narrow"/>
          <w:sz w:val="20"/>
          <w:szCs w:val="20"/>
        </w:rPr>
        <w:t xml:space="preserve">......%, </w:t>
      </w:r>
      <w:r w:rsidRPr="009037A5">
        <w:rPr>
          <w:rFonts w:ascii="Arial Narrow" w:hAnsi="Arial Narrow"/>
          <w:b/>
          <w:bCs/>
          <w:sz w:val="20"/>
          <w:szCs w:val="20"/>
        </w:rPr>
        <w:t>co daje kwotę  .......</w:t>
      </w:r>
      <w:r w:rsidR="007562FF" w:rsidRPr="009037A5">
        <w:rPr>
          <w:rFonts w:ascii="Arial Narrow" w:hAnsi="Arial Narrow"/>
          <w:b/>
          <w:bCs/>
          <w:sz w:val="20"/>
          <w:szCs w:val="20"/>
        </w:rPr>
        <w:t>...................................</w:t>
      </w:r>
      <w:r w:rsidRPr="009037A5">
        <w:rPr>
          <w:rFonts w:ascii="Arial Narrow" w:hAnsi="Arial Narrow"/>
          <w:b/>
          <w:bCs/>
          <w:sz w:val="20"/>
          <w:szCs w:val="20"/>
        </w:rPr>
        <w:t>............................................................zł brutto,</w:t>
      </w:r>
    </w:p>
    <w:p w:rsidR="00B54797" w:rsidRPr="009037A5" w:rsidRDefault="00B54797" w:rsidP="00B54797">
      <w:pPr>
        <w:pStyle w:val="Tekstpodstawowy"/>
        <w:spacing w:after="0" w:line="360" w:lineRule="auto"/>
        <w:ind w:left="641" w:hanging="284"/>
        <w:rPr>
          <w:rFonts w:ascii="Arial Narrow" w:hAnsi="Arial Narrow"/>
          <w:b/>
          <w:bCs/>
          <w:sz w:val="20"/>
          <w:szCs w:val="20"/>
        </w:rPr>
      </w:pPr>
      <w:r w:rsidRPr="009037A5">
        <w:rPr>
          <w:rFonts w:ascii="Arial Narrow" w:hAnsi="Arial Narrow"/>
          <w:b/>
          <w:bCs/>
          <w:sz w:val="20"/>
          <w:szCs w:val="20"/>
        </w:rPr>
        <w:t xml:space="preserve">słownie..................................................................................................................................................................zł brutto, </w:t>
      </w:r>
    </w:p>
    <w:p w:rsidR="00B54797" w:rsidRPr="009037A5" w:rsidRDefault="00B54797" w:rsidP="00B54797">
      <w:pPr>
        <w:pStyle w:val="Tekstpodstawowy"/>
        <w:spacing w:after="0" w:line="360" w:lineRule="auto"/>
        <w:ind w:left="357"/>
        <w:rPr>
          <w:rFonts w:ascii="Arial Narrow" w:hAnsi="Arial Narrow"/>
          <w:bCs/>
          <w:i/>
          <w:iCs/>
          <w:sz w:val="20"/>
          <w:szCs w:val="20"/>
        </w:rPr>
      </w:pPr>
      <w:r w:rsidRPr="009037A5">
        <w:rPr>
          <w:rFonts w:ascii="Arial Narrow" w:hAnsi="Arial Narrow"/>
          <w:bCs/>
          <w:i/>
          <w:iCs/>
          <w:sz w:val="20"/>
          <w:szCs w:val="20"/>
        </w:rPr>
        <w:t xml:space="preserve">zgodnie z kalkulacją ceny ofertowej stanowiącą Formularz </w:t>
      </w:r>
      <w:r w:rsidR="00D160A3">
        <w:rPr>
          <w:rFonts w:ascii="Arial Narrow" w:hAnsi="Arial Narrow"/>
          <w:bCs/>
          <w:i/>
          <w:iCs/>
          <w:sz w:val="20"/>
          <w:szCs w:val="20"/>
        </w:rPr>
        <w:t>3</w:t>
      </w:r>
      <w:r w:rsidRPr="009037A5">
        <w:rPr>
          <w:rFonts w:ascii="Arial Narrow" w:hAnsi="Arial Narrow"/>
          <w:bCs/>
          <w:i/>
          <w:iCs/>
          <w:sz w:val="20"/>
          <w:szCs w:val="20"/>
        </w:rPr>
        <w:t xml:space="preserve"> </w:t>
      </w:r>
      <w:r w:rsidR="009F19A6">
        <w:rPr>
          <w:rFonts w:ascii="Arial Narrow" w:hAnsi="Arial Narrow"/>
          <w:bCs/>
          <w:i/>
          <w:iCs/>
          <w:sz w:val="20"/>
          <w:szCs w:val="20"/>
        </w:rPr>
        <w:t>OPZ</w:t>
      </w:r>
      <w:r w:rsidRPr="009037A5">
        <w:rPr>
          <w:rFonts w:ascii="Arial Narrow" w:hAnsi="Arial Narrow"/>
          <w:bCs/>
          <w:i/>
          <w:iCs/>
          <w:sz w:val="20"/>
          <w:szCs w:val="20"/>
        </w:rPr>
        <w:t>.</w:t>
      </w:r>
    </w:p>
    <w:p w:rsidR="00B54797" w:rsidRPr="009037A5" w:rsidRDefault="00B54797" w:rsidP="006241F0">
      <w:pPr>
        <w:pStyle w:val="Tekstpodstawowy"/>
        <w:numPr>
          <w:ilvl w:val="0"/>
          <w:numId w:val="17"/>
        </w:numPr>
        <w:spacing w:after="60"/>
        <w:ind w:left="709" w:right="-144" w:hanging="284"/>
        <w:jc w:val="both"/>
        <w:rPr>
          <w:rFonts w:ascii="Arial Narrow" w:hAnsi="Arial Narrow"/>
          <w:sz w:val="20"/>
          <w:szCs w:val="20"/>
        </w:rPr>
      </w:pPr>
      <w:r w:rsidRPr="009037A5">
        <w:rPr>
          <w:rFonts w:ascii="Arial Narrow" w:hAnsi="Arial Narrow"/>
          <w:bCs/>
          <w:iCs/>
          <w:sz w:val="20"/>
          <w:szCs w:val="20"/>
        </w:rPr>
        <w:t xml:space="preserve">Dostawy </w:t>
      </w:r>
      <w:r w:rsidRPr="009037A5">
        <w:rPr>
          <w:rFonts w:ascii="Arial Narrow" w:hAnsi="Arial Narrow"/>
          <w:sz w:val="20"/>
          <w:szCs w:val="20"/>
        </w:rPr>
        <w:t>stanowiące przedmiot zamówienia wykonamy w terminie</w:t>
      </w:r>
      <w:r w:rsidR="009E4BBA" w:rsidRPr="009037A5">
        <w:rPr>
          <w:rFonts w:ascii="Arial Narrow" w:hAnsi="Arial Narrow"/>
          <w:sz w:val="20"/>
          <w:szCs w:val="20"/>
        </w:rPr>
        <w:t xml:space="preserve"> - </w:t>
      </w:r>
      <w:r w:rsidR="00446635">
        <w:rPr>
          <w:rFonts w:ascii="Arial Narrow" w:hAnsi="Arial Narrow"/>
          <w:b/>
          <w:sz w:val="20"/>
          <w:szCs w:val="20"/>
        </w:rPr>
        <w:t>8</w:t>
      </w:r>
      <w:r w:rsidRPr="009037A5">
        <w:rPr>
          <w:rFonts w:ascii="Arial Narrow" w:hAnsi="Arial Narrow"/>
          <w:b/>
          <w:sz w:val="20"/>
          <w:szCs w:val="20"/>
        </w:rPr>
        <w:t xml:space="preserve"> tygodni od daty podpisania umowy</w:t>
      </w:r>
    </w:p>
    <w:p w:rsidR="00B54797" w:rsidRPr="00BF4BE9" w:rsidRDefault="00BF4BE9" w:rsidP="006241F0">
      <w:pPr>
        <w:pStyle w:val="Tekstpodstawowy"/>
        <w:numPr>
          <w:ilvl w:val="0"/>
          <w:numId w:val="17"/>
        </w:numPr>
        <w:spacing w:after="60"/>
        <w:ind w:left="709" w:right="-144" w:hanging="284"/>
        <w:jc w:val="both"/>
        <w:rPr>
          <w:rFonts w:ascii="Arial Narrow" w:hAnsi="Arial Narrow"/>
          <w:sz w:val="20"/>
        </w:rPr>
      </w:pPr>
      <w:r w:rsidRPr="00AA5E2D">
        <w:rPr>
          <w:rFonts w:ascii="Arial Narrow" w:hAnsi="Arial Narrow"/>
          <w:bCs/>
          <w:iCs/>
          <w:sz w:val="20"/>
        </w:rPr>
        <w:t xml:space="preserve">Wykonawca zobowiązany jest do dostarczenia blankietów </w:t>
      </w:r>
      <w:r w:rsidR="00E004BD">
        <w:rPr>
          <w:rFonts w:ascii="Arial Narrow" w:hAnsi="Arial Narrow"/>
          <w:bCs/>
          <w:iCs/>
          <w:sz w:val="20"/>
        </w:rPr>
        <w:t>ELS</w:t>
      </w:r>
      <w:r w:rsidRPr="00AA5E2D">
        <w:rPr>
          <w:rFonts w:ascii="Arial Narrow" w:hAnsi="Arial Narrow"/>
          <w:bCs/>
          <w:iCs/>
          <w:sz w:val="20"/>
        </w:rPr>
        <w:t xml:space="preserve"> fabrycznie nowych, które będą zakupione w oficjalnym kanale sprzedaży producenta, które będą posiadać stosowny pakiet usług gwarancyjnych kierowanych przez producenta do użytkowników z obszaru Rzeczpospolitej Polskiej.</w:t>
      </w:r>
      <w:r w:rsidR="00B54797" w:rsidRPr="00BF4BE9">
        <w:rPr>
          <w:rFonts w:ascii="Arial Narrow" w:hAnsi="Arial Narrow"/>
          <w:sz w:val="20"/>
          <w:szCs w:val="20"/>
        </w:rPr>
        <w:t>.</w:t>
      </w:r>
    </w:p>
    <w:p w:rsidR="00B54797" w:rsidRPr="00446635" w:rsidRDefault="00B54797" w:rsidP="006241F0">
      <w:pPr>
        <w:numPr>
          <w:ilvl w:val="0"/>
          <w:numId w:val="17"/>
        </w:numPr>
        <w:spacing w:after="60"/>
        <w:ind w:left="709" w:right="-144" w:hanging="284"/>
        <w:jc w:val="both"/>
        <w:rPr>
          <w:rFonts w:ascii="Arial Narrow" w:hAnsi="Arial Narrow"/>
          <w:sz w:val="20"/>
          <w:szCs w:val="20"/>
        </w:rPr>
      </w:pPr>
      <w:r w:rsidRPr="009037A5">
        <w:rPr>
          <w:rFonts w:ascii="Arial Narrow" w:hAnsi="Arial Narrow"/>
          <w:sz w:val="20"/>
          <w:szCs w:val="20"/>
        </w:rPr>
        <w:t xml:space="preserve">Na dostarczone </w:t>
      </w:r>
      <w:r w:rsidR="00AC341C" w:rsidRPr="009037A5">
        <w:rPr>
          <w:rFonts w:ascii="Arial Narrow" w:hAnsi="Arial Narrow"/>
          <w:sz w:val="20"/>
          <w:szCs w:val="20"/>
        </w:rPr>
        <w:t>produkty</w:t>
      </w:r>
      <w:r w:rsidRPr="009037A5">
        <w:rPr>
          <w:rFonts w:ascii="Arial Narrow" w:hAnsi="Arial Narrow"/>
          <w:sz w:val="20"/>
          <w:szCs w:val="20"/>
        </w:rPr>
        <w:t xml:space="preserve"> zostanie udzielona Zamawiającemu gwarancja zgodna z opisem przedmiotu zamówienia,</w:t>
      </w:r>
      <w:r w:rsidR="00A41536">
        <w:rPr>
          <w:rFonts w:ascii="Arial Narrow" w:hAnsi="Arial Narrow"/>
          <w:sz w:val="20"/>
          <w:szCs w:val="20"/>
        </w:rPr>
        <w:t xml:space="preserve"> o której mowa w Formularzu nr 3</w:t>
      </w:r>
      <w:r w:rsidRPr="009037A5">
        <w:rPr>
          <w:rFonts w:ascii="Arial Narrow" w:hAnsi="Arial Narrow"/>
          <w:sz w:val="20"/>
          <w:szCs w:val="20"/>
        </w:rPr>
        <w:t xml:space="preserve"> </w:t>
      </w:r>
      <w:r w:rsidR="009F19A6">
        <w:rPr>
          <w:rFonts w:ascii="Arial Narrow" w:hAnsi="Arial Narrow"/>
          <w:sz w:val="20"/>
          <w:szCs w:val="20"/>
        </w:rPr>
        <w:t>OPZ</w:t>
      </w:r>
      <w:r w:rsidRPr="009037A5">
        <w:rPr>
          <w:rFonts w:ascii="Arial Narrow" w:hAnsi="Arial Narrow"/>
          <w:sz w:val="20"/>
          <w:szCs w:val="20"/>
        </w:rPr>
        <w:t xml:space="preserve">, oraz w </w:t>
      </w:r>
      <w:r w:rsidR="00A41536">
        <w:rPr>
          <w:rFonts w:ascii="Arial Narrow" w:hAnsi="Arial Narrow"/>
          <w:bCs/>
          <w:sz w:val="20"/>
          <w:szCs w:val="20"/>
        </w:rPr>
        <w:t>Formularzu nr 3</w:t>
      </w:r>
      <w:r w:rsidRPr="009037A5">
        <w:rPr>
          <w:rFonts w:ascii="Arial Narrow" w:hAnsi="Arial Narrow"/>
          <w:bCs/>
          <w:sz w:val="20"/>
          <w:szCs w:val="20"/>
        </w:rPr>
        <w:t xml:space="preserve">A </w:t>
      </w:r>
      <w:r w:rsidR="009F19A6">
        <w:rPr>
          <w:rFonts w:ascii="Arial Narrow" w:hAnsi="Arial Narrow"/>
          <w:bCs/>
          <w:sz w:val="20"/>
          <w:szCs w:val="20"/>
        </w:rPr>
        <w:t>OPZ</w:t>
      </w:r>
      <w:r w:rsidRPr="009037A5">
        <w:rPr>
          <w:rFonts w:ascii="Arial Narrow" w:hAnsi="Arial Narrow"/>
          <w:bCs/>
          <w:sz w:val="20"/>
          <w:szCs w:val="20"/>
        </w:rPr>
        <w:t>.</w:t>
      </w:r>
    </w:p>
    <w:p w:rsidR="00BE682B" w:rsidRPr="009037A5" w:rsidRDefault="00E321EC" w:rsidP="00163BAA">
      <w:pPr>
        <w:numPr>
          <w:ilvl w:val="0"/>
          <w:numId w:val="6"/>
        </w:numPr>
        <w:spacing w:after="60"/>
        <w:ind w:left="357" w:hanging="357"/>
        <w:jc w:val="both"/>
        <w:rPr>
          <w:rFonts w:ascii="Arial Narrow" w:hAnsi="Arial Narrow"/>
          <w:sz w:val="20"/>
          <w:szCs w:val="20"/>
        </w:rPr>
      </w:pPr>
      <w:r w:rsidRPr="009037A5">
        <w:rPr>
          <w:rFonts w:ascii="Arial Narrow" w:hAnsi="Arial Narrow"/>
          <w:sz w:val="20"/>
          <w:szCs w:val="20"/>
        </w:rPr>
        <w:t xml:space="preserve">Akceptujemy wymagany przez Zamawiającego sposób oraz termin płatności, który wynosił będzie </w:t>
      </w:r>
      <w:r w:rsidRPr="009037A5">
        <w:rPr>
          <w:rFonts w:ascii="Arial Narrow" w:hAnsi="Arial Narrow"/>
          <w:b/>
          <w:bCs/>
          <w:sz w:val="20"/>
          <w:szCs w:val="20"/>
        </w:rPr>
        <w:t>21 dni</w:t>
      </w:r>
      <w:r w:rsidRPr="009037A5">
        <w:rPr>
          <w:rFonts w:ascii="Arial Narrow" w:hAnsi="Arial Narrow"/>
          <w:bCs/>
          <w:sz w:val="20"/>
          <w:szCs w:val="20"/>
        </w:rPr>
        <w:t xml:space="preserve"> od daty otrzymania faktury przez Zamawiającego.</w:t>
      </w:r>
    </w:p>
    <w:p w:rsidR="00E321EC" w:rsidRPr="008C566D" w:rsidRDefault="00E321EC" w:rsidP="00163BAA">
      <w:pPr>
        <w:numPr>
          <w:ilvl w:val="0"/>
          <w:numId w:val="6"/>
        </w:numPr>
        <w:spacing w:after="60" w:line="360" w:lineRule="auto"/>
        <w:ind w:left="357" w:hanging="357"/>
        <w:jc w:val="both"/>
        <w:rPr>
          <w:rFonts w:ascii="Arial Narrow" w:hAnsi="Arial Narrow"/>
          <w:sz w:val="20"/>
          <w:szCs w:val="20"/>
        </w:rPr>
      </w:pPr>
      <w:r w:rsidRPr="008C566D">
        <w:rPr>
          <w:rFonts w:ascii="Arial Narrow" w:hAnsi="Arial Narrow"/>
          <w:sz w:val="20"/>
          <w:szCs w:val="20"/>
        </w:rPr>
        <w:t xml:space="preserve">Uważamy się za związanych niniejszą ofertą na czas wskazany w </w:t>
      </w:r>
      <w:r w:rsidR="009F19A6">
        <w:rPr>
          <w:rFonts w:ascii="Arial Narrow" w:hAnsi="Arial Narrow"/>
          <w:sz w:val="20"/>
          <w:szCs w:val="20"/>
        </w:rPr>
        <w:t>OPZ</w:t>
      </w:r>
      <w:r w:rsidRPr="008C566D">
        <w:rPr>
          <w:rFonts w:ascii="Arial Narrow" w:hAnsi="Arial Narrow"/>
          <w:sz w:val="20"/>
          <w:szCs w:val="20"/>
        </w:rPr>
        <w:t>, tj</w:t>
      </w:r>
      <w:r w:rsidRPr="008C566D">
        <w:rPr>
          <w:rFonts w:ascii="Arial Narrow" w:hAnsi="Arial Narrow"/>
          <w:color w:val="FF0000"/>
          <w:sz w:val="20"/>
          <w:szCs w:val="20"/>
        </w:rPr>
        <w:t xml:space="preserve">. </w:t>
      </w:r>
      <w:r w:rsidRPr="008C566D">
        <w:rPr>
          <w:rFonts w:ascii="Arial Narrow" w:hAnsi="Arial Narrow"/>
          <w:sz w:val="20"/>
          <w:szCs w:val="20"/>
        </w:rPr>
        <w:t>30 dni od ostatecznego terminu składania ofert.</w:t>
      </w:r>
    </w:p>
    <w:p w:rsidR="00163BAA" w:rsidRPr="008C566D" w:rsidRDefault="00163BAA" w:rsidP="00163BAA">
      <w:pPr>
        <w:pStyle w:val="Tekstpodstawowy"/>
        <w:numPr>
          <w:ilvl w:val="0"/>
          <w:numId w:val="6"/>
        </w:numPr>
        <w:spacing w:before="120" w:line="360" w:lineRule="auto"/>
        <w:ind w:left="357" w:hanging="357"/>
        <w:jc w:val="both"/>
        <w:rPr>
          <w:rFonts w:ascii="Arial Narrow" w:hAnsi="Arial Narrow"/>
          <w:sz w:val="20"/>
          <w:szCs w:val="20"/>
        </w:rPr>
      </w:pPr>
      <w:r w:rsidRPr="008C566D">
        <w:rPr>
          <w:rFonts w:ascii="Arial Narrow" w:hAnsi="Arial Narrow"/>
          <w:sz w:val="20"/>
          <w:szCs w:val="20"/>
        </w:rPr>
        <w:t>Oferta z</w:t>
      </w:r>
      <w:r w:rsidR="001B4D5F">
        <w:rPr>
          <w:rFonts w:ascii="Arial Narrow" w:hAnsi="Arial Narrow"/>
          <w:sz w:val="20"/>
          <w:szCs w:val="20"/>
        </w:rPr>
        <w:t>ostała złożona na .............</w:t>
      </w:r>
      <w:r w:rsidRPr="008C566D">
        <w:rPr>
          <w:rFonts w:ascii="Arial Narrow" w:hAnsi="Arial Narrow"/>
          <w:sz w:val="20"/>
          <w:szCs w:val="20"/>
        </w:rPr>
        <w:t xml:space="preserve"> zapisanych stronach, podpisanych i kolejno ponumerowa</w:t>
      </w:r>
      <w:r w:rsidR="001B4D5F">
        <w:rPr>
          <w:rFonts w:ascii="Arial Narrow" w:hAnsi="Arial Narrow"/>
          <w:sz w:val="20"/>
          <w:szCs w:val="20"/>
        </w:rPr>
        <w:t>nych od nr .............</w:t>
      </w:r>
      <w:r w:rsidRPr="008C566D">
        <w:rPr>
          <w:rFonts w:ascii="Arial Narrow" w:hAnsi="Arial Narrow"/>
          <w:sz w:val="20"/>
          <w:szCs w:val="20"/>
        </w:rPr>
        <w:t>. d</w:t>
      </w:r>
      <w:r w:rsidR="001B4D5F">
        <w:rPr>
          <w:rFonts w:ascii="Arial Narrow" w:hAnsi="Arial Narrow"/>
          <w:sz w:val="20"/>
          <w:szCs w:val="20"/>
        </w:rPr>
        <w:t>o nr ..............</w:t>
      </w:r>
      <w:r w:rsidRPr="008C566D">
        <w:rPr>
          <w:rFonts w:ascii="Arial Narrow" w:hAnsi="Arial Narrow"/>
          <w:sz w:val="20"/>
          <w:szCs w:val="20"/>
        </w:rPr>
        <w:t>.*</w:t>
      </w:r>
    </w:p>
    <w:p w:rsidR="00163BAA" w:rsidRPr="008C566D" w:rsidRDefault="00163BAA" w:rsidP="00163BAA">
      <w:pPr>
        <w:pStyle w:val="Tekstpodstawowy"/>
        <w:numPr>
          <w:ilvl w:val="0"/>
          <w:numId w:val="6"/>
        </w:numPr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8C566D">
        <w:rPr>
          <w:rFonts w:ascii="Arial Narrow" w:hAnsi="Arial Narrow"/>
          <w:sz w:val="20"/>
          <w:szCs w:val="20"/>
        </w:rPr>
        <w:t>Integralną część oferty stanowią następujące dokumenty:*</w:t>
      </w:r>
    </w:p>
    <w:tbl>
      <w:tblPr>
        <w:tblW w:w="0" w:type="auto"/>
        <w:tblInd w:w="534" w:type="dxa"/>
        <w:tblLook w:val="00A0" w:firstRow="1" w:lastRow="0" w:firstColumn="1" w:lastColumn="0" w:noHBand="0" w:noVBand="0"/>
      </w:tblPr>
      <w:tblGrid>
        <w:gridCol w:w="4562"/>
        <w:gridCol w:w="4349"/>
      </w:tblGrid>
      <w:tr w:rsidR="00163BAA" w:rsidRPr="00666A16" w:rsidTr="00163BAA">
        <w:tc>
          <w:tcPr>
            <w:tcW w:w="4562" w:type="dxa"/>
          </w:tcPr>
          <w:p w:rsidR="00163BAA" w:rsidRPr="00666A16" w:rsidRDefault="00163BAA" w:rsidP="006241F0">
            <w:pPr>
              <w:pStyle w:val="Tekstpodstawowy"/>
              <w:numPr>
                <w:ilvl w:val="0"/>
                <w:numId w:val="22"/>
              </w:numPr>
              <w:spacing w:before="120" w:line="360" w:lineRule="auto"/>
              <w:ind w:left="318" w:hanging="284"/>
              <w:rPr>
                <w:rFonts w:ascii="Arial Narrow" w:hAnsi="Arial Narrow"/>
                <w:sz w:val="20"/>
                <w:szCs w:val="20"/>
              </w:rPr>
            </w:pPr>
            <w:r w:rsidRPr="00666A16">
              <w:rPr>
                <w:rFonts w:ascii="Arial Narrow" w:hAnsi="Arial Narrow"/>
                <w:sz w:val="20"/>
                <w:szCs w:val="20"/>
              </w:rPr>
              <w:t>..................................................................................</w:t>
            </w:r>
          </w:p>
          <w:p w:rsidR="00163BAA" w:rsidRPr="00666A16" w:rsidRDefault="00163BAA" w:rsidP="006241F0">
            <w:pPr>
              <w:pStyle w:val="Tekstpodstawowy"/>
              <w:numPr>
                <w:ilvl w:val="0"/>
                <w:numId w:val="22"/>
              </w:numPr>
              <w:spacing w:before="120" w:line="360" w:lineRule="auto"/>
              <w:ind w:left="318" w:hanging="284"/>
              <w:rPr>
                <w:rFonts w:ascii="Arial Narrow" w:hAnsi="Arial Narrow"/>
                <w:sz w:val="20"/>
                <w:szCs w:val="20"/>
              </w:rPr>
            </w:pPr>
            <w:r w:rsidRPr="00666A16">
              <w:rPr>
                <w:rFonts w:ascii="Arial Narrow" w:hAnsi="Arial Narrow"/>
                <w:sz w:val="20"/>
                <w:szCs w:val="20"/>
              </w:rPr>
              <w:t>..................................................................................</w:t>
            </w:r>
          </w:p>
          <w:p w:rsidR="00163BAA" w:rsidRPr="00163BAA" w:rsidRDefault="00163BAA" w:rsidP="006241F0">
            <w:pPr>
              <w:pStyle w:val="Tekstpodstawowy"/>
              <w:numPr>
                <w:ilvl w:val="0"/>
                <w:numId w:val="22"/>
              </w:numPr>
              <w:spacing w:before="120" w:line="360" w:lineRule="auto"/>
              <w:ind w:left="318" w:hanging="284"/>
              <w:rPr>
                <w:rFonts w:ascii="Arial Narrow" w:hAnsi="Arial Narrow"/>
                <w:sz w:val="20"/>
                <w:szCs w:val="20"/>
              </w:rPr>
            </w:pPr>
            <w:r w:rsidRPr="00666A16">
              <w:rPr>
                <w:rFonts w:ascii="Arial Narrow" w:hAnsi="Arial Narrow"/>
                <w:sz w:val="20"/>
                <w:szCs w:val="20"/>
              </w:rPr>
              <w:t>..................................................................................</w:t>
            </w:r>
          </w:p>
        </w:tc>
        <w:tc>
          <w:tcPr>
            <w:tcW w:w="4349" w:type="dxa"/>
          </w:tcPr>
          <w:p w:rsidR="00163BAA" w:rsidRPr="00666A16" w:rsidRDefault="00163BAA" w:rsidP="006241F0">
            <w:pPr>
              <w:pStyle w:val="Tekstpodstawowy"/>
              <w:numPr>
                <w:ilvl w:val="0"/>
                <w:numId w:val="22"/>
              </w:numPr>
              <w:spacing w:before="120" w:line="360" w:lineRule="auto"/>
              <w:ind w:left="318" w:hanging="284"/>
              <w:rPr>
                <w:rFonts w:ascii="Arial Narrow" w:hAnsi="Arial Narrow"/>
                <w:sz w:val="20"/>
                <w:szCs w:val="20"/>
              </w:rPr>
            </w:pPr>
            <w:r w:rsidRPr="00666A16">
              <w:rPr>
                <w:rFonts w:ascii="Arial Narrow" w:hAnsi="Arial Narrow"/>
                <w:sz w:val="20"/>
                <w:szCs w:val="20"/>
              </w:rPr>
              <w:t>..................................................................................</w:t>
            </w:r>
          </w:p>
          <w:p w:rsidR="00163BAA" w:rsidRPr="00666A16" w:rsidRDefault="00163BAA" w:rsidP="006241F0">
            <w:pPr>
              <w:pStyle w:val="Tekstpodstawowy"/>
              <w:numPr>
                <w:ilvl w:val="0"/>
                <w:numId w:val="22"/>
              </w:numPr>
              <w:spacing w:before="120" w:line="360" w:lineRule="auto"/>
              <w:ind w:left="318" w:hanging="284"/>
              <w:rPr>
                <w:rFonts w:ascii="Arial Narrow" w:hAnsi="Arial Narrow"/>
                <w:sz w:val="20"/>
                <w:szCs w:val="20"/>
              </w:rPr>
            </w:pPr>
            <w:r w:rsidRPr="00666A16">
              <w:rPr>
                <w:rFonts w:ascii="Arial Narrow" w:hAnsi="Arial Narrow"/>
                <w:sz w:val="20"/>
                <w:szCs w:val="20"/>
              </w:rPr>
              <w:t>..................................................................................</w:t>
            </w:r>
          </w:p>
          <w:p w:rsidR="00163BAA" w:rsidRPr="00163BAA" w:rsidRDefault="00163BAA" w:rsidP="006241F0">
            <w:pPr>
              <w:pStyle w:val="Tekstpodstawowy"/>
              <w:numPr>
                <w:ilvl w:val="0"/>
                <w:numId w:val="22"/>
              </w:numPr>
              <w:spacing w:before="120" w:line="360" w:lineRule="auto"/>
              <w:ind w:left="318" w:hanging="284"/>
              <w:rPr>
                <w:rFonts w:ascii="Arial Narrow" w:hAnsi="Arial Narrow"/>
                <w:sz w:val="20"/>
                <w:szCs w:val="20"/>
              </w:rPr>
            </w:pPr>
            <w:r w:rsidRPr="00666A16">
              <w:rPr>
                <w:rFonts w:ascii="Arial Narrow" w:hAnsi="Arial Narrow"/>
                <w:sz w:val="20"/>
                <w:szCs w:val="20"/>
              </w:rPr>
              <w:t>..................................................................................</w:t>
            </w:r>
          </w:p>
        </w:tc>
      </w:tr>
    </w:tbl>
    <w:p w:rsidR="00993C84" w:rsidRPr="002E2F43" w:rsidRDefault="00993C84" w:rsidP="00993C84">
      <w:pPr>
        <w:pStyle w:val="Tekstpodstawowy"/>
        <w:spacing w:after="0"/>
        <w:rPr>
          <w:rFonts w:ascii="Arial Narrow" w:hAnsi="Arial Narrow"/>
          <w:sz w:val="18"/>
          <w:szCs w:val="20"/>
        </w:rPr>
      </w:pPr>
    </w:p>
    <w:p w:rsidR="002E2F43" w:rsidRPr="002E2F43" w:rsidRDefault="002E2F43" w:rsidP="002E2F43">
      <w:pPr>
        <w:pStyle w:val="Tekstpodstawowy"/>
        <w:spacing w:after="0"/>
        <w:rPr>
          <w:rFonts w:ascii="Arial Narrow" w:hAnsi="Arial Narrow"/>
          <w:sz w:val="18"/>
          <w:szCs w:val="20"/>
        </w:rPr>
      </w:pPr>
    </w:p>
    <w:p w:rsidR="002E2F43" w:rsidRPr="002E2F43" w:rsidRDefault="002E2F43" w:rsidP="001B4D5F">
      <w:pPr>
        <w:pStyle w:val="Tekstpodstawowy"/>
        <w:spacing w:after="0"/>
        <w:ind w:firstLine="708"/>
        <w:rPr>
          <w:rFonts w:ascii="Arial Narrow" w:hAnsi="Arial Narrow"/>
          <w:sz w:val="20"/>
          <w:szCs w:val="20"/>
        </w:rPr>
      </w:pPr>
      <w:r w:rsidRPr="002E2F43">
        <w:rPr>
          <w:rFonts w:ascii="Arial Narrow" w:hAnsi="Arial Narrow"/>
          <w:sz w:val="18"/>
          <w:szCs w:val="20"/>
        </w:rPr>
        <w:t xml:space="preserve">...................................... dn. .............................. </w:t>
      </w:r>
      <w:r w:rsidRPr="002E2F43">
        <w:rPr>
          <w:rFonts w:ascii="Arial Narrow" w:hAnsi="Arial Narrow"/>
          <w:sz w:val="18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="001B4D5F">
        <w:rPr>
          <w:rFonts w:ascii="Arial Narrow" w:hAnsi="Arial Narrow"/>
          <w:sz w:val="20"/>
          <w:szCs w:val="20"/>
        </w:rPr>
        <w:tab/>
      </w:r>
      <w:r w:rsidR="001B4D5F">
        <w:rPr>
          <w:rFonts w:ascii="Arial Narrow" w:hAnsi="Arial Narrow"/>
          <w:sz w:val="20"/>
          <w:szCs w:val="20"/>
        </w:rPr>
        <w:tab/>
      </w:r>
      <w:r w:rsidR="001B4D5F">
        <w:rPr>
          <w:rFonts w:ascii="Arial Narrow" w:hAnsi="Arial Narrow"/>
          <w:sz w:val="20"/>
          <w:szCs w:val="20"/>
        </w:rPr>
        <w:tab/>
      </w:r>
      <w:r w:rsidR="001B4D5F">
        <w:rPr>
          <w:rFonts w:ascii="Arial Narrow" w:hAnsi="Arial Narrow"/>
          <w:sz w:val="20"/>
          <w:szCs w:val="20"/>
        </w:rPr>
        <w:tab/>
      </w:r>
      <w:r w:rsidR="001B4D5F">
        <w:rPr>
          <w:rFonts w:ascii="Arial Narrow" w:hAnsi="Arial Narrow"/>
          <w:sz w:val="20"/>
          <w:szCs w:val="20"/>
        </w:rPr>
        <w:tab/>
      </w:r>
      <w:r w:rsidR="001B4D5F">
        <w:rPr>
          <w:rFonts w:ascii="Arial Narrow" w:hAnsi="Arial Narrow"/>
          <w:sz w:val="20"/>
          <w:szCs w:val="20"/>
        </w:rPr>
        <w:tab/>
      </w:r>
      <w:r w:rsidR="001B4D5F">
        <w:rPr>
          <w:rFonts w:ascii="Arial Narrow" w:hAnsi="Arial Narrow"/>
          <w:sz w:val="20"/>
          <w:szCs w:val="20"/>
        </w:rPr>
        <w:tab/>
      </w:r>
      <w:r w:rsidR="001B4D5F">
        <w:rPr>
          <w:rFonts w:ascii="Arial Narrow" w:hAnsi="Arial Narrow"/>
          <w:sz w:val="20"/>
          <w:szCs w:val="20"/>
        </w:rPr>
        <w:tab/>
      </w:r>
      <w:r w:rsidR="001B4D5F">
        <w:rPr>
          <w:rFonts w:ascii="Arial Narrow" w:hAnsi="Arial Narrow"/>
          <w:sz w:val="20"/>
          <w:szCs w:val="20"/>
        </w:rPr>
        <w:tab/>
      </w:r>
      <w:r w:rsidR="001B4D5F">
        <w:rPr>
          <w:rFonts w:ascii="Arial Narrow" w:hAnsi="Arial Narrow"/>
          <w:sz w:val="20"/>
          <w:szCs w:val="20"/>
        </w:rPr>
        <w:tab/>
      </w:r>
      <w:r w:rsidR="001B4D5F">
        <w:rPr>
          <w:rFonts w:ascii="Arial Narrow" w:hAnsi="Arial Narrow"/>
          <w:sz w:val="20"/>
          <w:szCs w:val="20"/>
        </w:rPr>
        <w:tab/>
      </w:r>
      <w:r w:rsidR="001B4D5F">
        <w:rPr>
          <w:rFonts w:ascii="Arial Narrow" w:hAnsi="Arial Narrow"/>
          <w:sz w:val="20"/>
          <w:szCs w:val="20"/>
        </w:rPr>
        <w:tab/>
        <w:t xml:space="preserve">  </w:t>
      </w:r>
      <w:r w:rsidRPr="008C566D">
        <w:rPr>
          <w:rFonts w:ascii="Arial Narrow" w:hAnsi="Arial Narrow"/>
          <w:sz w:val="20"/>
          <w:szCs w:val="20"/>
        </w:rPr>
        <w:t>.............................................</w:t>
      </w:r>
      <w:r>
        <w:rPr>
          <w:rFonts w:ascii="Arial Narrow" w:hAnsi="Arial Narrow"/>
          <w:sz w:val="20"/>
          <w:szCs w:val="20"/>
        </w:rPr>
        <w:t>....</w:t>
      </w:r>
      <w:r w:rsidR="007562FF">
        <w:rPr>
          <w:rFonts w:ascii="Arial Narrow" w:hAnsi="Arial Narrow"/>
          <w:sz w:val="20"/>
          <w:szCs w:val="20"/>
        </w:rPr>
        <w:t>.....</w:t>
      </w:r>
      <w:r>
        <w:rPr>
          <w:rFonts w:ascii="Arial Narrow" w:hAnsi="Arial Narrow"/>
          <w:sz w:val="20"/>
          <w:szCs w:val="20"/>
        </w:rPr>
        <w:t>............</w:t>
      </w:r>
    </w:p>
    <w:p w:rsidR="002E2F43" w:rsidRPr="002E2F43" w:rsidRDefault="002E2F43" w:rsidP="002E2F43">
      <w:pPr>
        <w:pStyle w:val="Tekstpodstawowy"/>
        <w:spacing w:after="0"/>
        <w:ind w:left="6372"/>
        <w:rPr>
          <w:rFonts w:ascii="Arial Narrow" w:hAnsi="Arial Narrow"/>
          <w:sz w:val="18"/>
          <w:szCs w:val="20"/>
        </w:rPr>
      </w:pPr>
      <w:r w:rsidRPr="002E2F43">
        <w:rPr>
          <w:rFonts w:ascii="Arial Narrow" w:hAnsi="Arial Narrow"/>
          <w:sz w:val="18"/>
          <w:szCs w:val="20"/>
        </w:rPr>
        <w:t>/upełnomocniony przedstawiciel /e/ Wykonawcy</w:t>
      </w:r>
    </w:p>
    <w:p w:rsidR="00993C84" w:rsidRPr="008C566D" w:rsidRDefault="00993C84" w:rsidP="00E321EC">
      <w:pPr>
        <w:pStyle w:val="Tekstpodstawowy"/>
        <w:rPr>
          <w:rFonts w:ascii="Arial Narrow" w:hAnsi="Arial Narrow"/>
          <w:sz w:val="20"/>
          <w:szCs w:val="20"/>
        </w:rPr>
      </w:pPr>
    </w:p>
    <w:p w:rsidR="00E321EC" w:rsidRPr="007562FF" w:rsidRDefault="00E321EC" w:rsidP="00E321EC">
      <w:pPr>
        <w:pStyle w:val="Tekstpodstawowy"/>
        <w:rPr>
          <w:rFonts w:ascii="Arial Narrow" w:hAnsi="Arial Narrow"/>
          <w:sz w:val="18"/>
          <w:szCs w:val="18"/>
        </w:rPr>
      </w:pPr>
      <w:r w:rsidRPr="007562FF">
        <w:rPr>
          <w:rFonts w:ascii="Arial Narrow" w:hAnsi="Arial Narrow"/>
          <w:sz w:val="18"/>
          <w:szCs w:val="18"/>
        </w:rPr>
        <w:t>UWAGA:</w:t>
      </w:r>
    </w:p>
    <w:p w:rsidR="00E321EC" w:rsidRPr="007562FF" w:rsidRDefault="00E321EC" w:rsidP="00E321EC">
      <w:pPr>
        <w:pStyle w:val="Tekstpodstawowy"/>
        <w:spacing w:after="0"/>
        <w:rPr>
          <w:rFonts w:ascii="Arial Narrow" w:hAnsi="Arial Narrow"/>
          <w:sz w:val="18"/>
          <w:szCs w:val="18"/>
        </w:rPr>
      </w:pPr>
      <w:r w:rsidRPr="007562FF">
        <w:rPr>
          <w:rFonts w:ascii="Arial Narrow" w:hAnsi="Arial Narrow"/>
          <w:sz w:val="18"/>
          <w:szCs w:val="18"/>
        </w:rPr>
        <w:t xml:space="preserve">*          </w:t>
      </w:r>
      <w:r w:rsidR="00C903CF" w:rsidRPr="007562FF">
        <w:rPr>
          <w:rFonts w:ascii="Arial Narrow" w:hAnsi="Arial Narrow"/>
          <w:sz w:val="18"/>
          <w:szCs w:val="18"/>
        </w:rPr>
        <w:tab/>
      </w:r>
      <w:r w:rsidRPr="007562FF">
        <w:rPr>
          <w:rFonts w:ascii="Arial Narrow" w:hAnsi="Arial Narrow"/>
          <w:sz w:val="18"/>
          <w:szCs w:val="18"/>
        </w:rPr>
        <w:t>Wypełnić odpowiednio</w:t>
      </w:r>
    </w:p>
    <w:p w:rsidR="00E321EC" w:rsidRPr="007562FF" w:rsidRDefault="00E321EC" w:rsidP="00E321EC">
      <w:pPr>
        <w:spacing w:after="120"/>
        <w:rPr>
          <w:rFonts w:ascii="Arial Narrow" w:hAnsi="Arial Narrow"/>
          <w:b/>
          <w:sz w:val="18"/>
          <w:szCs w:val="18"/>
        </w:rPr>
      </w:pPr>
      <w:r w:rsidRPr="007562FF">
        <w:rPr>
          <w:rFonts w:ascii="Arial Narrow" w:hAnsi="Arial Narrow"/>
          <w:b/>
          <w:sz w:val="18"/>
          <w:szCs w:val="18"/>
        </w:rPr>
        <w:t>**</w:t>
      </w:r>
      <w:r w:rsidRPr="007562FF">
        <w:rPr>
          <w:rFonts w:ascii="Arial Narrow" w:hAnsi="Arial Narrow"/>
          <w:b/>
          <w:sz w:val="18"/>
          <w:szCs w:val="18"/>
        </w:rPr>
        <w:tab/>
      </w:r>
      <w:r w:rsidRPr="007562FF">
        <w:rPr>
          <w:rFonts w:ascii="Arial Narrow" w:hAnsi="Arial Narrow"/>
          <w:sz w:val="18"/>
          <w:szCs w:val="18"/>
        </w:rPr>
        <w:t>Niepotrzebne skreślić</w:t>
      </w:r>
    </w:p>
    <w:p w:rsidR="009636D4" w:rsidRPr="007562FF" w:rsidRDefault="009636D4" w:rsidP="00E321EC">
      <w:pPr>
        <w:pStyle w:val="Tekstpodstawowy"/>
        <w:rPr>
          <w:rFonts w:ascii="Arial Narrow" w:hAnsi="Arial Narrow"/>
          <w:sz w:val="18"/>
          <w:szCs w:val="18"/>
        </w:rPr>
      </w:pPr>
    </w:p>
    <w:p w:rsidR="00E321EC" w:rsidRPr="007562FF" w:rsidRDefault="00E321EC" w:rsidP="00E321EC">
      <w:pPr>
        <w:pStyle w:val="Tekstpodstawowy"/>
        <w:rPr>
          <w:rFonts w:ascii="Arial Narrow" w:hAnsi="Arial Narrow"/>
          <w:i/>
          <w:iCs/>
          <w:sz w:val="18"/>
          <w:szCs w:val="18"/>
        </w:rPr>
      </w:pPr>
      <w:r w:rsidRPr="007562FF">
        <w:rPr>
          <w:rFonts w:ascii="Arial Narrow" w:hAnsi="Arial Narrow"/>
          <w:sz w:val="18"/>
          <w:szCs w:val="18"/>
        </w:rPr>
        <w:t xml:space="preserve">Jeżeli dołączone są odpisy dokumentów lub ich kopie, to muszą być one poświadczone za zgodność z oryginałem w sposób określony w </w:t>
      </w:r>
      <w:r w:rsidR="009F19A6">
        <w:rPr>
          <w:rFonts w:ascii="Arial Narrow" w:hAnsi="Arial Narrow"/>
          <w:sz w:val="18"/>
          <w:szCs w:val="18"/>
        </w:rPr>
        <w:t>OPZ</w:t>
      </w:r>
      <w:r w:rsidRPr="007562FF">
        <w:rPr>
          <w:rFonts w:ascii="Arial Narrow" w:hAnsi="Arial Narrow"/>
          <w:sz w:val="18"/>
          <w:szCs w:val="18"/>
        </w:rPr>
        <w:t>.</w:t>
      </w:r>
      <w:r w:rsidRPr="007562FF">
        <w:rPr>
          <w:rFonts w:ascii="Arial Narrow" w:hAnsi="Arial Narrow"/>
          <w:sz w:val="18"/>
          <w:szCs w:val="18"/>
        </w:rPr>
        <w:tab/>
      </w:r>
    </w:p>
    <w:p w:rsidR="003331F5" w:rsidRPr="008C566D" w:rsidRDefault="00E321EC" w:rsidP="000047CD">
      <w:pPr>
        <w:jc w:val="right"/>
        <w:rPr>
          <w:rFonts w:ascii="Arial Narrow" w:hAnsi="Arial Narrow"/>
          <w:b/>
          <w:sz w:val="20"/>
          <w:szCs w:val="20"/>
        </w:rPr>
      </w:pPr>
      <w:r w:rsidRPr="008C566D">
        <w:rPr>
          <w:rFonts w:ascii="Arial Narrow" w:hAnsi="Arial Narrow"/>
          <w:sz w:val="20"/>
          <w:szCs w:val="20"/>
        </w:rPr>
        <w:br w:type="page"/>
      </w:r>
      <w:r w:rsidR="000047CD">
        <w:rPr>
          <w:rFonts w:ascii="Arial Narrow" w:hAnsi="Arial Narrow"/>
          <w:b/>
          <w:sz w:val="20"/>
          <w:szCs w:val="20"/>
        </w:rPr>
        <w:lastRenderedPageBreak/>
        <w:t>Formularz nr 2</w:t>
      </w:r>
    </w:p>
    <w:p w:rsidR="00926D4D" w:rsidRPr="008C566D" w:rsidRDefault="00926D4D" w:rsidP="00926D4D">
      <w:pPr>
        <w:pStyle w:val="Tekstpodstawowy"/>
        <w:spacing w:after="0"/>
        <w:jc w:val="center"/>
        <w:rPr>
          <w:rFonts w:ascii="Arial Narrow" w:hAnsi="Arial Narrow"/>
          <w:b/>
          <w:sz w:val="20"/>
          <w:szCs w:val="20"/>
        </w:rPr>
      </w:pPr>
    </w:p>
    <w:p w:rsidR="003331F5" w:rsidRPr="004E69BB" w:rsidRDefault="00671073" w:rsidP="00926D4D">
      <w:pPr>
        <w:pStyle w:val="Tekstpodstawowy"/>
        <w:spacing w:after="0"/>
        <w:jc w:val="center"/>
        <w:rPr>
          <w:rFonts w:ascii="Arial Narrow" w:hAnsi="Arial Narrow"/>
          <w:b/>
          <w:sz w:val="20"/>
          <w:szCs w:val="20"/>
        </w:rPr>
      </w:pPr>
      <w:r w:rsidRPr="004E69BB">
        <w:rPr>
          <w:rFonts w:ascii="Arial Narrow" w:hAnsi="Arial Narrow"/>
          <w:b/>
          <w:sz w:val="20"/>
          <w:szCs w:val="20"/>
        </w:rPr>
        <w:t>KALKULACJA CENY OFERTOWEJ DLA MODUŁU I</w:t>
      </w:r>
    </w:p>
    <w:p w:rsidR="00926D4D" w:rsidRPr="003378B2" w:rsidRDefault="00926D4D" w:rsidP="00671073">
      <w:pPr>
        <w:pStyle w:val="Tekstpodstawowy"/>
        <w:spacing w:after="0"/>
        <w:rPr>
          <w:rFonts w:ascii="Arial Narrow" w:hAnsi="Arial Narrow"/>
          <w:b/>
          <w:i/>
          <w:sz w:val="20"/>
          <w:szCs w:val="20"/>
        </w:rPr>
      </w:pPr>
    </w:p>
    <w:p w:rsidR="00671073" w:rsidRPr="003378B2" w:rsidRDefault="00926D4D" w:rsidP="00446635">
      <w:pPr>
        <w:jc w:val="both"/>
        <w:rPr>
          <w:rFonts w:ascii="Arial Narrow" w:hAnsi="Arial Narrow"/>
          <w:i/>
          <w:sz w:val="20"/>
          <w:szCs w:val="20"/>
        </w:rPr>
      </w:pPr>
      <w:r w:rsidRPr="003378B2">
        <w:rPr>
          <w:rFonts w:ascii="Arial Narrow" w:hAnsi="Arial Narrow"/>
          <w:i/>
          <w:sz w:val="20"/>
          <w:szCs w:val="20"/>
        </w:rPr>
        <w:t xml:space="preserve">Dotyczy postępowania o udzielenie zamówienia publicznego prowadzonego w trybie przetargu nieograniczonego </w:t>
      </w:r>
      <w:r w:rsidRPr="003378B2">
        <w:rPr>
          <w:rFonts w:ascii="Arial Narrow" w:hAnsi="Arial Narrow"/>
          <w:bCs/>
          <w:i/>
          <w:sz w:val="20"/>
          <w:szCs w:val="20"/>
        </w:rPr>
        <w:t xml:space="preserve">na </w:t>
      </w:r>
      <w:r w:rsidR="00446635" w:rsidRPr="003378B2">
        <w:rPr>
          <w:rFonts w:ascii="Arial Narrow" w:hAnsi="Arial Narrow" w:cs="Arial"/>
          <w:b/>
          <w:bCs/>
          <w:i/>
          <w:sz w:val="20"/>
          <w:szCs w:val="20"/>
        </w:rPr>
        <w:t xml:space="preserve">dostawę materiałów na potrzeby </w:t>
      </w:r>
      <w:r w:rsidR="00E004BD">
        <w:rPr>
          <w:rFonts w:ascii="Arial Narrow" w:hAnsi="Arial Narrow" w:cs="Arial"/>
          <w:b/>
          <w:bCs/>
          <w:i/>
          <w:sz w:val="20"/>
          <w:szCs w:val="20"/>
        </w:rPr>
        <w:t>ELS</w:t>
      </w:r>
      <w:r w:rsidRPr="003378B2">
        <w:rPr>
          <w:rFonts w:ascii="Arial Narrow" w:hAnsi="Arial Narrow"/>
          <w:bCs/>
          <w:i/>
          <w:sz w:val="20"/>
          <w:szCs w:val="20"/>
        </w:rPr>
        <w:t>,</w:t>
      </w:r>
      <w:r w:rsidRPr="003378B2">
        <w:rPr>
          <w:rFonts w:ascii="Arial Narrow" w:hAnsi="Arial Narrow"/>
          <w:i/>
          <w:sz w:val="20"/>
          <w:szCs w:val="20"/>
        </w:rPr>
        <w:t xml:space="preserve"> zgo</w:t>
      </w:r>
      <w:r w:rsidR="00E179A4" w:rsidRPr="003378B2">
        <w:rPr>
          <w:rFonts w:ascii="Arial Narrow" w:hAnsi="Arial Narrow"/>
          <w:i/>
          <w:sz w:val="20"/>
          <w:szCs w:val="20"/>
        </w:rPr>
        <w:t xml:space="preserve">dnie z wymaganiami określonymi </w:t>
      </w:r>
      <w:r w:rsidRPr="003378B2">
        <w:rPr>
          <w:rFonts w:ascii="Arial Narrow" w:hAnsi="Arial Narrow"/>
          <w:i/>
          <w:sz w:val="20"/>
          <w:szCs w:val="20"/>
        </w:rPr>
        <w:t xml:space="preserve">w </w:t>
      </w:r>
      <w:r w:rsidR="00A8014C">
        <w:rPr>
          <w:rFonts w:ascii="Arial Narrow" w:hAnsi="Arial Narrow"/>
          <w:i/>
          <w:sz w:val="20"/>
          <w:szCs w:val="20"/>
        </w:rPr>
        <w:t>Opisie Przedmiotu Zamówienia</w:t>
      </w:r>
    </w:p>
    <w:p w:rsidR="00E179A4" w:rsidRDefault="00E179A4" w:rsidP="00E179A4">
      <w:pPr>
        <w:spacing w:before="60"/>
        <w:ind w:right="-144"/>
        <w:jc w:val="both"/>
        <w:rPr>
          <w:rFonts w:ascii="Arial Narrow" w:hAnsi="Arial Narrow"/>
          <w:sz w:val="20"/>
          <w:szCs w:val="20"/>
        </w:rPr>
      </w:pPr>
    </w:p>
    <w:tbl>
      <w:tblPr>
        <w:tblW w:w="9923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"/>
        <w:gridCol w:w="2644"/>
        <w:gridCol w:w="1440"/>
        <w:gridCol w:w="1260"/>
        <w:gridCol w:w="1355"/>
        <w:gridCol w:w="2268"/>
      </w:tblGrid>
      <w:tr w:rsidR="00AE2670" w:rsidRPr="00446635" w:rsidTr="00AE2670">
        <w:trPr>
          <w:cantSplit/>
          <w:tblHeader/>
        </w:trPr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5" w:color="auto" w:fill="auto"/>
            <w:vAlign w:val="center"/>
          </w:tcPr>
          <w:p w:rsidR="00AE2670" w:rsidRPr="003378B2" w:rsidRDefault="00AE2670" w:rsidP="0044663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378B2">
              <w:rPr>
                <w:rFonts w:ascii="Arial Narrow" w:hAnsi="Arial Narrow"/>
                <w:sz w:val="20"/>
                <w:szCs w:val="20"/>
              </w:rPr>
              <w:br w:type="page"/>
              <w:t>Lp.</w:t>
            </w:r>
          </w:p>
        </w:tc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5" w:color="auto" w:fill="auto"/>
            <w:vAlign w:val="center"/>
          </w:tcPr>
          <w:p w:rsidR="00AE2670" w:rsidRPr="003378B2" w:rsidRDefault="00C0270C" w:rsidP="00446635">
            <w:pPr>
              <w:pStyle w:val="Tekstpodstawowywcity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378B2">
              <w:rPr>
                <w:rFonts w:ascii="Arial Narrow" w:hAnsi="Arial Narrow"/>
                <w:color w:val="000000"/>
                <w:sz w:val="20"/>
              </w:rPr>
              <w:t>Przedmiot zamówienia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5" w:color="auto" w:fill="auto"/>
            <w:vAlign w:val="center"/>
          </w:tcPr>
          <w:p w:rsidR="00AE2670" w:rsidRPr="003378B2" w:rsidRDefault="00AE2670" w:rsidP="0044663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378B2">
              <w:rPr>
                <w:rFonts w:ascii="Arial Narrow" w:hAnsi="Arial Narrow"/>
                <w:sz w:val="20"/>
                <w:szCs w:val="20"/>
              </w:rPr>
              <w:t>Gwarancja (minimalny okres)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5" w:color="auto" w:fill="auto"/>
            <w:vAlign w:val="center"/>
          </w:tcPr>
          <w:p w:rsidR="00AE2670" w:rsidRPr="003378B2" w:rsidRDefault="00AE2670" w:rsidP="00AE26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378B2">
              <w:rPr>
                <w:rFonts w:ascii="Arial Narrow" w:hAnsi="Arial Narrow"/>
                <w:sz w:val="20"/>
                <w:szCs w:val="20"/>
              </w:rPr>
              <w:t>Ilość</w:t>
            </w:r>
          </w:p>
          <w:p w:rsidR="00AE2670" w:rsidRPr="003378B2" w:rsidRDefault="003378B2" w:rsidP="00AE26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378B2">
              <w:rPr>
                <w:rFonts w:ascii="Arial Narrow" w:hAnsi="Arial Narrow"/>
                <w:i/>
                <w:color w:val="000000"/>
                <w:sz w:val="20"/>
              </w:rPr>
              <w:t>[</w:t>
            </w:r>
            <w:proofErr w:type="spellStart"/>
            <w:r w:rsidRPr="003378B2">
              <w:rPr>
                <w:rFonts w:ascii="Arial Narrow" w:hAnsi="Arial Narrow"/>
                <w:i/>
                <w:color w:val="000000"/>
                <w:sz w:val="20"/>
              </w:rPr>
              <w:t>szt</w:t>
            </w:r>
            <w:proofErr w:type="spellEnd"/>
            <w:r w:rsidRPr="003378B2">
              <w:rPr>
                <w:rFonts w:ascii="Arial Narrow" w:hAnsi="Arial Narrow"/>
                <w:i/>
                <w:color w:val="000000"/>
                <w:sz w:val="20"/>
              </w:rPr>
              <w:t>]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5" w:color="auto" w:fill="auto"/>
            <w:vAlign w:val="center"/>
          </w:tcPr>
          <w:p w:rsidR="00AE2670" w:rsidRPr="003378B2" w:rsidRDefault="00AE2670" w:rsidP="00023EA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378B2">
              <w:rPr>
                <w:rFonts w:ascii="Arial Narrow" w:hAnsi="Arial Narrow"/>
                <w:sz w:val="20"/>
                <w:szCs w:val="20"/>
              </w:rPr>
              <w:t xml:space="preserve">Cena </w:t>
            </w:r>
            <w:r w:rsidR="00023EA8">
              <w:rPr>
                <w:rFonts w:ascii="Arial Narrow" w:hAnsi="Arial Narrow"/>
                <w:sz w:val="20"/>
                <w:szCs w:val="20"/>
              </w:rPr>
              <w:t>jednostkowa</w:t>
            </w:r>
            <w:r w:rsidRPr="003378B2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3378B2" w:rsidRPr="003378B2">
              <w:rPr>
                <w:rFonts w:ascii="Arial Narrow" w:hAnsi="Arial Narrow"/>
                <w:i/>
                <w:color w:val="000000"/>
                <w:sz w:val="20"/>
              </w:rPr>
              <w:t>[</w:t>
            </w:r>
            <w:proofErr w:type="spellStart"/>
            <w:r w:rsidR="003378B2" w:rsidRPr="003378B2">
              <w:rPr>
                <w:rFonts w:ascii="Arial Narrow" w:hAnsi="Arial Narrow"/>
                <w:i/>
                <w:color w:val="000000"/>
                <w:sz w:val="20"/>
              </w:rPr>
              <w:t>zł.netto</w:t>
            </w:r>
            <w:proofErr w:type="spellEnd"/>
            <w:r w:rsidR="003378B2" w:rsidRPr="003378B2">
              <w:rPr>
                <w:rFonts w:ascii="Arial Narrow" w:hAnsi="Arial Narrow"/>
                <w:i/>
                <w:color w:val="000000"/>
                <w:sz w:val="20"/>
              </w:rPr>
              <w:t>]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5" w:color="auto" w:fill="auto"/>
            <w:vAlign w:val="center"/>
          </w:tcPr>
          <w:p w:rsidR="003378B2" w:rsidRPr="003378B2" w:rsidRDefault="00AE2670" w:rsidP="0044663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378B2">
              <w:rPr>
                <w:rFonts w:ascii="Arial Narrow" w:hAnsi="Arial Narrow"/>
                <w:sz w:val="20"/>
                <w:szCs w:val="20"/>
              </w:rPr>
              <w:t xml:space="preserve">Wartość </w:t>
            </w:r>
            <w:r w:rsidR="00023EA8">
              <w:rPr>
                <w:rFonts w:ascii="Arial Narrow" w:hAnsi="Arial Narrow"/>
                <w:sz w:val="20"/>
                <w:szCs w:val="20"/>
              </w:rPr>
              <w:t>całkowita</w:t>
            </w:r>
          </w:p>
          <w:p w:rsidR="00AE2670" w:rsidRPr="003378B2" w:rsidRDefault="003378B2" w:rsidP="0044663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378B2">
              <w:rPr>
                <w:rFonts w:ascii="Arial Narrow" w:hAnsi="Arial Narrow"/>
                <w:i/>
                <w:color w:val="000000"/>
                <w:sz w:val="20"/>
              </w:rPr>
              <w:t>[</w:t>
            </w:r>
            <w:proofErr w:type="spellStart"/>
            <w:r w:rsidRPr="003378B2">
              <w:rPr>
                <w:rFonts w:ascii="Arial Narrow" w:hAnsi="Arial Narrow"/>
                <w:i/>
                <w:color w:val="000000"/>
                <w:sz w:val="20"/>
              </w:rPr>
              <w:t>zł.netto</w:t>
            </w:r>
            <w:proofErr w:type="spellEnd"/>
            <w:r w:rsidRPr="003378B2">
              <w:rPr>
                <w:rFonts w:ascii="Arial Narrow" w:hAnsi="Arial Narrow"/>
                <w:i/>
                <w:color w:val="000000"/>
                <w:sz w:val="20"/>
              </w:rPr>
              <w:t>]</w:t>
            </w:r>
          </w:p>
        </w:tc>
      </w:tr>
      <w:tr w:rsidR="00AE2670" w:rsidRPr="00446635" w:rsidTr="00AE2670">
        <w:trPr>
          <w:cantSplit/>
          <w:trHeight w:val="247"/>
          <w:tblHeader/>
        </w:trPr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5" w:color="auto" w:fill="auto"/>
            <w:vAlign w:val="center"/>
          </w:tcPr>
          <w:p w:rsidR="00AE2670" w:rsidRPr="00541EFA" w:rsidRDefault="00AE2670" w:rsidP="00AE2670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541EFA">
              <w:rPr>
                <w:rFonts w:ascii="Arial Narrow" w:hAnsi="Arial Narrow"/>
                <w:b/>
                <w:i/>
                <w:sz w:val="20"/>
                <w:szCs w:val="20"/>
              </w:rPr>
              <w:t>a</w:t>
            </w:r>
          </w:p>
        </w:tc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5" w:color="auto" w:fill="auto"/>
            <w:vAlign w:val="center"/>
          </w:tcPr>
          <w:p w:rsidR="00AE2670" w:rsidRPr="00541EFA" w:rsidRDefault="00AE2670" w:rsidP="00AE2670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541EFA">
              <w:rPr>
                <w:rFonts w:ascii="Arial Narrow" w:hAnsi="Arial Narrow"/>
                <w:b/>
                <w:i/>
                <w:sz w:val="20"/>
                <w:szCs w:val="20"/>
              </w:rPr>
              <w:t>b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5" w:color="auto" w:fill="auto"/>
            <w:vAlign w:val="center"/>
          </w:tcPr>
          <w:p w:rsidR="00AE2670" w:rsidRPr="00541EFA" w:rsidRDefault="00AE2670" w:rsidP="00AE2670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541EFA">
              <w:rPr>
                <w:rFonts w:ascii="Arial Narrow" w:hAnsi="Arial Narrow"/>
                <w:b/>
                <w:i/>
                <w:sz w:val="20"/>
                <w:szCs w:val="20"/>
              </w:rPr>
              <w:t>c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5" w:color="auto" w:fill="auto"/>
            <w:vAlign w:val="center"/>
          </w:tcPr>
          <w:p w:rsidR="00AE2670" w:rsidRPr="00541EFA" w:rsidRDefault="00AE2670" w:rsidP="00AE2670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541EFA">
              <w:rPr>
                <w:rFonts w:ascii="Arial Narrow" w:hAnsi="Arial Narrow"/>
                <w:b/>
                <w:i/>
                <w:sz w:val="20"/>
                <w:szCs w:val="20"/>
              </w:rPr>
              <w:t>d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5" w:color="auto" w:fill="auto"/>
            <w:vAlign w:val="center"/>
          </w:tcPr>
          <w:p w:rsidR="00AE2670" w:rsidRPr="00541EFA" w:rsidRDefault="00AE2670" w:rsidP="00AE2670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541EFA">
              <w:rPr>
                <w:rFonts w:ascii="Arial Narrow" w:hAnsi="Arial Narrow"/>
                <w:b/>
                <w:i/>
                <w:sz w:val="20"/>
                <w:szCs w:val="20"/>
              </w:rPr>
              <w:t>e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5" w:color="auto" w:fill="auto"/>
            <w:vAlign w:val="center"/>
          </w:tcPr>
          <w:p w:rsidR="00AE2670" w:rsidRPr="00541EFA" w:rsidRDefault="00AE2670" w:rsidP="00AE2670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541EFA">
              <w:rPr>
                <w:rFonts w:ascii="Arial Narrow" w:hAnsi="Arial Narrow"/>
                <w:b/>
                <w:i/>
                <w:sz w:val="20"/>
                <w:szCs w:val="20"/>
              </w:rPr>
              <w:t xml:space="preserve">f = d </w:t>
            </w:r>
            <w:r w:rsidRPr="00541EFA">
              <w:rPr>
                <w:rFonts w:ascii="Arial Narrow" w:hAnsi="Arial Narrow"/>
                <w:i/>
                <w:sz w:val="20"/>
                <w:szCs w:val="20"/>
              </w:rPr>
              <w:t>x</w:t>
            </w:r>
            <w:r w:rsidRPr="00541EFA">
              <w:rPr>
                <w:rFonts w:ascii="Arial Narrow" w:hAnsi="Arial Narrow"/>
                <w:b/>
                <w:i/>
                <w:sz w:val="20"/>
                <w:szCs w:val="20"/>
              </w:rPr>
              <w:t xml:space="preserve"> e</w:t>
            </w:r>
          </w:p>
        </w:tc>
      </w:tr>
      <w:tr w:rsidR="00AE2670" w:rsidRPr="00446635" w:rsidTr="00AE2670">
        <w:trPr>
          <w:cantSplit/>
          <w:trHeight w:val="622"/>
        </w:trPr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2670" w:rsidRPr="00446635" w:rsidRDefault="00AE2670" w:rsidP="00446635">
            <w:pPr>
              <w:spacing w:before="1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46635">
              <w:rPr>
                <w:rFonts w:ascii="Arial Narrow" w:hAnsi="Arial Narrow"/>
                <w:sz w:val="20"/>
                <w:szCs w:val="20"/>
              </w:rPr>
              <w:t>1.</w:t>
            </w:r>
          </w:p>
        </w:tc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2670" w:rsidRPr="00446635" w:rsidRDefault="00AE2670" w:rsidP="00446635">
            <w:pPr>
              <w:pStyle w:val="Nagwekindeksu"/>
              <w:rPr>
                <w:rFonts w:ascii="Arial Narrow" w:hAnsi="Arial Narrow"/>
              </w:rPr>
            </w:pPr>
            <w:r w:rsidRPr="00446635">
              <w:rPr>
                <w:rFonts w:ascii="Arial Narrow" w:hAnsi="Arial Narrow"/>
              </w:rPr>
              <w:t xml:space="preserve">Taśma YMCK  </w:t>
            </w:r>
          </w:p>
          <w:p w:rsidR="00AE2670" w:rsidRPr="00446635" w:rsidRDefault="00AE2670" w:rsidP="00446635">
            <w:pPr>
              <w:pStyle w:val="Nagwekindeksu"/>
              <w:rPr>
                <w:rFonts w:ascii="Arial Narrow" w:hAnsi="Arial Narrow"/>
              </w:rPr>
            </w:pPr>
            <w:r w:rsidRPr="00446635">
              <w:rPr>
                <w:rFonts w:ascii="Arial Narrow" w:hAnsi="Arial Narrow"/>
              </w:rPr>
              <w:t xml:space="preserve">XID 9300 na 1000 wydruków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2670" w:rsidRPr="00446635" w:rsidRDefault="00AE2670" w:rsidP="0044663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46635">
              <w:rPr>
                <w:rFonts w:ascii="Arial Narrow" w:hAnsi="Arial Narrow"/>
                <w:sz w:val="20"/>
                <w:szCs w:val="20"/>
              </w:rPr>
              <w:t>12 miesięcy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2670" w:rsidRPr="00446635" w:rsidRDefault="00AE2670" w:rsidP="00AE2670">
            <w:pPr>
              <w:pStyle w:val="Podtytu"/>
              <w:rPr>
                <w:rFonts w:ascii="Arial Narrow" w:hAnsi="Arial Narrow"/>
                <w:b w:val="0"/>
                <w:sz w:val="20"/>
                <w:szCs w:val="20"/>
              </w:rPr>
            </w:pPr>
            <w:r w:rsidRPr="00446635">
              <w:rPr>
                <w:rFonts w:ascii="Arial Narrow" w:hAnsi="Arial Narrow"/>
                <w:b w:val="0"/>
                <w:sz w:val="20"/>
                <w:szCs w:val="20"/>
              </w:rPr>
              <w:t>4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2670" w:rsidRPr="00446635" w:rsidRDefault="00AE2670" w:rsidP="00446635">
            <w:pPr>
              <w:spacing w:before="12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2670" w:rsidRPr="00446635" w:rsidRDefault="00AE2670" w:rsidP="00446635">
            <w:pPr>
              <w:spacing w:before="12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E2670" w:rsidRPr="00446635" w:rsidTr="00AE2670">
        <w:trPr>
          <w:cantSplit/>
          <w:trHeight w:val="622"/>
        </w:trPr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2670" w:rsidRPr="00446635" w:rsidRDefault="00AE2670" w:rsidP="00446635">
            <w:pPr>
              <w:spacing w:before="1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46635">
              <w:rPr>
                <w:rFonts w:ascii="Arial Narrow" w:hAnsi="Arial Narrow"/>
                <w:sz w:val="20"/>
                <w:szCs w:val="20"/>
              </w:rPr>
              <w:t>2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2670" w:rsidRPr="00AE2670" w:rsidRDefault="00AE2670" w:rsidP="00446635">
            <w:pPr>
              <w:pStyle w:val="Nagwekindeksu"/>
              <w:rPr>
                <w:rFonts w:ascii="Arial Narrow" w:hAnsi="Arial Narrow"/>
                <w:lang w:val="de-DE"/>
              </w:rPr>
            </w:pPr>
            <w:r w:rsidRPr="00446635">
              <w:rPr>
                <w:rFonts w:ascii="Arial Narrow" w:hAnsi="Arial Narrow"/>
                <w:lang w:val="nl-NL"/>
              </w:rPr>
              <w:t xml:space="preserve">Taśma HDP transfer Film </w:t>
            </w:r>
            <w:r w:rsidRPr="00446635">
              <w:rPr>
                <w:rFonts w:ascii="Arial Narrow" w:hAnsi="Arial Narrow"/>
                <w:lang w:val="de-DE"/>
              </w:rPr>
              <w:t xml:space="preserve"> XID 9300</w:t>
            </w:r>
            <w:r>
              <w:rPr>
                <w:rFonts w:ascii="Arial Narrow" w:hAnsi="Arial Narrow"/>
                <w:lang w:val="de-DE"/>
              </w:rPr>
              <w:t xml:space="preserve"> </w:t>
            </w:r>
            <w:r w:rsidRPr="00446635">
              <w:rPr>
                <w:rFonts w:ascii="Arial Narrow" w:hAnsi="Arial Narrow"/>
              </w:rPr>
              <w:t>n</w:t>
            </w:r>
            <w:r w:rsidRPr="00446635">
              <w:rPr>
                <w:rFonts w:ascii="Arial Narrow" w:hAnsi="Arial Narrow"/>
                <w:lang w:val="nl-NL"/>
              </w:rPr>
              <w:t>a 1000 wydruków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2670" w:rsidRPr="00446635" w:rsidRDefault="00AE2670" w:rsidP="0044663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46635">
              <w:rPr>
                <w:rFonts w:ascii="Arial Narrow" w:hAnsi="Arial Narrow"/>
                <w:sz w:val="20"/>
                <w:szCs w:val="20"/>
              </w:rPr>
              <w:t>12 miesięcy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2670" w:rsidRPr="00446635" w:rsidRDefault="00AE2670" w:rsidP="00AE2670">
            <w:pPr>
              <w:pStyle w:val="Podtytu"/>
              <w:rPr>
                <w:rFonts w:ascii="Arial Narrow" w:hAnsi="Arial Narrow"/>
                <w:b w:val="0"/>
                <w:sz w:val="20"/>
                <w:szCs w:val="20"/>
                <w:lang w:val="de-DE"/>
              </w:rPr>
            </w:pPr>
            <w:r w:rsidRPr="00446635">
              <w:rPr>
                <w:rFonts w:ascii="Arial Narrow" w:hAnsi="Arial Narrow"/>
                <w:b w:val="0"/>
                <w:sz w:val="20"/>
                <w:szCs w:val="20"/>
                <w:lang w:val="de-DE"/>
              </w:rPr>
              <w:t>4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2670" w:rsidRPr="00446635" w:rsidRDefault="00AE2670" w:rsidP="00446635">
            <w:pPr>
              <w:spacing w:before="120"/>
              <w:jc w:val="center"/>
              <w:rPr>
                <w:rFonts w:ascii="Arial Narrow" w:hAnsi="Arial Narrow"/>
                <w:sz w:val="20"/>
                <w:szCs w:val="20"/>
                <w:lang w:val="de-DE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2670" w:rsidRPr="00446635" w:rsidRDefault="00AE2670" w:rsidP="00446635">
            <w:pPr>
              <w:spacing w:before="120"/>
              <w:jc w:val="center"/>
              <w:rPr>
                <w:rFonts w:ascii="Arial Narrow" w:hAnsi="Arial Narrow"/>
                <w:sz w:val="20"/>
                <w:szCs w:val="20"/>
                <w:lang w:val="de-DE"/>
              </w:rPr>
            </w:pPr>
          </w:p>
        </w:tc>
      </w:tr>
      <w:tr w:rsidR="00AE2670" w:rsidRPr="00446635" w:rsidTr="00AE2670">
        <w:trPr>
          <w:cantSplit/>
          <w:trHeight w:val="622"/>
        </w:trPr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2670" w:rsidRPr="00446635" w:rsidRDefault="00AE2670" w:rsidP="00446635">
            <w:pPr>
              <w:spacing w:before="1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46635">
              <w:rPr>
                <w:rFonts w:ascii="Arial Narrow" w:hAnsi="Arial Narrow"/>
                <w:sz w:val="20"/>
                <w:szCs w:val="20"/>
              </w:rPr>
              <w:t>3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2670" w:rsidRPr="00446635" w:rsidRDefault="00AE2670" w:rsidP="00446635">
            <w:pPr>
              <w:pStyle w:val="Nagwekindeksu"/>
              <w:rPr>
                <w:rFonts w:ascii="Arial Narrow" w:hAnsi="Arial Narrow"/>
              </w:rPr>
            </w:pPr>
            <w:r w:rsidRPr="00446635">
              <w:rPr>
                <w:rFonts w:ascii="Arial Narrow" w:hAnsi="Arial Narrow"/>
              </w:rPr>
              <w:t>Taśma do laminacji</w:t>
            </w:r>
          </w:p>
          <w:p w:rsidR="00AE2670" w:rsidRPr="00446635" w:rsidRDefault="00AE2670" w:rsidP="00446635">
            <w:pPr>
              <w:pStyle w:val="Nagwekindeksu"/>
              <w:rPr>
                <w:rFonts w:ascii="Arial Narrow" w:hAnsi="Arial Narrow"/>
              </w:rPr>
            </w:pPr>
            <w:r w:rsidRPr="00446635">
              <w:rPr>
                <w:rFonts w:ascii="Arial Narrow" w:hAnsi="Arial Narrow"/>
              </w:rPr>
              <w:t xml:space="preserve"> XID  9300 na 550 wydruków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2670" w:rsidRPr="00446635" w:rsidRDefault="00AE2670" w:rsidP="0044663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46635">
              <w:rPr>
                <w:rFonts w:ascii="Arial Narrow" w:hAnsi="Arial Narrow"/>
                <w:sz w:val="20"/>
                <w:szCs w:val="20"/>
              </w:rPr>
              <w:t>12 miesięcy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2670" w:rsidRPr="00446635" w:rsidRDefault="0086372B" w:rsidP="00E623B1">
            <w:pPr>
              <w:pStyle w:val="Podtytu"/>
              <w:rPr>
                <w:rFonts w:ascii="Arial Narrow" w:hAnsi="Arial Narrow"/>
                <w:b w:val="0"/>
                <w:sz w:val="20"/>
                <w:szCs w:val="20"/>
                <w:lang w:val="de-DE"/>
              </w:rPr>
            </w:pPr>
            <w:r>
              <w:rPr>
                <w:rFonts w:ascii="Arial Narrow" w:hAnsi="Arial Narrow"/>
                <w:b w:val="0"/>
                <w:sz w:val="20"/>
                <w:szCs w:val="20"/>
                <w:lang w:val="de-DE"/>
              </w:rPr>
              <w:t>6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2670" w:rsidRPr="00446635" w:rsidRDefault="00AE2670" w:rsidP="00446635">
            <w:pPr>
              <w:spacing w:before="120"/>
              <w:jc w:val="center"/>
              <w:rPr>
                <w:rFonts w:ascii="Arial Narrow" w:hAnsi="Arial Narrow"/>
                <w:sz w:val="20"/>
                <w:szCs w:val="20"/>
                <w:lang w:val="de-DE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2670" w:rsidRPr="00446635" w:rsidRDefault="00AE2670" w:rsidP="00446635">
            <w:pPr>
              <w:spacing w:before="120"/>
              <w:jc w:val="center"/>
              <w:rPr>
                <w:rFonts w:ascii="Arial Narrow" w:hAnsi="Arial Narrow"/>
                <w:sz w:val="20"/>
                <w:szCs w:val="20"/>
                <w:lang w:val="de-DE"/>
              </w:rPr>
            </w:pPr>
            <w:bookmarkStart w:id="0" w:name="_GoBack"/>
            <w:bookmarkEnd w:id="0"/>
          </w:p>
        </w:tc>
      </w:tr>
      <w:tr w:rsidR="00AE2670" w:rsidRPr="00446635" w:rsidTr="00C0270C">
        <w:trPr>
          <w:cantSplit/>
          <w:trHeight w:val="491"/>
        </w:trPr>
        <w:tc>
          <w:tcPr>
            <w:tcW w:w="765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78B2" w:rsidRDefault="00AE2670" w:rsidP="003378B2">
            <w:pPr>
              <w:tabs>
                <w:tab w:val="left" w:pos="708"/>
              </w:tabs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Razem</w:t>
            </w:r>
          </w:p>
          <w:p w:rsidR="00AE2670" w:rsidRPr="00446635" w:rsidRDefault="00AE2670" w:rsidP="003378B2">
            <w:pPr>
              <w:tabs>
                <w:tab w:val="left" w:pos="708"/>
              </w:tabs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3378B2" w:rsidRPr="0065346F">
              <w:rPr>
                <w:rFonts w:ascii="Arial Narrow" w:hAnsi="Arial Narrow"/>
                <w:i/>
                <w:sz w:val="20"/>
              </w:rPr>
              <w:t>[zł. netto]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2670" w:rsidRPr="00446635" w:rsidRDefault="00AE2670" w:rsidP="00446635">
            <w:pPr>
              <w:tabs>
                <w:tab w:val="left" w:pos="708"/>
              </w:tabs>
              <w:spacing w:before="12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5F5CD3" w:rsidRPr="004E69BB" w:rsidRDefault="005F5CD3" w:rsidP="00E179A4">
      <w:pPr>
        <w:spacing w:before="60"/>
        <w:ind w:right="-144"/>
        <w:jc w:val="both"/>
        <w:rPr>
          <w:rFonts w:ascii="Arial Narrow" w:hAnsi="Arial Narrow"/>
          <w:sz w:val="20"/>
          <w:szCs w:val="20"/>
        </w:rPr>
      </w:pPr>
    </w:p>
    <w:p w:rsidR="005F5CD3" w:rsidRPr="004E69BB" w:rsidRDefault="005F5CD3" w:rsidP="005F5CD3">
      <w:pPr>
        <w:spacing w:before="60"/>
        <w:ind w:right="-144"/>
        <w:rPr>
          <w:rFonts w:ascii="Arial Narrow" w:hAnsi="Arial Narrow"/>
          <w:sz w:val="20"/>
          <w:szCs w:val="22"/>
        </w:rPr>
      </w:pPr>
      <w:r w:rsidRPr="004E69BB">
        <w:rPr>
          <w:rFonts w:ascii="Arial Narrow" w:hAnsi="Arial Narrow"/>
          <w:sz w:val="20"/>
          <w:szCs w:val="22"/>
        </w:rPr>
        <w:t>Do ustalenia w ofercie ceny brutto należy przyjąć 23% stawkę VAT dla wszystkich pozycji.</w:t>
      </w:r>
    </w:p>
    <w:p w:rsidR="005F1823" w:rsidRPr="004E69BB" w:rsidRDefault="005F1823" w:rsidP="00E179A4">
      <w:pPr>
        <w:spacing w:before="60"/>
        <w:ind w:right="-144"/>
        <w:jc w:val="both"/>
        <w:rPr>
          <w:rFonts w:ascii="Arial Narrow" w:hAnsi="Arial Narrow"/>
          <w:sz w:val="20"/>
          <w:szCs w:val="20"/>
        </w:rPr>
      </w:pPr>
    </w:p>
    <w:p w:rsidR="00D60E1F" w:rsidRPr="004E69BB" w:rsidRDefault="00D60E1F" w:rsidP="00D60E1F">
      <w:pPr>
        <w:spacing w:before="120"/>
        <w:ind w:right="-142"/>
        <w:jc w:val="both"/>
        <w:rPr>
          <w:rFonts w:ascii="Arial Narrow" w:hAnsi="Arial Narrow"/>
          <w:sz w:val="20"/>
          <w:szCs w:val="20"/>
        </w:rPr>
      </w:pPr>
      <w:r w:rsidRPr="004E69BB">
        <w:rPr>
          <w:rFonts w:ascii="Arial Narrow" w:hAnsi="Arial Narrow"/>
          <w:sz w:val="20"/>
          <w:szCs w:val="20"/>
        </w:rPr>
        <w:t>Oświadczamy, że:</w:t>
      </w:r>
    </w:p>
    <w:p w:rsidR="00D60E1F" w:rsidRPr="004E69BB" w:rsidRDefault="00D60E1F" w:rsidP="006241F0">
      <w:pPr>
        <w:numPr>
          <w:ilvl w:val="0"/>
          <w:numId w:val="20"/>
        </w:numPr>
        <w:spacing w:before="120"/>
        <w:ind w:right="-142"/>
        <w:jc w:val="both"/>
        <w:rPr>
          <w:rFonts w:ascii="Arial Narrow" w:hAnsi="Arial Narrow"/>
          <w:sz w:val="20"/>
          <w:szCs w:val="20"/>
        </w:rPr>
      </w:pPr>
      <w:r w:rsidRPr="004E69BB">
        <w:rPr>
          <w:rFonts w:ascii="Arial Narrow" w:hAnsi="Arial Narrow"/>
          <w:sz w:val="20"/>
          <w:szCs w:val="20"/>
        </w:rPr>
        <w:t xml:space="preserve">proponowany w powyższej tabeli sprzęt/produkty spełnia wszystkie minimalne wymagane parametry określone w w formularzu nr </w:t>
      </w:r>
      <w:r w:rsidR="00D160A3">
        <w:rPr>
          <w:rFonts w:ascii="Arial Narrow" w:hAnsi="Arial Narrow"/>
          <w:sz w:val="20"/>
          <w:szCs w:val="20"/>
        </w:rPr>
        <w:t>2</w:t>
      </w:r>
      <w:r w:rsidRPr="004E69BB">
        <w:rPr>
          <w:rFonts w:ascii="Arial Narrow" w:hAnsi="Arial Narrow"/>
          <w:sz w:val="20"/>
          <w:szCs w:val="20"/>
        </w:rPr>
        <w:t xml:space="preserve">A </w:t>
      </w:r>
      <w:r w:rsidR="009F19A6">
        <w:rPr>
          <w:rFonts w:ascii="Arial Narrow" w:hAnsi="Arial Narrow"/>
          <w:sz w:val="20"/>
          <w:szCs w:val="20"/>
        </w:rPr>
        <w:t>OPZ</w:t>
      </w:r>
      <w:r w:rsidRPr="004E69BB">
        <w:rPr>
          <w:rFonts w:ascii="Arial Narrow" w:hAnsi="Arial Narrow"/>
          <w:sz w:val="20"/>
          <w:szCs w:val="20"/>
        </w:rPr>
        <w:t>;</w:t>
      </w:r>
    </w:p>
    <w:p w:rsidR="00013D7C" w:rsidRPr="008C566D" w:rsidRDefault="00013D7C" w:rsidP="00013D7C">
      <w:pPr>
        <w:rPr>
          <w:rFonts w:ascii="Arial Narrow" w:hAnsi="Arial Narrow"/>
          <w:sz w:val="20"/>
          <w:szCs w:val="20"/>
        </w:rPr>
      </w:pPr>
    </w:p>
    <w:p w:rsidR="007562FF" w:rsidRDefault="007562FF" w:rsidP="00013D7C">
      <w:pPr>
        <w:pStyle w:val="Tekstpodstawowy"/>
        <w:tabs>
          <w:tab w:val="left" w:pos="426"/>
        </w:tabs>
        <w:ind w:right="-2"/>
        <w:rPr>
          <w:rFonts w:ascii="Arial Narrow" w:hAnsi="Arial Narrow"/>
          <w:b/>
          <w:i/>
          <w:sz w:val="20"/>
          <w:szCs w:val="20"/>
        </w:rPr>
      </w:pPr>
    </w:p>
    <w:p w:rsidR="00A6251A" w:rsidRDefault="00A6251A" w:rsidP="00013D7C">
      <w:pPr>
        <w:pStyle w:val="Tekstpodstawowy"/>
        <w:tabs>
          <w:tab w:val="left" w:pos="426"/>
        </w:tabs>
        <w:ind w:right="-2"/>
        <w:rPr>
          <w:rFonts w:ascii="Arial Narrow" w:hAnsi="Arial Narrow"/>
          <w:b/>
          <w:i/>
          <w:sz w:val="20"/>
          <w:szCs w:val="20"/>
        </w:rPr>
      </w:pPr>
    </w:p>
    <w:p w:rsidR="00013D7C" w:rsidRPr="008C566D" w:rsidRDefault="00013D7C" w:rsidP="00013D7C">
      <w:pPr>
        <w:pStyle w:val="Tekstpodstawowy"/>
        <w:tabs>
          <w:tab w:val="left" w:pos="426"/>
        </w:tabs>
        <w:ind w:right="-2"/>
        <w:rPr>
          <w:rFonts w:ascii="Arial Narrow" w:hAnsi="Arial Narrow"/>
          <w:b/>
          <w:i/>
          <w:sz w:val="20"/>
          <w:szCs w:val="20"/>
        </w:rPr>
      </w:pPr>
      <w:r w:rsidRPr="008C566D">
        <w:rPr>
          <w:rFonts w:ascii="Arial Narrow" w:hAnsi="Arial Narrow"/>
          <w:b/>
          <w:i/>
          <w:sz w:val="20"/>
          <w:szCs w:val="20"/>
        </w:rPr>
        <w:t>Oferujemy</w:t>
      </w:r>
      <w:r w:rsidR="00326283" w:rsidRPr="008C566D">
        <w:rPr>
          <w:rFonts w:ascii="Arial Narrow" w:hAnsi="Arial Narrow"/>
          <w:b/>
          <w:i/>
          <w:sz w:val="20"/>
          <w:szCs w:val="20"/>
        </w:rPr>
        <w:t xml:space="preserve"> wykonanie przedmiotu zamówienia dla Modułu I, </w:t>
      </w:r>
      <w:r w:rsidRPr="008C566D">
        <w:rPr>
          <w:rFonts w:ascii="Arial Narrow" w:hAnsi="Arial Narrow"/>
          <w:b/>
          <w:i/>
          <w:sz w:val="20"/>
          <w:szCs w:val="20"/>
        </w:rPr>
        <w:t xml:space="preserve"> w pełnym rzeczowym zakresie objętym </w:t>
      </w:r>
      <w:r w:rsidR="00A8014C">
        <w:rPr>
          <w:rFonts w:ascii="Arial Narrow" w:hAnsi="Arial Narrow"/>
          <w:b/>
          <w:i/>
          <w:sz w:val="20"/>
          <w:szCs w:val="20"/>
        </w:rPr>
        <w:t>Opisem Przedmiotu Zamówienia</w:t>
      </w:r>
      <w:r w:rsidRPr="008C566D">
        <w:rPr>
          <w:rFonts w:ascii="Arial Narrow" w:hAnsi="Arial Narrow"/>
          <w:b/>
          <w:i/>
          <w:sz w:val="20"/>
          <w:szCs w:val="20"/>
        </w:rPr>
        <w:t xml:space="preserve"> za kwotę:</w:t>
      </w:r>
    </w:p>
    <w:p w:rsidR="00E179A4" w:rsidRPr="008C566D" w:rsidRDefault="00E179A4" w:rsidP="00013D7C">
      <w:pPr>
        <w:pStyle w:val="Tekstpodstawowy"/>
        <w:tabs>
          <w:tab w:val="left" w:pos="426"/>
        </w:tabs>
        <w:ind w:right="-2"/>
        <w:rPr>
          <w:rFonts w:ascii="Arial Narrow" w:hAnsi="Arial Narrow"/>
          <w:b/>
          <w:i/>
          <w:sz w:val="20"/>
          <w:szCs w:val="20"/>
        </w:rPr>
      </w:pPr>
    </w:p>
    <w:p w:rsidR="00013D7C" w:rsidRPr="008C566D" w:rsidRDefault="00013D7C" w:rsidP="00013D7C">
      <w:pPr>
        <w:pStyle w:val="Tekstpodstawowy"/>
        <w:tabs>
          <w:tab w:val="left" w:pos="567"/>
          <w:tab w:val="left" w:leader="dot" w:pos="3261"/>
          <w:tab w:val="left" w:leader="dot" w:pos="8505"/>
        </w:tabs>
        <w:rPr>
          <w:rFonts w:ascii="Arial Narrow" w:hAnsi="Arial Narrow"/>
          <w:b/>
          <w:i/>
          <w:sz w:val="20"/>
          <w:szCs w:val="20"/>
        </w:rPr>
      </w:pPr>
      <w:r w:rsidRPr="008C566D">
        <w:rPr>
          <w:rFonts w:ascii="Arial Narrow" w:hAnsi="Arial Narrow"/>
          <w:b/>
          <w:i/>
          <w:sz w:val="20"/>
          <w:szCs w:val="20"/>
        </w:rPr>
        <w:tab/>
        <w:t xml:space="preserve">netto </w:t>
      </w:r>
      <w:r w:rsidRPr="008C566D">
        <w:rPr>
          <w:rFonts w:ascii="Arial Narrow" w:hAnsi="Arial Narrow"/>
          <w:b/>
          <w:i/>
          <w:sz w:val="20"/>
          <w:szCs w:val="20"/>
        </w:rPr>
        <w:tab/>
        <w:t xml:space="preserve"> zł  /słownie………………………………………………………………………………….zł</w:t>
      </w:r>
    </w:p>
    <w:p w:rsidR="00013D7C" w:rsidRPr="008C566D" w:rsidRDefault="00013D7C" w:rsidP="00013D7C">
      <w:pPr>
        <w:pStyle w:val="Tekstpodstawowy"/>
        <w:tabs>
          <w:tab w:val="left" w:pos="567"/>
          <w:tab w:val="left" w:leader="dot" w:pos="3261"/>
          <w:tab w:val="left" w:leader="dot" w:pos="8505"/>
        </w:tabs>
        <w:rPr>
          <w:rFonts w:ascii="Arial Narrow" w:hAnsi="Arial Narrow"/>
          <w:b/>
          <w:i/>
          <w:sz w:val="20"/>
          <w:szCs w:val="20"/>
        </w:rPr>
      </w:pPr>
      <w:r w:rsidRPr="008C566D">
        <w:rPr>
          <w:rFonts w:ascii="Arial Narrow" w:hAnsi="Arial Narrow"/>
          <w:b/>
          <w:i/>
          <w:sz w:val="20"/>
          <w:szCs w:val="20"/>
        </w:rPr>
        <w:tab/>
        <w:t xml:space="preserve">brutto </w:t>
      </w:r>
      <w:r w:rsidRPr="008C566D">
        <w:rPr>
          <w:rFonts w:ascii="Arial Narrow" w:hAnsi="Arial Narrow"/>
          <w:b/>
          <w:i/>
          <w:sz w:val="20"/>
          <w:szCs w:val="20"/>
        </w:rPr>
        <w:tab/>
        <w:t xml:space="preserve"> zł  /słownie:………………………………………………………………………………... zł</w:t>
      </w:r>
    </w:p>
    <w:p w:rsidR="00C025F9" w:rsidRPr="008C566D" w:rsidRDefault="00C025F9" w:rsidP="002E2F43">
      <w:pPr>
        <w:pStyle w:val="Tekstpodstawowy"/>
        <w:tabs>
          <w:tab w:val="left" w:pos="0"/>
        </w:tabs>
        <w:rPr>
          <w:rFonts w:ascii="Arial Narrow" w:hAnsi="Arial Narrow"/>
          <w:b/>
          <w:sz w:val="20"/>
          <w:szCs w:val="20"/>
        </w:rPr>
      </w:pPr>
    </w:p>
    <w:p w:rsidR="002E2F43" w:rsidRPr="002E2F43" w:rsidRDefault="002E2F43" w:rsidP="002E2F43">
      <w:pPr>
        <w:pStyle w:val="Tekstpodstawowy"/>
        <w:spacing w:after="0"/>
        <w:rPr>
          <w:rFonts w:ascii="Arial Narrow" w:hAnsi="Arial Narrow"/>
          <w:sz w:val="18"/>
          <w:szCs w:val="20"/>
        </w:rPr>
      </w:pPr>
    </w:p>
    <w:p w:rsidR="002E2F43" w:rsidRPr="002E2F43" w:rsidRDefault="002E2F43" w:rsidP="002E2F43">
      <w:pPr>
        <w:pStyle w:val="Tekstpodstawowy"/>
        <w:spacing w:after="0"/>
        <w:rPr>
          <w:rFonts w:ascii="Arial Narrow" w:hAnsi="Arial Narrow"/>
          <w:sz w:val="20"/>
          <w:szCs w:val="20"/>
        </w:rPr>
      </w:pPr>
      <w:r w:rsidRPr="002E2F43">
        <w:rPr>
          <w:rFonts w:ascii="Arial Narrow" w:hAnsi="Arial Narrow"/>
          <w:sz w:val="18"/>
          <w:szCs w:val="20"/>
        </w:rPr>
        <w:t xml:space="preserve">....................................... dn. ..................................... </w:t>
      </w:r>
      <w:r w:rsidRPr="002E2F43">
        <w:rPr>
          <w:rFonts w:ascii="Arial Narrow" w:hAnsi="Arial Narrow"/>
          <w:sz w:val="18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Pr="008C566D">
        <w:rPr>
          <w:rFonts w:ascii="Arial Narrow" w:hAnsi="Arial Narrow"/>
          <w:sz w:val="20"/>
          <w:szCs w:val="20"/>
        </w:rPr>
        <w:t>..............................................</w:t>
      </w:r>
      <w:r>
        <w:rPr>
          <w:rFonts w:ascii="Arial Narrow" w:hAnsi="Arial Narrow"/>
          <w:sz w:val="20"/>
          <w:szCs w:val="20"/>
        </w:rPr>
        <w:t>.................</w:t>
      </w:r>
    </w:p>
    <w:p w:rsidR="00404D2E" w:rsidRPr="002E2F43" w:rsidRDefault="002E2F43" w:rsidP="002E2F43">
      <w:pPr>
        <w:pStyle w:val="Tekstpodstawowy"/>
        <w:spacing w:after="0"/>
        <w:ind w:left="6372"/>
        <w:rPr>
          <w:rFonts w:ascii="Arial Narrow" w:hAnsi="Arial Narrow"/>
          <w:sz w:val="18"/>
          <w:szCs w:val="20"/>
        </w:rPr>
      </w:pPr>
      <w:r w:rsidRPr="002E2F43">
        <w:rPr>
          <w:rFonts w:ascii="Arial Narrow" w:hAnsi="Arial Narrow"/>
          <w:sz w:val="18"/>
          <w:szCs w:val="20"/>
        </w:rPr>
        <w:t>/upełnomocniony przedstawiciel /e/ Wykonawcy</w:t>
      </w:r>
    </w:p>
    <w:p w:rsidR="00A31729" w:rsidRDefault="00A31729" w:rsidP="004B1C18">
      <w:pPr>
        <w:pStyle w:val="Tekstpodstawowy"/>
        <w:tabs>
          <w:tab w:val="left" w:pos="0"/>
        </w:tabs>
        <w:jc w:val="right"/>
        <w:rPr>
          <w:rFonts w:ascii="Arial Narrow" w:hAnsi="Arial Narrow"/>
          <w:b/>
          <w:sz w:val="20"/>
          <w:szCs w:val="20"/>
        </w:rPr>
      </w:pPr>
    </w:p>
    <w:p w:rsidR="001619D8" w:rsidRDefault="001619D8" w:rsidP="004B1C18">
      <w:pPr>
        <w:pStyle w:val="Tekstpodstawowy"/>
        <w:tabs>
          <w:tab w:val="left" w:pos="0"/>
        </w:tabs>
        <w:jc w:val="right"/>
        <w:rPr>
          <w:rFonts w:ascii="Arial Narrow" w:hAnsi="Arial Narrow"/>
          <w:b/>
          <w:sz w:val="20"/>
          <w:szCs w:val="20"/>
        </w:rPr>
      </w:pPr>
    </w:p>
    <w:p w:rsidR="001619D8" w:rsidRDefault="001619D8" w:rsidP="004B1C18">
      <w:pPr>
        <w:pStyle w:val="Tekstpodstawowy"/>
        <w:tabs>
          <w:tab w:val="left" w:pos="0"/>
        </w:tabs>
        <w:jc w:val="right"/>
        <w:rPr>
          <w:rFonts w:ascii="Arial Narrow" w:hAnsi="Arial Narrow"/>
          <w:b/>
          <w:sz w:val="20"/>
          <w:szCs w:val="20"/>
        </w:rPr>
      </w:pPr>
    </w:p>
    <w:p w:rsidR="001619D8" w:rsidRDefault="001619D8" w:rsidP="004B1C18">
      <w:pPr>
        <w:pStyle w:val="Tekstpodstawowy"/>
        <w:tabs>
          <w:tab w:val="left" w:pos="0"/>
        </w:tabs>
        <w:jc w:val="right"/>
        <w:rPr>
          <w:rFonts w:ascii="Arial Narrow" w:hAnsi="Arial Narrow"/>
          <w:b/>
          <w:sz w:val="20"/>
          <w:szCs w:val="20"/>
        </w:rPr>
      </w:pPr>
    </w:p>
    <w:p w:rsidR="001619D8" w:rsidRDefault="001619D8" w:rsidP="004B1C18">
      <w:pPr>
        <w:pStyle w:val="Tekstpodstawowy"/>
        <w:tabs>
          <w:tab w:val="left" w:pos="0"/>
        </w:tabs>
        <w:jc w:val="right"/>
        <w:rPr>
          <w:rFonts w:ascii="Arial Narrow" w:hAnsi="Arial Narrow"/>
          <w:b/>
          <w:sz w:val="20"/>
          <w:szCs w:val="20"/>
        </w:rPr>
      </w:pPr>
    </w:p>
    <w:p w:rsidR="001619D8" w:rsidRDefault="001619D8" w:rsidP="004B1C18">
      <w:pPr>
        <w:pStyle w:val="Tekstpodstawowy"/>
        <w:tabs>
          <w:tab w:val="left" w:pos="0"/>
        </w:tabs>
        <w:jc w:val="right"/>
        <w:rPr>
          <w:rFonts w:ascii="Arial Narrow" w:hAnsi="Arial Narrow"/>
          <w:b/>
          <w:sz w:val="20"/>
          <w:szCs w:val="20"/>
        </w:rPr>
      </w:pPr>
    </w:p>
    <w:p w:rsidR="001619D8" w:rsidRDefault="001619D8" w:rsidP="004B1C18">
      <w:pPr>
        <w:pStyle w:val="Tekstpodstawowy"/>
        <w:tabs>
          <w:tab w:val="left" w:pos="0"/>
        </w:tabs>
        <w:jc w:val="right"/>
        <w:rPr>
          <w:rFonts w:ascii="Arial Narrow" w:hAnsi="Arial Narrow"/>
          <w:b/>
          <w:sz w:val="20"/>
          <w:szCs w:val="20"/>
        </w:rPr>
      </w:pPr>
    </w:p>
    <w:p w:rsidR="00A6251A" w:rsidRDefault="00A6251A" w:rsidP="004B1C18">
      <w:pPr>
        <w:pStyle w:val="Tekstpodstawowy"/>
        <w:tabs>
          <w:tab w:val="left" w:pos="0"/>
        </w:tabs>
        <w:jc w:val="right"/>
        <w:rPr>
          <w:rFonts w:ascii="Arial Narrow" w:hAnsi="Arial Narrow"/>
          <w:b/>
          <w:sz w:val="20"/>
          <w:szCs w:val="20"/>
        </w:rPr>
      </w:pPr>
    </w:p>
    <w:p w:rsidR="00A6251A" w:rsidRDefault="00A6251A" w:rsidP="004B1C18">
      <w:pPr>
        <w:pStyle w:val="Tekstpodstawowy"/>
        <w:tabs>
          <w:tab w:val="left" w:pos="0"/>
        </w:tabs>
        <w:jc w:val="right"/>
        <w:rPr>
          <w:rFonts w:ascii="Arial Narrow" w:hAnsi="Arial Narrow"/>
          <w:b/>
          <w:sz w:val="20"/>
          <w:szCs w:val="20"/>
        </w:rPr>
      </w:pPr>
    </w:p>
    <w:p w:rsidR="00C0270C" w:rsidRDefault="00C0270C" w:rsidP="004B1C18">
      <w:pPr>
        <w:pStyle w:val="Tekstpodstawowy"/>
        <w:tabs>
          <w:tab w:val="left" w:pos="0"/>
        </w:tabs>
        <w:jc w:val="right"/>
        <w:rPr>
          <w:rFonts w:ascii="Arial Narrow" w:hAnsi="Arial Narrow"/>
          <w:b/>
          <w:sz w:val="20"/>
          <w:szCs w:val="20"/>
        </w:rPr>
      </w:pPr>
    </w:p>
    <w:p w:rsidR="001619D8" w:rsidRDefault="001619D8" w:rsidP="004B1C18">
      <w:pPr>
        <w:pStyle w:val="Tekstpodstawowy"/>
        <w:tabs>
          <w:tab w:val="left" w:pos="0"/>
        </w:tabs>
        <w:jc w:val="right"/>
        <w:rPr>
          <w:rFonts w:ascii="Arial Narrow" w:hAnsi="Arial Narrow"/>
          <w:b/>
          <w:sz w:val="20"/>
          <w:szCs w:val="20"/>
        </w:rPr>
      </w:pPr>
    </w:p>
    <w:p w:rsidR="003378B2" w:rsidRDefault="003378B2" w:rsidP="004B1C18">
      <w:pPr>
        <w:pStyle w:val="Tekstpodstawowy"/>
        <w:tabs>
          <w:tab w:val="left" w:pos="0"/>
        </w:tabs>
        <w:jc w:val="right"/>
        <w:rPr>
          <w:rFonts w:ascii="Arial Narrow" w:hAnsi="Arial Narrow"/>
          <w:b/>
          <w:sz w:val="20"/>
          <w:szCs w:val="20"/>
        </w:rPr>
      </w:pPr>
    </w:p>
    <w:p w:rsidR="00C025F9" w:rsidRPr="008C566D" w:rsidRDefault="000047CD" w:rsidP="004B1C18">
      <w:pPr>
        <w:pStyle w:val="Tekstpodstawowy"/>
        <w:tabs>
          <w:tab w:val="left" w:pos="0"/>
        </w:tabs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lastRenderedPageBreak/>
        <w:t>Formularz nr 2</w:t>
      </w:r>
      <w:r w:rsidR="00C025F9" w:rsidRPr="008C566D">
        <w:rPr>
          <w:rFonts w:ascii="Arial Narrow" w:hAnsi="Arial Narrow"/>
          <w:b/>
          <w:sz w:val="20"/>
          <w:szCs w:val="20"/>
        </w:rPr>
        <w:t>A</w:t>
      </w:r>
    </w:p>
    <w:p w:rsidR="00954B78" w:rsidRPr="008C566D" w:rsidRDefault="00C025F9" w:rsidP="00C0270C">
      <w:pPr>
        <w:pStyle w:val="Tekstpodstawowy"/>
        <w:tabs>
          <w:tab w:val="left" w:pos="0"/>
        </w:tabs>
        <w:jc w:val="center"/>
        <w:rPr>
          <w:rFonts w:ascii="Arial Narrow" w:hAnsi="Arial Narrow"/>
          <w:b/>
          <w:sz w:val="20"/>
          <w:szCs w:val="20"/>
        </w:rPr>
      </w:pPr>
      <w:r w:rsidRPr="008C566D">
        <w:rPr>
          <w:rFonts w:ascii="Arial Narrow" w:hAnsi="Arial Narrow"/>
          <w:b/>
          <w:sz w:val="20"/>
          <w:szCs w:val="20"/>
        </w:rPr>
        <w:t>OPIS PRZEDMIOTU ZAMÓWIENIA DLA MODUŁU I</w:t>
      </w:r>
    </w:p>
    <w:p w:rsidR="00954B78" w:rsidRPr="003378B2" w:rsidRDefault="00954B78" w:rsidP="00954B78">
      <w:pPr>
        <w:jc w:val="both"/>
        <w:rPr>
          <w:rFonts w:ascii="Arial Narrow" w:hAnsi="Arial Narrow"/>
          <w:i/>
          <w:sz w:val="20"/>
          <w:szCs w:val="20"/>
        </w:rPr>
      </w:pPr>
      <w:r w:rsidRPr="003378B2">
        <w:rPr>
          <w:rFonts w:ascii="Arial Narrow" w:hAnsi="Arial Narrow"/>
          <w:i/>
          <w:sz w:val="20"/>
          <w:szCs w:val="20"/>
        </w:rPr>
        <w:t xml:space="preserve">Dotyczy postępowania o udzielenie zamówienia publicznego prowadzonego w trybie przetargu nieograniczonego </w:t>
      </w:r>
      <w:r w:rsidRPr="003378B2">
        <w:rPr>
          <w:rFonts w:ascii="Arial Narrow" w:hAnsi="Arial Narrow"/>
          <w:bCs/>
          <w:i/>
          <w:sz w:val="20"/>
          <w:szCs w:val="20"/>
        </w:rPr>
        <w:t xml:space="preserve">na </w:t>
      </w:r>
      <w:r w:rsidR="00C0270C" w:rsidRPr="003378B2">
        <w:rPr>
          <w:rFonts w:ascii="Arial Narrow" w:hAnsi="Arial Narrow" w:cs="Arial"/>
          <w:b/>
          <w:bCs/>
          <w:i/>
          <w:sz w:val="20"/>
          <w:szCs w:val="20"/>
        </w:rPr>
        <w:t xml:space="preserve">dostawę materiałów na potrzeby </w:t>
      </w:r>
      <w:r w:rsidR="00E004BD">
        <w:rPr>
          <w:rFonts w:ascii="Arial Narrow" w:hAnsi="Arial Narrow" w:cs="Arial"/>
          <w:b/>
          <w:bCs/>
          <w:i/>
          <w:sz w:val="20"/>
          <w:szCs w:val="20"/>
        </w:rPr>
        <w:t>ELS</w:t>
      </w:r>
      <w:r w:rsidRPr="003378B2">
        <w:rPr>
          <w:rFonts w:ascii="Arial Narrow" w:hAnsi="Arial Narrow"/>
          <w:bCs/>
          <w:i/>
          <w:sz w:val="20"/>
          <w:szCs w:val="20"/>
        </w:rPr>
        <w:t>,</w:t>
      </w:r>
      <w:r w:rsidRPr="003378B2">
        <w:rPr>
          <w:rFonts w:ascii="Arial Narrow" w:hAnsi="Arial Narrow"/>
          <w:i/>
          <w:sz w:val="20"/>
          <w:szCs w:val="20"/>
        </w:rPr>
        <w:t xml:space="preserve"> zgo</w:t>
      </w:r>
      <w:r w:rsidR="00E179A4" w:rsidRPr="003378B2">
        <w:rPr>
          <w:rFonts w:ascii="Arial Narrow" w:hAnsi="Arial Narrow"/>
          <w:i/>
          <w:sz w:val="20"/>
          <w:szCs w:val="20"/>
        </w:rPr>
        <w:t xml:space="preserve">dnie z wymaganiami określonymi </w:t>
      </w:r>
      <w:r w:rsidRPr="003378B2">
        <w:rPr>
          <w:rFonts w:ascii="Arial Narrow" w:hAnsi="Arial Narrow"/>
          <w:i/>
          <w:sz w:val="20"/>
          <w:szCs w:val="20"/>
        </w:rPr>
        <w:t xml:space="preserve">w </w:t>
      </w:r>
      <w:r w:rsidR="00A8014C">
        <w:rPr>
          <w:rFonts w:ascii="Arial Narrow" w:hAnsi="Arial Narrow"/>
          <w:i/>
          <w:sz w:val="20"/>
          <w:szCs w:val="20"/>
        </w:rPr>
        <w:t>Opisie Przedmiotu Zamówienia</w:t>
      </w:r>
      <w:r w:rsidR="00E179A4" w:rsidRPr="003378B2">
        <w:rPr>
          <w:rFonts w:ascii="Arial Narrow" w:hAnsi="Arial Narrow"/>
          <w:i/>
          <w:sz w:val="20"/>
          <w:szCs w:val="20"/>
        </w:rPr>
        <w:t>.</w:t>
      </w:r>
    </w:p>
    <w:p w:rsidR="004E69BB" w:rsidRDefault="004E69BB" w:rsidP="00E373ED">
      <w:pPr>
        <w:pStyle w:val="Tekstpodstawowy"/>
        <w:spacing w:after="0"/>
        <w:jc w:val="right"/>
        <w:rPr>
          <w:rFonts w:ascii="Arial Narrow" w:hAnsi="Arial Narrow"/>
          <w:b/>
          <w:sz w:val="20"/>
          <w:szCs w:val="20"/>
        </w:rPr>
      </w:pPr>
    </w:p>
    <w:p w:rsidR="00C0270C" w:rsidRPr="00C0270C" w:rsidRDefault="00C0270C" w:rsidP="00C0270C">
      <w:pPr>
        <w:pStyle w:val="Tekstpodstawowy"/>
        <w:spacing w:after="0"/>
        <w:rPr>
          <w:rFonts w:ascii="Arial Narrow" w:hAnsi="Arial Narrow"/>
          <w:sz w:val="20"/>
          <w:szCs w:val="20"/>
        </w:rPr>
      </w:pPr>
    </w:p>
    <w:p w:rsidR="00C0270C" w:rsidRPr="003378B2" w:rsidRDefault="00C0270C" w:rsidP="00C0270C">
      <w:pPr>
        <w:pStyle w:val="Tekstpodstawowy"/>
        <w:jc w:val="center"/>
        <w:rPr>
          <w:rFonts w:ascii="Arial Narrow" w:hAnsi="Arial Narrow"/>
          <w:b/>
          <w:sz w:val="20"/>
          <w:szCs w:val="20"/>
          <w:u w:val="single"/>
        </w:rPr>
      </w:pPr>
      <w:r w:rsidRPr="003378B2">
        <w:rPr>
          <w:rFonts w:ascii="Arial Narrow" w:hAnsi="Arial Narrow"/>
          <w:b/>
          <w:sz w:val="20"/>
          <w:szCs w:val="20"/>
          <w:u w:val="single"/>
        </w:rPr>
        <w:t>Wymagania dla materiałów eksploatacyjnych</w:t>
      </w:r>
    </w:p>
    <w:p w:rsidR="00C0270C" w:rsidRPr="00C0270C" w:rsidRDefault="00C0270C" w:rsidP="006241F0">
      <w:pPr>
        <w:pStyle w:val="Tekstpodstawowy"/>
        <w:numPr>
          <w:ilvl w:val="0"/>
          <w:numId w:val="23"/>
        </w:numPr>
        <w:tabs>
          <w:tab w:val="clear" w:pos="720"/>
          <w:tab w:val="num" w:pos="142"/>
        </w:tabs>
        <w:ind w:hanging="72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</w:t>
      </w:r>
      <w:r w:rsidRPr="00C0270C">
        <w:rPr>
          <w:rFonts w:ascii="Arial Narrow" w:hAnsi="Arial Narrow"/>
          <w:sz w:val="20"/>
          <w:szCs w:val="20"/>
        </w:rPr>
        <w:t>Materiały eksploatacyjne muszą być wyprodukowane z przeznaczaniem do wykorzystania ich w drukarce określonej XID 9300</w:t>
      </w:r>
    </w:p>
    <w:p w:rsidR="00C0270C" w:rsidRPr="00C0270C" w:rsidRDefault="00C0270C" w:rsidP="006241F0">
      <w:pPr>
        <w:pStyle w:val="Tekstpodstawowy"/>
        <w:numPr>
          <w:ilvl w:val="0"/>
          <w:numId w:val="23"/>
        </w:numPr>
        <w:tabs>
          <w:tab w:val="clear" w:pos="720"/>
          <w:tab w:val="num" w:pos="142"/>
        </w:tabs>
        <w:ind w:hanging="72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</w:t>
      </w:r>
      <w:r w:rsidRPr="00C0270C">
        <w:rPr>
          <w:rFonts w:ascii="Arial Narrow" w:hAnsi="Arial Narrow"/>
          <w:sz w:val="20"/>
          <w:szCs w:val="20"/>
        </w:rPr>
        <w:t>Materiały eksploatacyjne  muszą  być:</w:t>
      </w:r>
    </w:p>
    <w:p w:rsidR="00C0270C" w:rsidRPr="00C0270C" w:rsidRDefault="00C0270C" w:rsidP="006241F0">
      <w:pPr>
        <w:pStyle w:val="Tekstpodstawowy"/>
        <w:numPr>
          <w:ilvl w:val="0"/>
          <w:numId w:val="24"/>
        </w:numPr>
        <w:tabs>
          <w:tab w:val="clear" w:pos="1080"/>
          <w:tab w:val="num" w:pos="284"/>
          <w:tab w:val="num" w:pos="426"/>
        </w:tabs>
        <w:ind w:hanging="938"/>
        <w:jc w:val="both"/>
        <w:rPr>
          <w:rFonts w:ascii="Arial Narrow" w:hAnsi="Arial Narrow"/>
          <w:sz w:val="20"/>
          <w:szCs w:val="20"/>
        </w:rPr>
      </w:pPr>
      <w:r w:rsidRPr="00C0270C">
        <w:rPr>
          <w:rFonts w:ascii="Arial Narrow" w:hAnsi="Arial Narrow"/>
          <w:sz w:val="20"/>
          <w:szCs w:val="20"/>
        </w:rPr>
        <w:t>fabrycznie nowe</w:t>
      </w:r>
    </w:p>
    <w:p w:rsidR="00C0270C" w:rsidRPr="00C0270C" w:rsidRDefault="00C0270C" w:rsidP="006241F0">
      <w:pPr>
        <w:pStyle w:val="Tekstpodstawowy"/>
        <w:numPr>
          <w:ilvl w:val="0"/>
          <w:numId w:val="24"/>
        </w:numPr>
        <w:tabs>
          <w:tab w:val="clear" w:pos="1080"/>
          <w:tab w:val="num" w:pos="284"/>
          <w:tab w:val="num" w:pos="426"/>
        </w:tabs>
        <w:ind w:hanging="938"/>
        <w:jc w:val="both"/>
        <w:rPr>
          <w:rFonts w:ascii="Arial Narrow" w:hAnsi="Arial Narrow"/>
          <w:sz w:val="20"/>
          <w:szCs w:val="20"/>
        </w:rPr>
      </w:pPr>
      <w:r w:rsidRPr="00C0270C">
        <w:rPr>
          <w:rFonts w:ascii="Arial Narrow" w:hAnsi="Arial Narrow"/>
          <w:sz w:val="20"/>
          <w:szCs w:val="20"/>
        </w:rPr>
        <w:t>nie regenerowane</w:t>
      </w:r>
    </w:p>
    <w:p w:rsidR="00C0270C" w:rsidRPr="00C0270C" w:rsidRDefault="00C0270C" w:rsidP="006241F0">
      <w:pPr>
        <w:pStyle w:val="Tekstpodstawowy"/>
        <w:numPr>
          <w:ilvl w:val="0"/>
          <w:numId w:val="24"/>
        </w:numPr>
        <w:tabs>
          <w:tab w:val="clear" w:pos="1080"/>
          <w:tab w:val="num" w:pos="426"/>
        </w:tabs>
        <w:ind w:hanging="938"/>
        <w:jc w:val="both"/>
        <w:rPr>
          <w:rFonts w:ascii="Arial Narrow" w:hAnsi="Arial Narrow"/>
          <w:sz w:val="20"/>
          <w:szCs w:val="20"/>
        </w:rPr>
      </w:pPr>
      <w:r w:rsidRPr="00C0270C">
        <w:rPr>
          <w:rFonts w:ascii="Arial Narrow" w:hAnsi="Arial Narrow"/>
          <w:sz w:val="20"/>
          <w:szCs w:val="20"/>
        </w:rPr>
        <w:t>wolne od wad technicznych</w:t>
      </w:r>
    </w:p>
    <w:p w:rsidR="00C0270C" w:rsidRPr="00C0270C" w:rsidRDefault="00C0270C" w:rsidP="006241F0">
      <w:pPr>
        <w:pStyle w:val="Tekstpodstawowy"/>
        <w:numPr>
          <w:ilvl w:val="0"/>
          <w:numId w:val="24"/>
        </w:numPr>
        <w:tabs>
          <w:tab w:val="clear" w:pos="1080"/>
          <w:tab w:val="num" w:pos="284"/>
          <w:tab w:val="num" w:pos="426"/>
        </w:tabs>
        <w:ind w:hanging="938"/>
        <w:jc w:val="both"/>
        <w:rPr>
          <w:rFonts w:ascii="Arial Narrow" w:hAnsi="Arial Narrow"/>
          <w:sz w:val="20"/>
          <w:szCs w:val="20"/>
        </w:rPr>
      </w:pPr>
      <w:r w:rsidRPr="00C0270C">
        <w:rPr>
          <w:rFonts w:ascii="Arial Narrow" w:hAnsi="Arial Narrow"/>
          <w:sz w:val="20"/>
          <w:szCs w:val="20"/>
        </w:rPr>
        <w:t>kompletne</w:t>
      </w:r>
    </w:p>
    <w:p w:rsidR="00C0270C" w:rsidRPr="00C0270C" w:rsidRDefault="00C0270C" w:rsidP="006241F0">
      <w:pPr>
        <w:pStyle w:val="Tekstpodstawowy"/>
        <w:numPr>
          <w:ilvl w:val="0"/>
          <w:numId w:val="24"/>
        </w:numPr>
        <w:tabs>
          <w:tab w:val="clear" w:pos="1080"/>
          <w:tab w:val="num" w:pos="284"/>
          <w:tab w:val="num" w:pos="426"/>
        </w:tabs>
        <w:ind w:left="426" w:hanging="284"/>
        <w:jc w:val="both"/>
        <w:rPr>
          <w:rFonts w:ascii="Arial Narrow" w:hAnsi="Arial Narrow"/>
          <w:sz w:val="20"/>
          <w:szCs w:val="20"/>
        </w:rPr>
      </w:pPr>
      <w:r w:rsidRPr="00C0270C">
        <w:rPr>
          <w:rFonts w:ascii="Arial Narrow" w:hAnsi="Arial Narrow"/>
          <w:sz w:val="20"/>
          <w:szCs w:val="20"/>
        </w:rPr>
        <w:t>oryginalne, tzn. wyprodukowane przez producenta drukarki lub równoważne, tzn. posiadając</w:t>
      </w:r>
      <w:r>
        <w:rPr>
          <w:rFonts w:ascii="Arial Narrow" w:hAnsi="Arial Narrow"/>
          <w:sz w:val="20"/>
          <w:szCs w:val="20"/>
        </w:rPr>
        <w:t xml:space="preserve">e wszystkie cechy i właściwości </w:t>
      </w:r>
      <w:r w:rsidRPr="00C0270C">
        <w:rPr>
          <w:rFonts w:ascii="Arial Narrow" w:hAnsi="Arial Narrow"/>
          <w:sz w:val="20"/>
          <w:szCs w:val="20"/>
        </w:rPr>
        <w:t>użytkowe nie gorsze od produktów oryginalnych, m.in.: ilość realizowanych wydruków, gęstość optyczna, równomierność pokrycia, rozdzielczość druku, niezawodność.</w:t>
      </w:r>
    </w:p>
    <w:p w:rsidR="00C0270C" w:rsidRPr="00C0270C" w:rsidRDefault="00C0270C" w:rsidP="006241F0">
      <w:pPr>
        <w:pStyle w:val="Tekstpodstawowy"/>
        <w:numPr>
          <w:ilvl w:val="0"/>
          <w:numId w:val="24"/>
        </w:numPr>
        <w:tabs>
          <w:tab w:val="clear" w:pos="1080"/>
          <w:tab w:val="num" w:pos="426"/>
        </w:tabs>
        <w:ind w:left="426" w:hanging="284"/>
        <w:jc w:val="both"/>
        <w:rPr>
          <w:rFonts w:ascii="Arial Narrow" w:hAnsi="Arial Narrow"/>
          <w:sz w:val="20"/>
          <w:szCs w:val="20"/>
        </w:rPr>
      </w:pPr>
      <w:r w:rsidRPr="00C0270C">
        <w:rPr>
          <w:rFonts w:ascii="Arial Narrow" w:hAnsi="Arial Narrow"/>
          <w:sz w:val="20"/>
          <w:szCs w:val="20"/>
        </w:rPr>
        <w:t xml:space="preserve">o ile drukarka wymaga specjalnych folii z otworem na chip to takie folie powinny być dostarczone (zgodnie z parametrami </w:t>
      </w:r>
      <w:r w:rsidR="00E004BD">
        <w:rPr>
          <w:rFonts w:ascii="Arial Narrow" w:hAnsi="Arial Narrow"/>
          <w:sz w:val="20"/>
          <w:szCs w:val="20"/>
        </w:rPr>
        <w:t>ELS</w:t>
      </w:r>
      <w:r w:rsidRPr="00C0270C">
        <w:rPr>
          <w:rFonts w:ascii="Arial Narrow" w:hAnsi="Arial Narrow"/>
          <w:sz w:val="20"/>
          <w:szCs w:val="20"/>
        </w:rPr>
        <w:t xml:space="preserve">) </w:t>
      </w:r>
    </w:p>
    <w:p w:rsidR="00C0270C" w:rsidRPr="00C0270C" w:rsidRDefault="00C0270C" w:rsidP="00C0270C">
      <w:pPr>
        <w:pStyle w:val="Tekstpodstawowy"/>
        <w:rPr>
          <w:rFonts w:ascii="Arial Narrow" w:hAnsi="Arial Narrow"/>
          <w:sz w:val="20"/>
          <w:szCs w:val="20"/>
        </w:rPr>
      </w:pPr>
      <w:r w:rsidRPr="00C0270C">
        <w:rPr>
          <w:rFonts w:ascii="Arial Narrow" w:hAnsi="Arial Narrow"/>
          <w:sz w:val="20"/>
          <w:szCs w:val="20"/>
        </w:rPr>
        <w:t>Wykonawca, który zaoferuje rozwiązania równoważne jest zobowiązany wykazać, że są one równoważne materiałom eksploatacyjnym wyprodukowanym przez producenta drukarek. Wykonawca, który zaoferuje rozwiązania równoważne musi zobowiązać się do wymiany materiałów na oryginalne i poniesienia całkowitych kosztów błędnie wydrukowanych lub uszkodzonych kart i napraw drukarki o ile wynikają one z zastosowania materiałów równoważnych.</w:t>
      </w:r>
    </w:p>
    <w:p w:rsidR="00C0270C" w:rsidRPr="00C0270C" w:rsidRDefault="00C0270C" w:rsidP="00C0270C">
      <w:pPr>
        <w:pStyle w:val="Tekstpodstawowy"/>
        <w:rPr>
          <w:rFonts w:ascii="Arial Narrow" w:hAnsi="Arial Narrow"/>
          <w:sz w:val="20"/>
          <w:szCs w:val="20"/>
        </w:rPr>
      </w:pPr>
      <w:r w:rsidRPr="00C0270C">
        <w:rPr>
          <w:rFonts w:ascii="Arial Narrow" w:hAnsi="Arial Narrow"/>
          <w:sz w:val="20"/>
          <w:szCs w:val="20"/>
        </w:rPr>
        <w:t xml:space="preserve">Zamawiający żąda dostarczenia materiałów o własnościach i parametrach określonych w niniejszej </w:t>
      </w:r>
      <w:r w:rsidR="009F19A6">
        <w:rPr>
          <w:rFonts w:ascii="Arial Narrow" w:hAnsi="Arial Narrow"/>
          <w:sz w:val="20"/>
          <w:szCs w:val="20"/>
        </w:rPr>
        <w:t>OPZ</w:t>
      </w:r>
      <w:r w:rsidRPr="00C0270C">
        <w:rPr>
          <w:rFonts w:ascii="Arial Narrow" w:hAnsi="Arial Narrow"/>
          <w:sz w:val="20"/>
          <w:szCs w:val="20"/>
        </w:rPr>
        <w:t xml:space="preserve"> w terminie 8 tygodni od daty podpisania umowy.</w:t>
      </w:r>
    </w:p>
    <w:p w:rsidR="00C0270C" w:rsidRPr="00C0270C" w:rsidRDefault="00C0270C" w:rsidP="00C0270C">
      <w:pPr>
        <w:pStyle w:val="Tekstpodstawowy"/>
        <w:rPr>
          <w:rFonts w:ascii="Arial Narrow" w:hAnsi="Arial Narrow"/>
          <w:b/>
          <w:sz w:val="20"/>
          <w:szCs w:val="20"/>
        </w:rPr>
      </w:pPr>
    </w:p>
    <w:p w:rsidR="00C0270C" w:rsidRDefault="00C0270C" w:rsidP="00C0270C">
      <w:pPr>
        <w:pStyle w:val="Tekstpodstawowy"/>
        <w:spacing w:after="0"/>
        <w:jc w:val="both"/>
        <w:rPr>
          <w:rFonts w:ascii="Arial Narrow" w:hAnsi="Arial Narrow"/>
          <w:b/>
          <w:sz w:val="20"/>
          <w:szCs w:val="20"/>
        </w:rPr>
      </w:pPr>
    </w:p>
    <w:p w:rsidR="00C0270C" w:rsidRDefault="00C0270C" w:rsidP="00E373ED">
      <w:pPr>
        <w:pStyle w:val="Tekstpodstawowy"/>
        <w:spacing w:after="0"/>
        <w:jc w:val="right"/>
        <w:rPr>
          <w:rFonts w:ascii="Arial Narrow" w:hAnsi="Arial Narrow"/>
          <w:b/>
          <w:sz w:val="20"/>
          <w:szCs w:val="20"/>
        </w:rPr>
      </w:pPr>
    </w:p>
    <w:p w:rsidR="004E69BB" w:rsidRDefault="00A8014C" w:rsidP="00E373ED">
      <w:pPr>
        <w:pStyle w:val="Tekstpodstawowy"/>
        <w:spacing w:after="0"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br w:type="page"/>
      </w:r>
    </w:p>
    <w:p w:rsidR="00E373ED" w:rsidRPr="008C566D" w:rsidRDefault="000047CD" w:rsidP="00E373ED">
      <w:pPr>
        <w:pStyle w:val="Tekstpodstawowy"/>
        <w:spacing w:after="0"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lastRenderedPageBreak/>
        <w:t>Formularz nr  3</w:t>
      </w:r>
    </w:p>
    <w:p w:rsidR="00E373ED" w:rsidRPr="008C566D" w:rsidRDefault="00E373ED" w:rsidP="00E373ED">
      <w:pPr>
        <w:pStyle w:val="Tekstpodstawowy"/>
        <w:tabs>
          <w:tab w:val="left" w:pos="0"/>
        </w:tabs>
        <w:jc w:val="center"/>
        <w:rPr>
          <w:rFonts w:ascii="Arial Narrow" w:hAnsi="Arial Narrow"/>
          <w:b/>
          <w:sz w:val="20"/>
          <w:szCs w:val="20"/>
        </w:rPr>
      </w:pPr>
    </w:p>
    <w:p w:rsidR="00E373ED" w:rsidRPr="008C566D" w:rsidRDefault="00E373ED" w:rsidP="00E373ED">
      <w:pPr>
        <w:pStyle w:val="Tekstpodstawowy"/>
        <w:spacing w:after="0"/>
        <w:jc w:val="center"/>
        <w:rPr>
          <w:rFonts w:ascii="Arial Narrow" w:hAnsi="Arial Narrow"/>
          <w:b/>
          <w:sz w:val="20"/>
          <w:szCs w:val="20"/>
        </w:rPr>
      </w:pPr>
      <w:r w:rsidRPr="008C566D">
        <w:rPr>
          <w:rFonts w:ascii="Arial Narrow" w:hAnsi="Arial Narrow"/>
          <w:b/>
          <w:sz w:val="20"/>
          <w:szCs w:val="20"/>
        </w:rPr>
        <w:t>KALKULACJA CENY OFERTOWEJ DLA MODUŁU II</w:t>
      </w:r>
      <w:r w:rsidR="00C2193B" w:rsidRPr="008C566D">
        <w:rPr>
          <w:rFonts w:ascii="Arial Narrow" w:hAnsi="Arial Narrow"/>
          <w:b/>
          <w:sz w:val="20"/>
          <w:szCs w:val="20"/>
        </w:rPr>
        <w:t xml:space="preserve"> </w:t>
      </w:r>
    </w:p>
    <w:p w:rsidR="00E373ED" w:rsidRPr="008C566D" w:rsidRDefault="00E373ED" w:rsidP="00E373ED">
      <w:pPr>
        <w:pStyle w:val="Tekstpodstawowy"/>
        <w:spacing w:after="0"/>
        <w:rPr>
          <w:rFonts w:ascii="Arial Narrow" w:hAnsi="Arial Narrow"/>
          <w:b/>
          <w:sz w:val="20"/>
          <w:szCs w:val="20"/>
        </w:rPr>
      </w:pPr>
    </w:p>
    <w:p w:rsidR="00821462" w:rsidRPr="003378B2" w:rsidRDefault="00954B78" w:rsidP="00DE1557">
      <w:pPr>
        <w:jc w:val="both"/>
        <w:rPr>
          <w:rFonts w:ascii="Arial Narrow" w:hAnsi="Arial Narrow"/>
          <w:i/>
          <w:sz w:val="20"/>
          <w:szCs w:val="20"/>
        </w:rPr>
      </w:pPr>
      <w:r w:rsidRPr="003378B2">
        <w:rPr>
          <w:rFonts w:ascii="Arial Narrow" w:hAnsi="Arial Narrow"/>
          <w:i/>
          <w:sz w:val="20"/>
          <w:szCs w:val="20"/>
        </w:rPr>
        <w:t xml:space="preserve">Dotyczy postępowania o udzielenie zamówienia publicznego prowadzonego w trybie przetargu nieograniczonego </w:t>
      </w:r>
      <w:r w:rsidRPr="003378B2">
        <w:rPr>
          <w:rFonts w:ascii="Arial Narrow" w:hAnsi="Arial Narrow"/>
          <w:bCs/>
          <w:i/>
          <w:sz w:val="20"/>
          <w:szCs w:val="20"/>
        </w:rPr>
        <w:t xml:space="preserve">na </w:t>
      </w:r>
      <w:r w:rsidR="00DE1557" w:rsidRPr="003378B2">
        <w:rPr>
          <w:rFonts w:ascii="Arial Narrow" w:hAnsi="Arial Narrow" w:cs="Arial"/>
          <w:b/>
          <w:bCs/>
          <w:i/>
          <w:sz w:val="20"/>
          <w:szCs w:val="20"/>
        </w:rPr>
        <w:t xml:space="preserve">dostawę materiałów na potrzeby </w:t>
      </w:r>
      <w:r w:rsidR="00E004BD">
        <w:rPr>
          <w:rFonts w:ascii="Arial Narrow" w:hAnsi="Arial Narrow" w:cs="Arial"/>
          <w:b/>
          <w:bCs/>
          <w:i/>
          <w:sz w:val="20"/>
          <w:szCs w:val="20"/>
        </w:rPr>
        <w:t>ELS</w:t>
      </w:r>
      <w:r w:rsidRPr="003378B2">
        <w:rPr>
          <w:rFonts w:ascii="Arial Narrow" w:hAnsi="Arial Narrow"/>
          <w:bCs/>
          <w:i/>
          <w:sz w:val="20"/>
          <w:szCs w:val="20"/>
        </w:rPr>
        <w:t>,</w:t>
      </w:r>
      <w:r w:rsidRPr="003378B2">
        <w:rPr>
          <w:rFonts w:ascii="Arial Narrow" w:hAnsi="Arial Narrow"/>
          <w:i/>
          <w:sz w:val="20"/>
          <w:szCs w:val="20"/>
        </w:rPr>
        <w:t xml:space="preserve"> zgo</w:t>
      </w:r>
      <w:r w:rsidR="00C2193B" w:rsidRPr="003378B2">
        <w:rPr>
          <w:rFonts w:ascii="Arial Narrow" w:hAnsi="Arial Narrow"/>
          <w:i/>
          <w:sz w:val="20"/>
          <w:szCs w:val="20"/>
        </w:rPr>
        <w:t xml:space="preserve">dnie z wymaganiami określonymi </w:t>
      </w:r>
      <w:r w:rsidRPr="003378B2">
        <w:rPr>
          <w:rFonts w:ascii="Arial Narrow" w:hAnsi="Arial Narrow"/>
          <w:i/>
          <w:sz w:val="20"/>
          <w:szCs w:val="20"/>
        </w:rPr>
        <w:t xml:space="preserve">w </w:t>
      </w:r>
      <w:r w:rsidR="00A8014C">
        <w:rPr>
          <w:rFonts w:ascii="Arial Narrow" w:hAnsi="Arial Narrow"/>
          <w:i/>
          <w:sz w:val="20"/>
          <w:szCs w:val="20"/>
        </w:rPr>
        <w:t>Opisie Przedmiotu Zamówienia</w:t>
      </w:r>
      <w:r w:rsidR="00C2193B" w:rsidRPr="003378B2">
        <w:rPr>
          <w:rFonts w:ascii="Arial Narrow" w:hAnsi="Arial Narrow"/>
          <w:i/>
          <w:sz w:val="20"/>
          <w:szCs w:val="20"/>
        </w:rPr>
        <w:t>.</w:t>
      </w:r>
    </w:p>
    <w:p w:rsidR="00404D2E" w:rsidRDefault="00404D2E" w:rsidP="00404D2E">
      <w:pPr>
        <w:rPr>
          <w:rFonts w:ascii="Arial Narrow" w:hAnsi="Arial Narrow"/>
          <w:color w:val="000000"/>
          <w:sz w:val="20"/>
          <w:szCs w:val="20"/>
        </w:rPr>
      </w:pPr>
    </w:p>
    <w:tbl>
      <w:tblPr>
        <w:tblW w:w="9781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"/>
        <w:gridCol w:w="2794"/>
        <w:gridCol w:w="2030"/>
        <w:gridCol w:w="1260"/>
        <w:gridCol w:w="1324"/>
        <w:gridCol w:w="1417"/>
      </w:tblGrid>
      <w:tr w:rsidR="003378B2" w:rsidRPr="00DE1557" w:rsidTr="00044255">
        <w:trPr>
          <w:cantSplit/>
          <w:tblHeader/>
        </w:trPr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5" w:color="auto" w:fill="auto"/>
            <w:vAlign w:val="center"/>
          </w:tcPr>
          <w:p w:rsidR="003378B2" w:rsidRPr="003378B2" w:rsidRDefault="003378B2" w:rsidP="003378B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378B2">
              <w:rPr>
                <w:rFonts w:ascii="Arial Narrow" w:hAnsi="Arial Narrow"/>
                <w:sz w:val="20"/>
                <w:szCs w:val="20"/>
              </w:rPr>
              <w:br w:type="page"/>
              <w:t>Lp.</w:t>
            </w:r>
          </w:p>
        </w:tc>
        <w:tc>
          <w:tcPr>
            <w:tcW w:w="2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5" w:color="auto" w:fill="auto"/>
            <w:vAlign w:val="center"/>
          </w:tcPr>
          <w:p w:rsidR="003378B2" w:rsidRPr="003378B2" w:rsidRDefault="003378B2" w:rsidP="003378B2">
            <w:pPr>
              <w:pStyle w:val="Tekstpodstawowywcity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378B2">
              <w:rPr>
                <w:rFonts w:ascii="Arial Narrow" w:hAnsi="Arial Narrow"/>
                <w:color w:val="000000"/>
                <w:sz w:val="20"/>
              </w:rPr>
              <w:t>Przedmiot zamówienia</w:t>
            </w:r>
          </w:p>
        </w:tc>
        <w:tc>
          <w:tcPr>
            <w:tcW w:w="2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5" w:color="auto" w:fill="auto"/>
            <w:vAlign w:val="center"/>
          </w:tcPr>
          <w:p w:rsidR="003378B2" w:rsidRPr="003378B2" w:rsidRDefault="003378B2" w:rsidP="003378B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378B2">
              <w:rPr>
                <w:rFonts w:ascii="Arial Narrow" w:hAnsi="Arial Narrow"/>
                <w:sz w:val="20"/>
                <w:szCs w:val="20"/>
              </w:rPr>
              <w:t>Gwarancja (minimalny okres)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5" w:color="auto" w:fill="auto"/>
            <w:vAlign w:val="center"/>
          </w:tcPr>
          <w:p w:rsidR="003378B2" w:rsidRPr="003378B2" w:rsidRDefault="003378B2" w:rsidP="003378B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378B2">
              <w:rPr>
                <w:rFonts w:ascii="Arial Narrow" w:hAnsi="Arial Narrow"/>
                <w:sz w:val="20"/>
                <w:szCs w:val="20"/>
              </w:rPr>
              <w:t>Ilość</w:t>
            </w:r>
          </w:p>
          <w:p w:rsidR="003378B2" w:rsidRPr="003378B2" w:rsidRDefault="003378B2" w:rsidP="003378B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378B2">
              <w:rPr>
                <w:rFonts w:ascii="Arial Narrow" w:hAnsi="Arial Narrow"/>
                <w:i/>
                <w:color w:val="000000"/>
                <w:sz w:val="20"/>
              </w:rPr>
              <w:t>[</w:t>
            </w:r>
            <w:proofErr w:type="spellStart"/>
            <w:r w:rsidRPr="003378B2">
              <w:rPr>
                <w:rFonts w:ascii="Arial Narrow" w:hAnsi="Arial Narrow"/>
                <w:i/>
                <w:color w:val="000000"/>
                <w:sz w:val="20"/>
              </w:rPr>
              <w:t>szt</w:t>
            </w:r>
            <w:proofErr w:type="spellEnd"/>
            <w:r w:rsidRPr="003378B2">
              <w:rPr>
                <w:rFonts w:ascii="Arial Narrow" w:hAnsi="Arial Narrow"/>
                <w:i/>
                <w:color w:val="000000"/>
                <w:sz w:val="20"/>
              </w:rPr>
              <w:t>]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5" w:color="auto" w:fill="auto"/>
            <w:vAlign w:val="center"/>
          </w:tcPr>
          <w:p w:rsidR="00023EA8" w:rsidRDefault="003378B2" w:rsidP="00023EA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378B2">
              <w:rPr>
                <w:rFonts w:ascii="Arial Narrow" w:hAnsi="Arial Narrow"/>
                <w:sz w:val="20"/>
                <w:szCs w:val="20"/>
              </w:rPr>
              <w:t xml:space="preserve">Cena </w:t>
            </w:r>
            <w:r w:rsidR="00023EA8">
              <w:rPr>
                <w:rFonts w:ascii="Arial Narrow" w:hAnsi="Arial Narrow"/>
                <w:sz w:val="20"/>
                <w:szCs w:val="20"/>
              </w:rPr>
              <w:t>jednostkowa</w:t>
            </w:r>
          </w:p>
          <w:p w:rsidR="003378B2" w:rsidRPr="003378B2" w:rsidRDefault="003378B2" w:rsidP="00023EA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378B2">
              <w:rPr>
                <w:rFonts w:ascii="Arial Narrow" w:hAnsi="Arial Narrow"/>
                <w:i/>
                <w:color w:val="000000"/>
                <w:sz w:val="20"/>
              </w:rPr>
              <w:t>[</w:t>
            </w:r>
            <w:proofErr w:type="spellStart"/>
            <w:r w:rsidRPr="003378B2">
              <w:rPr>
                <w:rFonts w:ascii="Arial Narrow" w:hAnsi="Arial Narrow"/>
                <w:i/>
                <w:color w:val="000000"/>
                <w:sz w:val="20"/>
              </w:rPr>
              <w:t>zł.netto</w:t>
            </w:r>
            <w:proofErr w:type="spellEnd"/>
            <w:r w:rsidRPr="003378B2">
              <w:rPr>
                <w:rFonts w:ascii="Arial Narrow" w:hAnsi="Arial Narrow"/>
                <w:i/>
                <w:color w:val="000000"/>
                <w:sz w:val="20"/>
              </w:rPr>
              <w:t>]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5" w:color="auto" w:fill="auto"/>
            <w:vAlign w:val="center"/>
          </w:tcPr>
          <w:p w:rsidR="003378B2" w:rsidRPr="003378B2" w:rsidRDefault="003378B2" w:rsidP="003378B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378B2">
              <w:rPr>
                <w:rFonts w:ascii="Arial Narrow" w:hAnsi="Arial Narrow"/>
                <w:sz w:val="20"/>
                <w:szCs w:val="20"/>
              </w:rPr>
              <w:t xml:space="preserve">Wartość </w:t>
            </w:r>
            <w:r w:rsidR="00023EA8" w:rsidRPr="003378B2">
              <w:rPr>
                <w:rFonts w:ascii="Arial Narrow" w:hAnsi="Arial Narrow"/>
                <w:sz w:val="20"/>
                <w:szCs w:val="20"/>
              </w:rPr>
              <w:t>całkowita</w:t>
            </w:r>
          </w:p>
          <w:p w:rsidR="003378B2" w:rsidRPr="003378B2" w:rsidRDefault="003378B2" w:rsidP="003378B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378B2">
              <w:rPr>
                <w:rFonts w:ascii="Arial Narrow" w:hAnsi="Arial Narrow"/>
                <w:i/>
                <w:color w:val="000000"/>
                <w:sz w:val="20"/>
              </w:rPr>
              <w:t>[</w:t>
            </w:r>
            <w:proofErr w:type="spellStart"/>
            <w:r w:rsidRPr="003378B2">
              <w:rPr>
                <w:rFonts w:ascii="Arial Narrow" w:hAnsi="Arial Narrow"/>
                <w:i/>
                <w:color w:val="000000"/>
                <w:sz w:val="20"/>
              </w:rPr>
              <w:t>zł.netto</w:t>
            </w:r>
            <w:proofErr w:type="spellEnd"/>
            <w:r w:rsidRPr="003378B2">
              <w:rPr>
                <w:rFonts w:ascii="Arial Narrow" w:hAnsi="Arial Narrow"/>
                <w:i/>
                <w:color w:val="000000"/>
                <w:sz w:val="20"/>
              </w:rPr>
              <w:t>]</w:t>
            </w:r>
          </w:p>
        </w:tc>
      </w:tr>
      <w:tr w:rsidR="003378B2" w:rsidRPr="00DE1557" w:rsidTr="00044255">
        <w:trPr>
          <w:cantSplit/>
          <w:tblHeader/>
        </w:trPr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5" w:color="auto" w:fill="auto"/>
            <w:vAlign w:val="center"/>
          </w:tcPr>
          <w:p w:rsidR="003378B2" w:rsidRPr="00541EFA" w:rsidRDefault="003378B2" w:rsidP="003378B2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541EFA">
              <w:rPr>
                <w:rFonts w:ascii="Arial Narrow" w:hAnsi="Arial Narrow"/>
                <w:b/>
                <w:i/>
                <w:sz w:val="20"/>
                <w:szCs w:val="20"/>
              </w:rPr>
              <w:t>a</w:t>
            </w:r>
          </w:p>
        </w:tc>
        <w:tc>
          <w:tcPr>
            <w:tcW w:w="2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5" w:color="auto" w:fill="auto"/>
            <w:vAlign w:val="center"/>
          </w:tcPr>
          <w:p w:rsidR="003378B2" w:rsidRPr="00541EFA" w:rsidRDefault="003378B2" w:rsidP="003378B2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541EFA">
              <w:rPr>
                <w:rFonts w:ascii="Arial Narrow" w:hAnsi="Arial Narrow"/>
                <w:b/>
                <w:i/>
                <w:sz w:val="20"/>
                <w:szCs w:val="20"/>
              </w:rPr>
              <w:t>b</w:t>
            </w:r>
          </w:p>
        </w:tc>
        <w:tc>
          <w:tcPr>
            <w:tcW w:w="2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5" w:color="auto" w:fill="auto"/>
            <w:vAlign w:val="center"/>
          </w:tcPr>
          <w:p w:rsidR="003378B2" w:rsidRPr="00541EFA" w:rsidRDefault="003378B2" w:rsidP="003378B2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541EFA">
              <w:rPr>
                <w:rFonts w:ascii="Arial Narrow" w:hAnsi="Arial Narrow"/>
                <w:b/>
                <w:i/>
                <w:sz w:val="20"/>
                <w:szCs w:val="20"/>
              </w:rPr>
              <w:t>c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5" w:color="auto" w:fill="auto"/>
            <w:vAlign w:val="center"/>
          </w:tcPr>
          <w:p w:rsidR="003378B2" w:rsidRPr="00541EFA" w:rsidRDefault="003378B2" w:rsidP="003378B2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541EFA">
              <w:rPr>
                <w:rFonts w:ascii="Arial Narrow" w:hAnsi="Arial Narrow"/>
                <w:b/>
                <w:i/>
                <w:sz w:val="20"/>
                <w:szCs w:val="20"/>
              </w:rPr>
              <w:t>d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5" w:color="auto" w:fill="auto"/>
            <w:vAlign w:val="center"/>
          </w:tcPr>
          <w:p w:rsidR="003378B2" w:rsidRPr="00541EFA" w:rsidRDefault="003378B2" w:rsidP="003378B2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541EFA">
              <w:rPr>
                <w:rFonts w:ascii="Arial Narrow" w:hAnsi="Arial Narrow"/>
                <w:b/>
                <w:i/>
                <w:sz w:val="20"/>
                <w:szCs w:val="20"/>
              </w:rPr>
              <w:t>e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5" w:color="auto" w:fill="auto"/>
            <w:vAlign w:val="center"/>
          </w:tcPr>
          <w:p w:rsidR="003378B2" w:rsidRPr="00541EFA" w:rsidRDefault="003378B2" w:rsidP="003378B2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541EFA">
              <w:rPr>
                <w:rFonts w:ascii="Arial Narrow" w:hAnsi="Arial Narrow"/>
                <w:b/>
                <w:i/>
                <w:sz w:val="20"/>
                <w:szCs w:val="20"/>
              </w:rPr>
              <w:t xml:space="preserve">f = d </w:t>
            </w:r>
            <w:r w:rsidRPr="00541EFA">
              <w:rPr>
                <w:rFonts w:ascii="Arial Narrow" w:hAnsi="Arial Narrow"/>
                <w:i/>
                <w:sz w:val="20"/>
                <w:szCs w:val="20"/>
              </w:rPr>
              <w:t>x</w:t>
            </w:r>
            <w:r w:rsidRPr="00541EFA">
              <w:rPr>
                <w:rFonts w:ascii="Arial Narrow" w:hAnsi="Arial Narrow"/>
                <w:b/>
                <w:i/>
                <w:sz w:val="20"/>
                <w:szCs w:val="20"/>
              </w:rPr>
              <w:t xml:space="preserve"> e</w:t>
            </w:r>
          </w:p>
        </w:tc>
      </w:tr>
      <w:tr w:rsidR="00DE1557" w:rsidRPr="00DE1557" w:rsidTr="00044255">
        <w:trPr>
          <w:cantSplit/>
          <w:trHeight w:val="622"/>
        </w:trPr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1557" w:rsidRPr="00DE1557" w:rsidRDefault="00DE1557" w:rsidP="00DE1557">
            <w:pPr>
              <w:spacing w:before="1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E1557">
              <w:rPr>
                <w:rFonts w:ascii="Arial Narrow" w:hAnsi="Arial Narrow"/>
                <w:sz w:val="20"/>
                <w:szCs w:val="20"/>
              </w:rPr>
              <w:t>1.</w:t>
            </w:r>
          </w:p>
        </w:tc>
        <w:tc>
          <w:tcPr>
            <w:tcW w:w="2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1557" w:rsidRPr="00DE1557" w:rsidRDefault="00DE1557" w:rsidP="00DE1557">
            <w:pPr>
              <w:pStyle w:val="Nagwekindeksu"/>
              <w:rPr>
                <w:rFonts w:ascii="Arial Narrow" w:hAnsi="Arial Narrow"/>
              </w:rPr>
            </w:pPr>
            <w:r w:rsidRPr="00DE1557">
              <w:rPr>
                <w:rFonts w:ascii="Arial Narrow" w:hAnsi="Arial Narrow"/>
              </w:rPr>
              <w:t xml:space="preserve">Blankiet ELS </w:t>
            </w:r>
            <w:r w:rsidR="00044255">
              <w:rPr>
                <w:rFonts w:ascii="Arial Narrow" w:hAnsi="Arial Narrow"/>
              </w:rPr>
              <w:br/>
            </w:r>
            <w:r w:rsidRPr="00DE1557">
              <w:rPr>
                <w:rFonts w:ascii="Arial Narrow" w:hAnsi="Arial Narrow"/>
              </w:rPr>
              <w:t>zgodnie z wymaganiami i parametrami określonymi poniżej</w:t>
            </w:r>
          </w:p>
        </w:tc>
        <w:tc>
          <w:tcPr>
            <w:tcW w:w="2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1557" w:rsidRPr="00DE1557" w:rsidRDefault="00DE1557" w:rsidP="00DE155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E1557">
              <w:rPr>
                <w:rFonts w:ascii="Arial Narrow" w:hAnsi="Arial Narrow"/>
                <w:sz w:val="20"/>
                <w:szCs w:val="20"/>
              </w:rPr>
              <w:t>24 miesiące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1557" w:rsidRPr="00DE1557" w:rsidRDefault="00DE1557" w:rsidP="001F0852">
            <w:pPr>
              <w:pStyle w:val="Podtytu"/>
              <w:rPr>
                <w:rFonts w:ascii="Arial Narrow" w:hAnsi="Arial Narrow"/>
                <w:b w:val="0"/>
                <w:sz w:val="20"/>
                <w:szCs w:val="20"/>
              </w:rPr>
            </w:pPr>
            <w:r w:rsidRPr="00DE1557">
              <w:rPr>
                <w:rFonts w:ascii="Arial Narrow" w:hAnsi="Arial Narrow"/>
                <w:b w:val="0"/>
                <w:sz w:val="20"/>
                <w:szCs w:val="20"/>
              </w:rPr>
              <w:t>4</w:t>
            </w:r>
            <w:r w:rsidR="001F0852">
              <w:rPr>
                <w:rFonts w:ascii="Arial Narrow" w:hAnsi="Arial Narrow"/>
                <w:b w:val="0"/>
                <w:sz w:val="20"/>
                <w:szCs w:val="20"/>
              </w:rPr>
              <w:t>3</w:t>
            </w:r>
            <w:r w:rsidRPr="00DE1557">
              <w:rPr>
                <w:rFonts w:ascii="Arial Narrow" w:hAnsi="Arial Narrow"/>
                <w:b w:val="0"/>
                <w:sz w:val="20"/>
                <w:szCs w:val="20"/>
              </w:rPr>
              <w:t>00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1557" w:rsidRPr="00DE1557" w:rsidRDefault="00DE1557" w:rsidP="00DE1557">
            <w:pPr>
              <w:spacing w:before="12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1557" w:rsidRPr="00DE1557" w:rsidRDefault="00DE1557" w:rsidP="00DE1557">
            <w:pPr>
              <w:spacing w:before="12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E1557" w:rsidRPr="00DE1557" w:rsidTr="003378B2">
        <w:trPr>
          <w:cantSplit/>
          <w:trHeight w:val="534"/>
        </w:trPr>
        <w:tc>
          <w:tcPr>
            <w:tcW w:w="836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78B2" w:rsidRDefault="003378B2" w:rsidP="003378B2">
            <w:pPr>
              <w:tabs>
                <w:tab w:val="left" w:pos="708"/>
              </w:tabs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Razem</w:t>
            </w:r>
          </w:p>
          <w:p w:rsidR="00DE1557" w:rsidRPr="00DE1557" w:rsidRDefault="003378B2" w:rsidP="003378B2">
            <w:pPr>
              <w:tabs>
                <w:tab w:val="left" w:pos="708"/>
              </w:tabs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65346F">
              <w:rPr>
                <w:rFonts w:ascii="Arial Narrow" w:hAnsi="Arial Narrow"/>
                <w:i/>
                <w:sz w:val="20"/>
              </w:rPr>
              <w:t>[zł. netto]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1557" w:rsidRPr="00DE1557" w:rsidRDefault="00DE1557" w:rsidP="00DE1557">
            <w:pPr>
              <w:tabs>
                <w:tab w:val="left" w:pos="708"/>
              </w:tabs>
              <w:spacing w:before="12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652848" w:rsidRDefault="00652848" w:rsidP="00404D2E">
      <w:pPr>
        <w:rPr>
          <w:rFonts w:ascii="Arial Narrow" w:hAnsi="Arial Narrow"/>
          <w:color w:val="000000"/>
          <w:sz w:val="20"/>
          <w:szCs w:val="20"/>
        </w:rPr>
      </w:pPr>
    </w:p>
    <w:p w:rsidR="00DE1557" w:rsidRPr="008C566D" w:rsidRDefault="00DE1557" w:rsidP="00404D2E">
      <w:pPr>
        <w:rPr>
          <w:rFonts w:ascii="Arial Narrow" w:hAnsi="Arial Narrow"/>
          <w:color w:val="000000"/>
          <w:sz w:val="20"/>
          <w:szCs w:val="20"/>
        </w:rPr>
      </w:pPr>
    </w:p>
    <w:p w:rsidR="00404D2E" w:rsidRPr="008C566D" w:rsidRDefault="00404D2E" w:rsidP="00404D2E">
      <w:pPr>
        <w:spacing w:before="60"/>
        <w:ind w:right="-144"/>
        <w:rPr>
          <w:rFonts w:ascii="Arial Narrow" w:hAnsi="Arial Narrow"/>
          <w:color w:val="000000"/>
          <w:sz w:val="20"/>
          <w:szCs w:val="20"/>
        </w:rPr>
      </w:pPr>
      <w:r w:rsidRPr="008C566D">
        <w:rPr>
          <w:rFonts w:ascii="Arial Narrow" w:hAnsi="Arial Narrow"/>
          <w:color w:val="000000"/>
          <w:sz w:val="20"/>
          <w:szCs w:val="20"/>
        </w:rPr>
        <w:t>Do ustalenia w ofercie ceny brutto należy przyjąć 23% stawkę VAT dla wszystkich pozycji.</w:t>
      </w:r>
    </w:p>
    <w:p w:rsidR="005F1823" w:rsidRPr="008C566D" w:rsidRDefault="005F1823" w:rsidP="00C2193B">
      <w:pPr>
        <w:rPr>
          <w:rFonts w:ascii="Arial Narrow" w:hAnsi="Arial Narrow"/>
          <w:color w:val="000000"/>
          <w:sz w:val="20"/>
          <w:szCs w:val="20"/>
        </w:rPr>
      </w:pPr>
    </w:p>
    <w:p w:rsidR="00D60E1F" w:rsidRPr="008C566D" w:rsidRDefault="00D60E1F" w:rsidP="00D60E1F">
      <w:pPr>
        <w:spacing w:before="120"/>
        <w:ind w:right="-142"/>
        <w:jc w:val="both"/>
        <w:rPr>
          <w:rFonts w:ascii="Arial Narrow" w:hAnsi="Arial Narrow"/>
          <w:sz w:val="20"/>
          <w:szCs w:val="20"/>
        </w:rPr>
      </w:pPr>
      <w:r w:rsidRPr="008C566D">
        <w:rPr>
          <w:rFonts w:ascii="Arial Narrow" w:hAnsi="Arial Narrow"/>
          <w:sz w:val="20"/>
          <w:szCs w:val="20"/>
        </w:rPr>
        <w:t>Oświadczamy, że:</w:t>
      </w:r>
    </w:p>
    <w:p w:rsidR="00D60E1F" w:rsidRPr="008C566D" w:rsidRDefault="00D60E1F" w:rsidP="006241F0">
      <w:pPr>
        <w:numPr>
          <w:ilvl w:val="0"/>
          <w:numId w:val="20"/>
        </w:numPr>
        <w:spacing w:before="120"/>
        <w:ind w:right="-142"/>
        <w:jc w:val="both"/>
        <w:rPr>
          <w:rFonts w:ascii="Arial Narrow" w:hAnsi="Arial Narrow"/>
          <w:sz w:val="20"/>
          <w:szCs w:val="20"/>
        </w:rPr>
      </w:pPr>
      <w:r w:rsidRPr="008C566D">
        <w:rPr>
          <w:rFonts w:ascii="Arial Narrow" w:hAnsi="Arial Narrow"/>
          <w:sz w:val="20"/>
          <w:szCs w:val="20"/>
        </w:rPr>
        <w:t xml:space="preserve">proponowany w powyższej tabeli sprzęt/produkty spełnia wszystkie minimalne wymagane parametry określone w w formularzu nr </w:t>
      </w:r>
      <w:r w:rsidR="00D160A3">
        <w:rPr>
          <w:rFonts w:ascii="Arial Narrow" w:hAnsi="Arial Narrow"/>
          <w:sz w:val="20"/>
          <w:szCs w:val="20"/>
        </w:rPr>
        <w:t>3</w:t>
      </w:r>
      <w:r w:rsidRPr="008C566D">
        <w:rPr>
          <w:rFonts w:ascii="Arial Narrow" w:hAnsi="Arial Narrow"/>
          <w:sz w:val="20"/>
          <w:szCs w:val="20"/>
        </w:rPr>
        <w:t xml:space="preserve">A </w:t>
      </w:r>
      <w:r w:rsidR="009F19A6">
        <w:rPr>
          <w:rFonts w:ascii="Arial Narrow" w:hAnsi="Arial Narrow"/>
          <w:sz w:val="20"/>
          <w:szCs w:val="20"/>
        </w:rPr>
        <w:t>OPZ</w:t>
      </w:r>
      <w:r w:rsidRPr="008C566D">
        <w:rPr>
          <w:rFonts w:ascii="Arial Narrow" w:hAnsi="Arial Narrow"/>
          <w:sz w:val="20"/>
          <w:szCs w:val="20"/>
        </w:rPr>
        <w:t>;</w:t>
      </w:r>
    </w:p>
    <w:p w:rsidR="00013D7C" w:rsidRDefault="00013D7C" w:rsidP="00013D7C">
      <w:pPr>
        <w:rPr>
          <w:rFonts w:ascii="Arial Narrow" w:hAnsi="Arial Narrow" w:cs="Arial"/>
          <w:sz w:val="20"/>
          <w:szCs w:val="20"/>
        </w:rPr>
      </w:pPr>
    </w:p>
    <w:p w:rsidR="00A6251A" w:rsidRDefault="00A6251A" w:rsidP="00013D7C">
      <w:pPr>
        <w:rPr>
          <w:rFonts w:ascii="Arial Narrow" w:hAnsi="Arial Narrow" w:cs="Arial"/>
          <w:sz w:val="20"/>
          <w:szCs w:val="20"/>
        </w:rPr>
      </w:pPr>
    </w:p>
    <w:p w:rsidR="00A6251A" w:rsidRPr="008C566D" w:rsidRDefault="00A6251A" w:rsidP="00013D7C">
      <w:pPr>
        <w:rPr>
          <w:rFonts w:ascii="Arial Narrow" w:hAnsi="Arial Narrow"/>
          <w:sz w:val="20"/>
          <w:szCs w:val="20"/>
        </w:rPr>
      </w:pPr>
    </w:p>
    <w:p w:rsidR="00013D7C" w:rsidRPr="008C566D" w:rsidRDefault="00013D7C" w:rsidP="00013D7C">
      <w:pPr>
        <w:pStyle w:val="Tekstpodstawowy"/>
        <w:tabs>
          <w:tab w:val="left" w:pos="426"/>
        </w:tabs>
        <w:ind w:right="-2"/>
        <w:rPr>
          <w:rFonts w:ascii="Arial Narrow" w:hAnsi="Arial Narrow"/>
          <w:b/>
          <w:i/>
          <w:sz w:val="20"/>
          <w:szCs w:val="20"/>
        </w:rPr>
      </w:pPr>
      <w:r w:rsidRPr="008C566D">
        <w:rPr>
          <w:rFonts w:ascii="Arial Narrow" w:hAnsi="Arial Narrow"/>
          <w:b/>
          <w:i/>
          <w:sz w:val="20"/>
          <w:szCs w:val="20"/>
        </w:rPr>
        <w:t xml:space="preserve">Oferujemy wykonanie przedmiotu zamówienia </w:t>
      </w:r>
      <w:r w:rsidR="00326283" w:rsidRPr="008C566D">
        <w:rPr>
          <w:rFonts w:ascii="Arial Narrow" w:hAnsi="Arial Narrow"/>
          <w:b/>
          <w:i/>
          <w:sz w:val="20"/>
          <w:szCs w:val="20"/>
        </w:rPr>
        <w:t xml:space="preserve">dla Modułu II, </w:t>
      </w:r>
      <w:r w:rsidRPr="008C566D">
        <w:rPr>
          <w:rFonts w:ascii="Arial Narrow" w:hAnsi="Arial Narrow"/>
          <w:b/>
          <w:i/>
          <w:sz w:val="20"/>
          <w:szCs w:val="20"/>
        </w:rPr>
        <w:t xml:space="preserve">w pełnym rzeczowym zakresie objętym </w:t>
      </w:r>
      <w:r w:rsidR="00A8014C">
        <w:rPr>
          <w:rFonts w:ascii="Arial Narrow" w:hAnsi="Arial Narrow"/>
          <w:b/>
          <w:i/>
          <w:sz w:val="20"/>
          <w:szCs w:val="20"/>
        </w:rPr>
        <w:t>Opisem Przedmiotu Zamówienia</w:t>
      </w:r>
      <w:r w:rsidRPr="008C566D">
        <w:rPr>
          <w:rFonts w:ascii="Arial Narrow" w:hAnsi="Arial Narrow"/>
          <w:b/>
          <w:i/>
          <w:sz w:val="20"/>
          <w:szCs w:val="20"/>
        </w:rPr>
        <w:t xml:space="preserve"> za kwotę:</w:t>
      </w:r>
    </w:p>
    <w:p w:rsidR="00356FAE" w:rsidRPr="008C566D" w:rsidRDefault="00356FAE" w:rsidP="00013D7C">
      <w:pPr>
        <w:pStyle w:val="Tekstpodstawowy"/>
        <w:tabs>
          <w:tab w:val="left" w:pos="426"/>
        </w:tabs>
        <w:ind w:right="-2"/>
        <w:rPr>
          <w:rFonts w:ascii="Arial Narrow" w:hAnsi="Arial Narrow"/>
          <w:b/>
          <w:i/>
          <w:sz w:val="20"/>
          <w:szCs w:val="20"/>
        </w:rPr>
      </w:pPr>
    </w:p>
    <w:p w:rsidR="00013D7C" w:rsidRPr="008C566D" w:rsidRDefault="00013D7C" w:rsidP="00013D7C">
      <w:pPr>
        <w:pStyle w:val="Tekstpodstawowy"/>
        <w:tabs>
          <w:tab w:val="left" w:pos="567"/>
          <w:tab w:val="left" w:leader="dot" w:pos="3261"/>
          <w:tab w:val="left" w:leader="dot" w:pos="8505"/>
        </w:tabs>
        <w:rPr>
          <w:rFonts w:ascii="Arial Narrow" w:hAnsi="Arial Narrow"/>
          <w:b/>
          <w:i/>
          <w:sz w:val="20"/>
          <w:szCs w:val="20"/>
        </w:rPr>
      </w:pPr>
      <w:r w:rsidRPr="008C566D">
        <w:rPr>
          <w:rFonts w:ascii="Arial Narrow" w:hAnsi="Arial Narrow"/>
          <w:b/>
          <w:i/>
          <w:sz w:val="20"/>
          <w:szCs w:val="20"/>
        </w:rPr>
        <w:tab/>
        <w:t xml:space="preserve">netto </w:t>
      </w:r>
      <w:r w:rsidRPr="008C566D">
        <w:rPr>
          <w:rFonts w:ascii="Arial Narrow" w:hAnsi="Arial Narrow"/>
          <w:b/>
          <w:i/>
          <w:sz w:val="20"/>
          <w:szCs w:val="20"/>
        </w:rPr>
        <w:tab/>
        <w:t xml:space="preserve"> zł  /słownie………………………………………………………………………………….zł</w:t>
      </w:r>
    </w:p>
    <w:p w:rsidR="00013D7C" w:rsidRPr="008C566D" w:rsidRDefault="00013D7C" w:rsidP="00013D7C">
      <w:pPr>
        <w:pStyle w:val="Tekstpodstawowy"/>
        <w:tabs>
          <w:tab w:val="left" w:pos="567"/>
          <w:tab w:val="left" w:leader="dot" w:pos="3261"/>
          <w:tab w:val="left" w:leader="dot" w:pos="8505"/>
        </w:tabs>
        <w:rPr>
          <w:rFonts w:ascii="Arial Narrow" w:hAnsi="Arial Narrow"/>
          <w:b/>
          <w:i/>
          <w:sz w:val="20"/>
          <w:szCs w:val="20"/>
        </w:rPr>
      </w:pPr>
      <w:r w:rsidRPr="008C566D">
        <w:rPr>
          <w:rFonts w:ascii="Arial Narrow" w:hAnsi="Arial Narrow"/>
          <w:b/>
          <w:i/>
          <w:sz w:val="20"/>
          <w:szCs w:val="20"/>
        </w:rPr>
        <w:tab/>
        <w:t xml:space="preserve">brutto </w:t>
      </w:r>
      <w:r w:rsidRPr="008C566D">
        <w:rPr>
          <w:rFonts w:ascii="Arial Narrow" w:hAnsi="Arial Narrow"/>
          <w:b/>
          <w:i/>
          <w:sz w:val="20"/>
          <w:szCs w:val="20"/>
        </w:rPr>
        <w:tab/>
        <w:t xml:space="preserve"> zł  /słownie:………………………………………………………………………………... zł</w:t>
      </w:r>
    </w:p>
    <w:p w:rsidR="00E373ED" w:rsidRPr="008C566D" w:rsidRDefault="00E373ED" w:rsidP="00E373ED">
      <w:pPr>
        <w:pStyle w:val="Tekstpodstawowy"/>
        <w:spacing w:after="0"/>
        <w:jc w:val="center"/>
        <w:rPr>
          <w:rFonts w:ascii="Arial Narrow" w:hAnsi="Arial Narrow"/>
          <w:b/>
          <w:sz w:val="20"/>
          <w:szCs w:val="20"/>
        </w:rPr>
      </w:pPr>
    </w:p>
    <w:p w:rsidR="00E373ED" w:rsidRPr="008C566D" w:rsidRDefault="00E373ED" w:rsidP="00E373ED">
      <w:pPr>
        <w:pStyle w:val="Tekstpodstawowy"/>
        <w:spacing w:after="0"/>
        <w:jc w:val="center"/>
        <w:rPr>
          <w:rFonts w:ascii="Arial Narrow" w:hAnsi="Arial Narrow"/>
          <w:b/>
          <w:sz w:val="20"/>
          <w:szCs w:val="20"/>
        </w:rPr>
      </w:pPr>
    </w:p>
    <w:p w:rsidR="002E2F43" w:rsidRPr="002E2F43" w:rsidRDefault="002E2F43" w:rsidP="002E2F43">
      <w:pPr>
        <w:pStyle w:val="Tekstpodstawowy"/>
        <w:spacing w:after="0"/>
        <w:rPr>
          <w:rFonts w:ascii="Arial Narrow" w:hAnsi="Arial Narrow"/>
          <w:sz w:val="18"/>
          <w:szCs w:val="20"/>
        </w:rPr>
      </w:pPr>
    </w:p>
    <w:p w:rsidR="002E2F43" w:rsidRPr="002E2F43" w:rsidRDefault="002E2F43" w:rsidP="002E2F43">
      <w:pPr>
        <w:pStyle w:val="Tekstpodstawowy"/>
        <w:spacing w:after="0"/>
        <w:rPr>
          <w:rFonts w:ascii="Arial Narrow" w:hAnsi="Arial Narrow"/>
          <w:sz w:val="20"/>
          <w:szCs w:val="20"/>
        </w:rPr>
      </w:pPr>
      <w:r w:rsidRPr="002E2F43">
        <w:rPr>
          <w:rFonts w:ascii="Arial Narrow" w:hAnsi="Arial Narrow"/>
          <w:sz w:val="18"/>
          <w:szCs w:val="20"/>
        </w:rPr>
        <w:t xml:space="preserve">....................................... dn. ..................................... </w:t>
      </w:r>
      <w:r w:rsidRPr="002E2F43">
        <w:rPr>
          <w:rFonts w:ascii="Arial Narrow" w:hAnsi="Arial Narrow"/>
          <w:sz w:val="18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Pr="008C566D">
        <w:rPr>
          <w:rFonts w:ascii="Arial Narrow" w:hAnsi="Arial Narrow"/>
          <w:sz w:val="20"/>
          <w:szCs w:val="20"/>
        </w:rPr>
        <w:t>..............................................</w:t>
      </w:r>
      <w:r>
        <w:rPr>
          <w:rFonts w:ascii="Arial Narrow" w:hAnsi="Arial Narrow"/>
          <w:sz w:val="20"/>
          <w:szCs w:val="20"/>
        </w:rPr>
        <w:t>.................</w:t>
      </w:r>
    </w:p>
    <w:p w:rsidR="002E2F43" w:rsidRPr="002E2F43" w:rsidRDefault="002E2F43" w:rsidP="002E2F43">
      <w:pPr>
        <w:pStyle w:val="Tekstpodstawowy"/>
        <w:spacing w:after="0"/>
        <w:ind w:left="6372"/>
        <w:rPr>
          <w:rFonts w:ascii="Arial Narrow" w:hAnsi="Arial Narrow"/>
          <w:sz w:val="18"/>
          <w:szCs w:val="20"/>
        </w:rPr>
      </w:pPr>
      <w:r w:rsidRPr="002E2F43">
        <w:rPr>
          <w:rFonts w:ascii="Arial Narrow" w:hAnsi="Arial Narrow"/>
          <w:sz w:val="18"/>
          <w:szCs w:val="20"/>
        </w:rPr>
        <w:t>/upełnomocniony przedstawiciel /e/ Wykonawcy</w:t>
      </w:r>
    </w:p>
    <w:p w:rsidR="00E373ED" w:rsidRPr="008C566D" w:rsidRDefault="00E373ED" w:rsidP="00E373ED">
      <w:pPr>
        <w:pStyle w:val="Tekstpodstawowy"/>
        <w:spacing w:after="0"/>
        <w:jc w:val="center"/>
        <w:rPr>
          <w:rFonts w:ascii="Arial Narrow" w:hAnsi="Arial Narrow"/>
          <w:b/>
          <w:sz w:val="20"/>
          <w:szCs w:val="20"/>
        </w:rPr>
      </w:pPr>
    </w:p>
    <w:p w:rsidR="008C1B40" w:rsidRDefault="008C1B40" w:rsidP="00E373ED">
      <w:pPr>
        <w:pStyle w:val="Tekstpodstawowy"/>
        <w:spacing w:after="0"/>
        <w:jc w:val="center"/>
        <w:rPr>
          <w:rFonts w:ascii="Arial Narrow" w:hAnsi="Arial Narrow"/>
          <w:b/>
          <w:sz w:val="20"/>
          <w:szCs w:val="20"/>
        </w:rPr>
      </w:pPr>
    </w:p>
    <w:p w:rsidR="003378B2" w:rsidRDefault="003378B2" w:rsidP="00E373ED">
      <w:pPr>
        <w:pStyle w:val="Tekstpodstawowy"/>
        <w:spacing w:after="0"/>
        <w:jc w:val="center"/>
        <w:rPr>
          <w:rFonts w:ascii="Arial Narrow" w:hAnsi="Arial Narrow"/>
          <w:b/>
          <w:sz w:val="20"/>
          <w:szCs w:val="20"/>
        </w:rPr>
      </w:pPr>
    </w:p>
    <w:p w:rsidR="003378B2" w:rsidRPr="008C566D" w:rsidRDefault="00A8014C" w:rsidP="00E373ED">
      <w:pPr>
        <w:pStyle w:val="Tekstpodstawowy"/>
        <w:spacing w:after="0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br w:type="page"/>
      </w:r>
    </w:p>
    <w:p w:rsidR="00E373ED" w:rsidRPr="008C566D" w:rsidRDefault="00135B5E" w:rsidP="00135B5E">
      <w:pPr>
        <w:pStyle w:val="Tekstpodstawowy"/>
        <w:spacing w:after="0"/>
        <w:jc w:val="right"/>
        <w:rPr>
          <w:rFonts w:ascii="Arial Narrow" w:hAnsi="Arial Narrow"/>
          <w:b/>
          <w:sz w:val="20"/>
          <w:szCs w:val="20"/>
        </w:rPr>
      </w:pPr>
      <w:r w:rsidRPr="008C566D">
        <w:rPr>
          <w:rFonts w:ascii="Arial Narrow" w:hAnsi="Arial Narrow"/>
          <w:b/>
          <w:sz w:val="20"/>
          <w:szCs w:val="20"/>
        </w:rPr>
        <w:lastRenderedPageBreak/>
        <w:t xml:space="preserve">Formularz </w:t>
      </w:r>
      <w:r w:rsidR="000047CD">
        <w:rPr>
          <w:rFonts w:ascii="Arial Narrow" w:hAnsi="Arial Narrow"/>
          <w:b/>
          <w:sz w:val="20"/>
          <w:szCs w:val="20"/>
        </w:rPr>
        <w:t>nr 3</w:t>
      </w:r>
      <w:r w:rsidR="00E373ED" w:rsidRPr="008C566D">
        <w:rPr>
          <w:rFonts w:ascii="Arial Narrow" w:hAnsi="Arial Narrow"/>
          <w:b/>
          <w:sz w:val="20"/>
          <w:szCs w:val="20"/>
        </w:rPr>
        <w:t>A</w:t>
      </w:r>
    </w:p>
    <w:p w:rsidR="00135B5E" w:rsidRPr="008C566D" w:rsidRDefault="00135B5E" w:rsidP="00135B5E">
      <w:pPr>
        <w:pStyle w:val="Tekstpodstawowy"/>
        <w:spacing w:after="0"/>
        <w:jc w:val="right"/>
        <w:rPr>
          <w:rFonts w:ascii="Arial Narrow" w:hAnsi="Arial Narrow"/>
          <w:b/>
          <w:sz w:val="20"/>
          <w:szCs w:val="20"/>
        </w:rPr>
      </w:pPr>
    </w:p>
    <w:p w:rsidR="00E373ED" w:rsidRPr="008C566D" w:rsidRDefault="00E373ED" w:rsidP="00E373ED">
      <w:pPr>
        <w:pStyle w:val="Tekstpodstawowy"/>
        <w:spacing w:after="0"/>
        <w:jc w:val="center"/>
        <w:rPr>
          <w:rFonts w:ascii="Arial Narrow" w:hAnsi="Arial Narrow"/>
          <w:b/>
          <w:sz w:val="20"/>
          <w:szCs w:val="20"/>
        </w:rPr>
      </w:pPr>
      <w:r w:rsidRPr="008C566D">
        <w:rPr>
          <w:rFonts w:ascii="Arial Narrow" w:hAnsi="Arial Narrow"/>
          <w:b/>
          <w:sz w:val="20"/>
          <w:szCs w:val="20"/>
        </w:rPr>
        <w:t>OPIS PRZEDMIOTU ZAMÓWIENIA DLA MODUŁU II</w:t>
      </w:r>
    </w:p>
    <w:p w:rsidR="00954B78" w:rsidRPr="008C566D" w:rsidRDefault="00954B78" w:rsidP="00E373ED">
      <w:pPr>
        <w:pStyle w:val="Tekstpodstawowy"/>
        <w:spacing w:after="0"/>
        <w:jc w:val="center"/>
        <w:rPr>
          <w:rFonts w:ascii="Arial Narrow" w:hAnsi="Arial Narrow"/>
          <w:b/>
          <w:sz w:val="20"/>
          <w:szCs w:val="20"/>
        </w:rPr>
      </w:pPr>
    </w:p>
    <w:p w:rsidR="008C1B40" w:rsidRPr="003378B2" w:rsidRDefault="008C1B40" w:rsidP="00C9065F">
      <w:pPr>
        <w:jc w:val="both"/>
        <w:rPr>
          <w:rFonts w:ascii="Arial Narrow" w:hAnsi="Arial Narrow"/>
          <w:i/>
          <w:sz w:val="20"/>
          <w:szCs w:val="20"/>
        </w:rPr>
      </w:pPr>
      <w:r w:rsidRPr="003378B2">
        <w:rPr>
          <w:rFonts w:ascii="Arial Narrow" w:hAnsi="Arial Narrow"/>
          <w:i/>
          <w:sz w:val="20"/>
          <w:szCs w:val="20"/>
        </w:rPr>
        <w:t xml:space="preserve">Dotyczy postępowania o udzielenie zamówienia publicznego prowadzonego w trybie przetargu nieograniczonego </w:t>
      </w:r>
      <w:r w:rsidRPr="003378B2">
        <w:rPr>
          <w:rFonts w:ascii="Arial Narrow" w:hAnsi="Arial Narrow"/>
          <w:bCs/>
          <w:i/>
          <w:sz w:val="20"/>
          <w:szCs w:val="20"/>
        </w:rPr>
        <w:t xml:space="preserve">na </w:t>
      </w:r>
      <w:r w:rsidRPr="003378B2">
        <w:rPr>
          <w:rFonts w:ascii="Arial Narrow" w:hAnsi="Arial Narrow" w:cs="Arial"/>
          <w:b/>
          <w:bCs/>
          <w:i/>
          <w:sz w:val="20"/>
          <w:szCs w:val="20"/>
        </w:rPr>
        <w:t xml:space="preserve">dostawę materiałów na potrzeby </w:t>
      </w:r>
      <w:r w:rsidR="00E004BD">
        <w:rPr>
          <w:rFonts w:ascii="Arial Narrow" w:hAnsi="Arial Narrow" w:cs="Arial"/>
          <w:b/>
          <w:bCs/>
          <w:i/>
          <w:sz w:val="20"/>
          <w:szCs w:val="20"/>
        </w:rPr>
        <w:t>ELS</w:t>
      </w:r>
      <w:r w:rsidR="001F0852">
        <w:rPr>
          <w:rFonts w:ascii="Arial Narrow" w:hAnsi="Arial Narrow" w:cs="Arial"/>
          <w:b/>
          <w:bCs/>
          <w:i/>
          <w:sz w:val="20"/>
          <w:szCs w:val="20"/>
        </w:rPr>
        <w:t>/EKD/SPA</w:t>
      </w:r>
      <w:r w:rsidRPr="003378B2">
        <w:rPr>
          <w:rFonts w:ascii="Arial Narrow" w:hAnsi="Arial Narrow"/>
          <w:bCs/>
          <w:i/>
          <w:sz w:val="20"/>
          <w:szCs w:val="20"/>
        </w:rPr>
        <w:t>,</w:t>
      </w:r>
      <w:r w:rsidRPr="003378B2">
        <w:rPr>
          <w:rFonts w:ascii="Arial Narrow" w:hAnsi="Arial Narrow"/>
          <w:i/>
          <w:sz w:val="20"/>
          <w:szCs w:val="20"/>
        </w:rPr>
        <w:t xml:space="preserve"> zgodnie z wymaganiami określonymi w </w:t>
      </w:r>
      <w:r w:rsidR="00A8014C">
        <w:rPr>
          <w:rFonts w:ascii="Arial Narrow" w:hAnsi="Arial Narrow"/>
          <w:i/>
          <w:sz w:val="20"/>
          <w:szCs w:val="20"/>
        </w:rPr>
        <w:t>Opisie Przedmiotu Zamówienia</w:t>
      </w:r>
      <w:r w:rsidRPr="003378B2">
        <w:rPr>
          <w:rFonts w:ascii="Arial Narrow" w:hAnsi="Arial Narrow"/>
          <w:i/>
          <w:sz w:val="20"/>
          <w:szCs w:val="20"/>
        </w:rPr>
        <w:t>.</w:t>
      </w:r>
    </w:p>
    <w:p w:rsidR="00356FAE" w:rsidRPr="008C566D" w:rsidRDefault="00356FAE" w:rsidP="00C9065F">
      <w:pPr>
        <w:spacing w:before="60"/>
        <w:ind w:right="-144"/>
        <w:jc w:val="both"/>
        <w:rPr>
          <w:rFonts w:ascii="Arial Narrow" w:hAnsi="Arial Narrow"/>
          <w:color w:val="000000"/>
          <w:sz w:val="20"/>
          <w:szCs w:val="20"/>
        </w:rPr>
      </w:pPr>
    </w:p>
    <w:p w:rsidR="00C9065F" w:rsidRPr="001F0852" w:rsidRDefault="00C9065F" w:rsidP="00C9065F">
      <w:pPr>
        <w:spacing w:before="60"/>
        <w:ind w:right="-144"/>
        <w:jc w:val="both"/>
        <w:rPr>
          <w:rFonts w:ascii="Arial Narrow" w:hAnsi="Arial Narrow"/>
          <w:sz w:val="20"/>
          <w:szCs w:val="22"/>
        </w:rPr>
      </w:pPr>
      <w:r w:rsidRPr="001F0852">
        <w:rPr>
          <w:rFonts w:ascii="Arial Narrow" w:hAnsi="Arial Narrow"/>
          <w:sz w:val="20"/>
          <w:szCs w:val="22"/>
        </w:rPr>
        <w:t xml:space="preserve">Ilekroć mowa o Rozporządzeniu </w:t>
      </w:r>
      <w:proofErr w:type="spellStart"/>
      <w:r w:rsidRPr="001F0852">
        <w:rPr>
          <w:rFonts w:ascii="Arial Narrow" w:hAnsi="Arial Narrow"/>
          <w:sz w:val="20"/>
          <w:szCs w:val="22"/>
        </w:rPr>
        <w:t>MNiSW</w:t>
      </w:r>
      <w:proofErr w:type="spellEnd"/>
      <w:r w:rsidRPr="001F0852">
        <w:rPr>
          <w:rFonts w:ascii="Arial Narrow" w:hAnsi="Arial Narrow"/>
          <w:sz w:val="20"/>
          <w:szCs w:val="22"/>
        </w:rPr>
        <w:t xml:space="preserve"> w sprawie dokumentacji przebiegu studiów należy przez to rozumieć Rozporządzenie Ministra Nauki i Szkolnictwa Wyższego z dnia 14.09.2011 roku w sprawie dokumentacji przebiegu studiów (Dz. U. z dnia 26 września 2011 nr 201 poz.1188).</w:t>
      </w:r>
    </w:p>
    <w:p w:rsidR="00C9065F" w:rsidRPr="001F0852" w:rsidRDefault="00C9065F" w:rsidP="00C9065F">
      <w:pPr>
        <w:spacing w:before="60"/>
        <w:ind w:right="-144"/>
        <w:jc w:val="both"/>
        <w:rPr>
          <w:rFonts w:ascii="Arial Narrow" w:hAnsi="Arial Narrow"/>
          <w:sz w:val="20"/>
          <w:szCs w:val="22"/>
        </w:rPr>
      </w:pPr>
      <w:r w:rsidRPr="001F0852">
        <w:rPr>
          <w:rFonts w:ascii="Arial Narrow" w:hAnsi="Arial Narrow"/>
          <w:sz w:val="20"/>
          <w:szCs w:val="22"/>
        </w:rPr>
        <w:t>Ilekroć mowa o Ustawie o podpisie elektronicznym należy przez to rozumieć Ustawę z dnia 18 września 2001 r. o podpisie elektronicznym (Dz.U.2013.262 j.t.) z późniejszymi zmianami.</w:t>
      </w:r>
    </w:p>
    <w:p w:rsidR="00C9065F" w:rsidRPr="001F0852" w:rsidRDefault="00C9065F" w:rsidP="00C9065F">
      <w:pPr>
        <w:spacing w:before="60"/>
        <w:ind w:right="-144"/>
        <w:jc w:val="both"/>
        <w:rPr>
          <w:rFonts w:ascii="Arial Narrow" w:hAnsi="Arial Narrow"/>
          <w:sz w:val="20"/>
          <w:szCs w:val="22"/>
        </w:rPr>
      </w:pPr>
      <w:r w:rsidRPr="001F0852">
        <w:rPr>
          <w:rFonts w:ascii="Arial Narrow" w:hAnsi="Arial Narrow"/>
          <w:sz w:val="20"/>
          <w:szCs w:val="22"/>
        </w:rPr>
        <w:t>Ilekroć mowa o Rozporządzeniu RM w sprawie minimalnych wymagań dla systemów teleinformatycznych należy przez to rozumieć Rozporządzenie Rady Ministrów z dnia 12 kwietnia 2012 r. w sprawie Krajowych Ram Interoperacyjności, minimalnych wymagań dla rejestrów publicznych i wymiany informacji w postaci elektronicznej oraz minimalnych wymagań dla systemów teleinformatycznych (Dz.U.2012.526 z dnia 16 maja 2012 r.).</w:t>
      </w:r>
    </w:p>
    <w:p w:rsidR="00C9065F" w:rsidRPr="001F0852" w:rsidRDefault="00C9065F" w:rsidP="00C9065F">
      <w:pPr>
        <w:spacing w:before="60"/>
        <w:ind w:right="-144"/>
        <w:jc w:val="both"/>
        <w:rPr>
          <w:rFonts w:ascii="Arial Narrow" w:hAnsi="Arial Narrow"/>
          <w:sz w:val="20"/>
          <w:szCs w:val="22"/>
        </w:rPr>
      </w:pPr>
      <w:r w:rsidRPr="001F0852">
        <w:rPr>
          <w:rFonts w:ascii="Arial Narrow" w:hAnsi="Arial Narrow"/>
          <w:sz w:val="20"/>
          <w:szCs w:val="22"/>
        </w:rPr>
        <w:t>Ilekroć mowa o Rozporządzeniu RM w sprawie minimalnych wymagań dla rejestrów publicznych i wymiany informacji w formie elektronicznej należy przez to rozumieć Rozporządzenie Rady Ministrów z dnia 12 kwietnia 2012 r. w sprawie Krajowych Ram Interoperacyjności, minimalnych wymagań dla rejestrów publicznych i wymiany informacji w postaci elektronicznej oraz minimalnych wymagań dla systemów teleinformatycznych (Dz.U.2012.526 z dnia 16 maja 2012 r.).</w:t>
      </w:r>
    </w:p>
    <w:p w:rsidR="00C9065F" w:rsidRPr="001F0852" w:rsidRDefault="00C9065F" w:rsidP="00C9065F">
      <w:pPr>
        <w:spacing w:before="60"/>
        <w:ind w:right="-144"/>
        <w:jc w:val="both"/>
        <w:rPr>
          <w:rFonts w:ascii="Arial Narrow" w:hAnsi="Arial Narrow"/>
          <w:sz w:val="20"/>
          <w:szCs w:val="22"/>
        </w:rPr>
      </w:pPr>
      <w:r w:rsidRPr="001F0852">
        <w:rPr>
          <w:rFonts w:ascii="Arial Narrow" w:hAnsi="Arial Narrow"/>
          <w:sz w:val="20"/>
          <w:szCs w:val="22"/>
        </w:rPr>
        <w:t>Ilekroć mowa o Rozporządzeniu RM w sprawie określenia warunków technicznych i organizacyjnych dla kwalifikowanych podmiotów świadczących usługi certyfikacyjne, polityk certyfikacji dla kwalifikowanych certyfikatów wydawanych przez te podmioty oraz warunków technicznych dla bezpiecznych urządzeń służących do składania i weryfikacji podpisu elektronicznego należy przez to rozumieć Rozporządzenie Rady Ministrów z dnia 7 sierpnia 2002 r. w sprawie określenia warunków technicznych i organizacyjnych dla kwalifikowanych podmiotów świadczących usługi certyfikacyjne, polityk certyfikacji dla kwalifikowanych certyfikatów wydawanych przez te podmioty oraz warunków technicznych dla bezpiecznych urządzeń służących do składania i weryfikacji podpisu elektronicznego (Dz.U.2002.128.1094 z dnia 12 sierpnia 2002 r.)</w:t>
      </w:r>
    </w:p>
    <w:p w:rsidR="00C9065F" w:rsidRPr="00C9065F" w:rsidRDefault="00C9065F" w:rsidP="00C9065F">
      <w:pPr>
        <w:spacing w:before="60"/>
        <w:ind w:right="-144"/>
        <w:jc w:val="both"/>
        <w:rPr>
          <w:rFonts w:ascii="Arial Narrow" w:hAnsi="Arial Narrow"/>
          <w:b/>
          <w:sz w:val="20"/>
          <w:szCs w:val="22"/>
        </w:rPr>
      </w:pPr>
      <w:r w:rsidRPr="00C9065F">
        <w:rPr>
          <w:rFonts w:ascii="Arial Narrow" w:hAnsi="Arial Narrow"/>
          <w:b/>
          <w:sz w:val="20"/>
          <w:szCs w:val="22"/>
        </w:rPr>
        <w:t xml:space="preserve">Personalizacja i przedłużanie ważności Elektronicznej Legitymacji Studenckiej (ELS) realizowana jest u Zamawiającego zgodnie Rozporządzeniem </w:t>
      </w:r>
      <w:proofErr w:type="spellStart"/>
      <w:r w:rsidRPr="00C9065F">
        <w:rPr>
          <w:rFonts w:ascii="Arial Narrow" w:hAnsi="Arial Narrow"/>
          <w:b/>
          <w:sz w:val="20"/>
          <w:szCs w:val="22"/>
        </w:rPr>
        <w:t>MNiSW</w:t>
      </w:r>
      <w:proofErr w:type="spellEnd"/>
      <w:r w:rsidRPr="00C9065F">
        <w:rPr>
          <w:rFonts w:ascii="Arial Narrow" w:hAnsi="Arial Narrow"/>
          <w:b/>
          <w:sz w:val="20"/>
          <w:szCs w:val="22"/>
        </w:rPr>
        <w:t xml:space="preserve"> w sprawie dokumentacji przebiegu studiów w oparciu o posiadane przez Zamawiającego oprogramowanie firmy OPTeam (System do personalizacji i przedłużania ważności ELS) i zainstalowany sprzęt: drukarkę </w:t>
      </w:r>
      <w:proofErr w:type="spellStart"/>
      <w:r w:rsidRPr="00C9065F">
        <w:rPr>
          <w:rFonts w:ascii="Arial Narrow" w:hAnsi="Arial Narrow"/>
          <w:b/>
          <w:sz w:val="20"/>
          <w:szCs w:val="22"/>
        </w:rPr>
        <w:t>personalizacyjną</w:t>
      </w:r>
      <w:proofErr w:type="spellEnd"/>
      <w:r w:rsidRPr="00C9065F">
        <w:rPr>
          <w:rFonts w:ascii="Arial Narrow" w:hAnsi="Arial Narrow"/>
          <w:b/>
          <w:sz w:val="20"/>
          <w:szCs w:val="22"/>
        </w:rPr>
        <w:t xml:space="preserve"> Fargo HDP600-LC oraz XID 9300 (z koderami umożliwiającymi zaprogramowanie mikroprocesorów stykowych oraz bezstykowych w szczególności dla blankietu ELS określonego w niniejszej </w:t>
      </w:r>
      <w:r w:rsidR="009F19A6">
        <w:rPr>
          <w:rFonts w:ascii="Arial Narrow" w:hAnsi="Arial Narrow"/>
          <w:b/>
          <w:sz w:val="20"/>
          <w:szCs w:val="22"/>
        </w:rPr>
        <w:t>OPZ</w:t>
      </w:r>
      <w:r w:rsidRPr="00C9065F">
        <w:rPr>
          <w:rFonts w:ascii="Arial Narrow" w:hAnsi="Arial Narrow"/>
          <w:b/>
          <w:sz w:val="20"/>
          <w:szCs w:val="22"/>
        </w:rPr>
        <w:t xml:space="preserve">), czytniki/kodery </w:t>
      </w:r>
      <w:proofErr w:type="spellStart"/>
      <w:r w:rsidRPr="00C9065F">
        <w:rPr>
          <w:rFonts w:ascii="Arial Narrow" w:hAnsi="Arial Narrow"/>
          <w:b/>
          <w:sz w:val="20"/>
          <w:szCs w:val="22"/>
        </w:rPr>
        <w:t>GemPC</w:t>
      </w:r>
      <w:proofErr w:type="spellEnd"/>
      <w:r w:rsidRPr="00C9065F">
        <w:rPr>
          <w:rFonts w:ascii="Arial Narrow" w:hAnsi="Arial Narrow"/>
          <w:b/>
          <w:sz w:val="20"/>
          <w:szCs w:val="22"/>
        </w:rPr>
        <w:t xml:space="preserve"> TWIN USB (umożliwiające odczyt/zakodowanie blankietu ELS określonego w niniejszej </w:t>
      </w:r>
      <w:r w:rsidR="009F19A6">
        <w:rPr>
          <w:rFonts w:ascii="Arial Narrow" w:hAnsi="Arial Narrow"/>
          <w:b/>
          <w:sz w:val="20"/>
          <w:szCs w:val="22"/>
        </w:rPr>
        <w:t>OPZ</w:t>
      </w:r>
      <w:r w:rsidRPr="00C9065F">
        <w:rPr>
          <w:rFonts w:ascii="Arial Narrow" w:hAnsi="Arial Narrow"/>
          <w:b/>
          <w:sz w:val="20"/>
          <w:szCs w:val="22"/>
        </w:rPr>
        <w:t xml:space="preserve"> dla mikroprocesora stykowego).</w:t>
      </w:r>
    </w:p>
    <w:p w:rsidR="00E623B1" w:rsidRDefault="00E623B1" w:rsidP="00E623B1">
      <w:pPr>
        <w:spacing w:before="60"/>
        <w:ind w:right="-144"/>
        <w:jc w:val="both"/>
        <w:rPr>
          <w:rFonts w:ascii="Arial Narrow" w:hAnsi="Arial Narrow"/>
          <w:b/>
          <w:sz w:val="20"/>
          <w:szCs w:val="22"/>
        </w:rPr>
      </w:pPr>
      <w:r w:rsidRPr="00C9065F">
        <w:rPr>
          <w:rFonts w:ascii="Arial Narrow" w:hAnsi="Arial Narrow"/>
          <w:b/>
          <w:sz w:val="20"/>
          <w:szCs w:val="22"/>
        </w:rPr>
        <w:t xml:space="preserve">W związku z powyższym oprócz wymogów formalnych określonych w Rozporządzeniu </w:t>
      </w:r>
      <w:proofErr w:type="spellStart"/>
      <w:r w:rsidRPr="00C9065F">
        <w:rPr>
          <w:rFonts w:ascii="Arial Narrow" w:hAnsi="Arial Narrow"/>
          <w:b/>
          <w:sz w:val="20"/>
          <w:szCs w:val="22"/>
        </w:rPr>
        <w:t>MNiSW</w:t>
      </w:r>
      <w:proofErr w:type="spellEnd"/>
      <w:r w:rsidRPr="00C9065F">
        <w:rPr>
          <w:rFonts w:ascii="Arial Narrow" w:hAnsi="Arial Narrow"/>
          <w:b/>
          <w:sz w:val="20"/>
          <w:szCs w:val="22"/>
        </w:rPr>
        <w:t xml:space="preserve"> w sprawie dokumentacji przebiegu studiów blankiet ELS musi być w pełni obsługiwany zarówno przez posiadane oprogramowanie jak i posiadany sprzęt Zamawiającego. </w:t>
      </w:r>
    </w:p>
    <w:p w:rsidR="00E623B1" w:rsidRPr="00C9065F" w:rsidRDefault="00E623B1" w:rsidP="00E623B1">
      <w:pPr>
        <w:spacing w:before="60"/>
        <w:ind w:right="-144"/>
        <w:jc w:val="both"/>
        <w:rPr>
          <w:rFonts w:ascii="Arial Narrow" w:hAnsi="Arial Narrow"/>
          <w:b/>
          <w:sz w:val="20"/>
          <w:szCs w:val="22"/>
        </w:rPr>
      </w:pPr>
      <w:r w:rsidRPr="00C9065F">
        <w:rPr>
          <w:rFonts w:ascii="Arial Narrow" w:hAnsi="Arial Narrow"/>
          <w:b/>
          <w:sz w:val="20"/>
          <w:szCs w:val="22"/>
        </w:rPr>
        <w:t xml:space="preserve">Zamawiający żąda dostarczenia blankietów ELS o własnościach i parametrach określonych w niniejszej </w:t>
      </w:r>
      <w:r>
        <w:rPr>
          <w:rFonts w:ascii="Arial Narrow" w:hAnsi="Arial Narrow"/>
          <w:b/>
          <w:sz w:val="20"/>
          <w:szCs w:val="22"/>
        </w:rPr>
        <w:t>OPZ</w:t>
      </w:r>
      <w:r w:rsidRPr="00C9065F">
        <w:rPr>
          <w:rFonts w:ascii="Arial Narrow" w:hAnsi="Arial Narrow"/>
          <w:b/>
          <w:sz w:val="20"/>
          <w:szCs w:val="22"/>
        </w:rPr>
        <w:t xml:space="preserve"> w terminie 8 tygodni od daty podpisania umowy.</w:t>
      </w:r>
    </w:p>
    <w:p w:rsidR="00E623B1" w:rsidRDefault="00E623B1" w:rsidP="00C9065F">
      <w:pPr>
        <w:spacing w:before="60"/>
        <w:ind w:right="-144"/>
        <w:jc w:val="both"/>
        <w:rPr>
          <w:rFonts w:ascii="Arial Narrow" w:hAnsi="Arial Narrow"/>
          <w:b/>
          <w:sz w:val="20"/>
          <w:szCs w:val="22"/>
        </w:rPr>
      </w:pPr>
    </w:p>
    <w:p w:rsidR="00C9065F" w:rsidRPr="00C9065F" w:rsidRDefault="00C9065F" w:rsidP="00C9065F">
      <w:pPr>
        <w:spacing w:before="60"/>
        <w:ind w:right="-144"/>
        <w:jc w:val="both"/>
        <w:rPr>
          <w:rFonts w:ascii="Arial Narrow" w:hAnsi="Arial Narrow"/>
          <w:b/>
          <w:bCs/>
          <w:sz w:val="20"/>
          <w:szCs w:val="22"/>
          <w:u w:val="single"/>
        </w:rPr>
      </w:pPr>
      <w:r w:rsidRPr="00C9065F">
        <w:rPr>
          <w:rFonts w:ascii="Arial Narrow" w:hAnsi="Arial Narrow"/>
          <w:b/>
          <w:bCs/>
          <w:sz w:val="20"/>
          <w:szCs w:val="22"/>
          <w:u w:val="single"/>
        </w:rPr>
        <w:t>Wymagania techniczno-funkcjonalne dla karty elektronicznej – blankietu ELS (pozycja 1 tabeli kalkulacji)</w:t>
      </w:r>
    </w:p>
    <w:p w:rsidR="00C9065F" w:rsidRPr="00C9065F" w:rsidRDefault="00C9065F" w:rsidP="00C9065F">
      <w:pPr>
        <w:spacing w:before="60"/>
        <w:ind w:right="-144"/>
        <w:jc w:val="both"/>
        <w:rPr>
          <w:rFonts w:ascii="Arial Narrow" w:hAnsi="Arial Narrow"/>
          <w:sz w:val="20"/>
          <w:szCs w:val="22"/>
        </w:rPr>
      </w:pPr>
      <w:r w:rsidRPr="00C9065F">
        <w:rPr>
          <w:rFonts w:ascii="Arial Narrow" w:hAnsi="Arial Narrow"/>
          <w:sz w:val="20"/>
          <w:szCs w:val="22"/>
        </w:rPr>
        <w:t>Wstępnie zadrukowany blankiet ELS (Karta) jest hybrydową elektroniczną kartą procesorową z dwoma interfejsami:</w:t>
      </w:r>
    </w:p>
    <w:p w:rsidR="00C9065F" w:rsidRPr="00C9065F" w:rsidRDefault="00C9065F" w:rsidP="006241F0">
      <w:pPr>
        <w:numPr>
          <w:ilvl w:val="0"/>
          <w:numId w:val="25"/>
        </w:numPr>
        <w:spacing w:before="60"/>
        <w:ind w:right="-144"/>
        <w:jc w:val="both"/>
        <w:rPr>
          <w:rFonts w:ascii="Arial Narrow" w:hAnsi="Arial Narrow"/>
          <w:sz w:val="20"/>
          <w:szCs w:val="22"/>
        </w:rPr>
      </w:pPr>
      <w:r w:rsidRPr="00C9065F">
        <w:rPr>
          <w:rFonts w:ascii="Arial Narrow" w:hAnsi="Arial Narrow"/>
          <w:sz w:val="20"/>
          <w:szCs w:val="22"/>
        </w:rPr>
        <w:t>stykowym określonym w normach ISO/IEC 7816-2 i ISO/IEC 7816-3 o pojemności pamięci EEPROM co najmniej 36 kilobajtów</w:t>
      </w:r>
    </w:p>
    <w:p w:rsidR="00C9065F" w:rsidRPr="00C9065F" w:rsidRDefault="00C9065F" w:rsidP="006241F0">
      <w:pPr>
        <w:numPr>
          <w:ilvl w:val="0"/>
          <w:numId w:val="25"/>
        </w:numPr>
        <w:spacing w:before="60"/>
        <w:ind w:right="-144"/>
        <w:jc w:val="both"/>
        <w:rPr>
          <w:rFonts w:ascii="Arial Narrow" w:hAnsi="Arial Narrow"/>
          <w:sz w:val="20"/>
          <w:szCs w:val="22"/>
        </w:rPr>
      </w:pPr>
      <w:r w:rsidRPr="00C9065F">
        <w:rPr>
          <w:rFonts w:ascii="Arial Narrow" w:hAnsi="Arial Narrow"/>
          <w:sz w:val="20"/>
          <w:szCs w:val="22"/>
        </w:rPr>
        <w:t xml:space="preserve">bezstykowym określonym w normie ISO/IEC 14443 typ A, zgodnym ze standardem przemysłowym MIFARE® dla protokołu klasycznego o pojemności pamięci 1 kilobajt (MIFARE® Standard Card IC MF1 IC S50 </w:t>
      </w:r>
      <w:proofErr w:type="spellStart"/>
      <w:r w:rsidRPr="00C9065F">
        <w:rPr>
          <w:rFonts w:ascii="Arial Narrow" w:hAnsi="Arial Narrow"/>
          <w:sz w:val="20"/>
          <w:szCs w:val="22"/>
        </w:rPr>
        <w:t>Functional</w:t>
      </w:r>
      <w:proofErr w:type="spellEnd"/>
      <w:r w:rsidRPr="00C9065F">
        <w:rPr>
          <w:rFonts w:ascii="Arial Narrow" w:hAnsi="Arial Narrow"/>
          <w:sz w:val="20"/>
          <w:szCs w:val="22"/>
        </w:rPr>
        <w:t xml:space="preserve"> </w:t>
      </w:r>
      <w:proofErr w:type="spellStart"/>
      <w:r w:rsidRPr="00C9065F">
        <w:rPr>
          <w:rFonts w:ascii="Arial Narrow" w:hAnsi="Arial Narrow"/>
          <w:sz w:val="20"/>
          <w:szCs w:val="22"/>
        </w:rPr>
        <w:t>Specification</w:t>
      </w:r>
      <w:proofErr w:type="spellEnd"/>
      <w:r w:rsidRPr="00C9065F">
        <w:rPr>
          <w:rFonts w:ascii="Arial Narrow" w:hAnsi="Arial Narrow"/>
          <w:sz w:val="20"/>
          <w:szCs w:val="22"/>
        </w:rPr>
        <w:t>).</w:t>
      </w:r>
    </w:p>
    <w:p w:rsidR="00C9065F" w:rsidRPr="00C9065F" w:rsidRDefault="00C9065F" w:rsidP="00C9065F">
      <w:pPr>
        <w:spacing w:before="60"/>
        <w:ind w:right="-144"/>
        <w:jc w:val="both"/>
        <w:rPr>
          <w:rFonts w:ascii="Arial Narrow" w:hAnsi="Arial Narrow"/>
          <w:sz w:val="20"/>
          <w:szCs w:val="22"/>
        </w:rPr>
      </w:pPr>
      <w:r w:rsidRPr="00C9065F">
        <w:rPr>
          <w:rFonts w:ascii="Arial Narrow" w:hAnsi="Arial Narrow"/>
          <w:sz w:val="20"/>
          <w:szCs w:val="22"/>
        </w:rPr>
        <w:t xml:space="preserve">Karty wykonane są z materiału nie ulegającemu odkształceniu i / lub rozwarstwieniu. Sposób wykonania kart określa załącznik nr 3 rozporządzenia </w:t>
      </w:r>
      <w:proofErr w:type="spellStart"/>
      <w:r w:rsidRPr="00C9065F">
        <w:rPr>
          <w:rFonts w:ascii="Arial Narrow" w:hAnsi="Arial Narrow"/>
          <w:sz w:val="20"/>
          <w:szCs w:val="22"/>
        </w:rPr>
        <w:t>MNiSW</w:t>
      </w:r>
      <w:proofErr w:type="spellEnd"/>
      <w:r w:rsidRPr="00C9065F">
        <w:rPr>
          <w:rFonts w:ascii="Arial Narrow" w:hAnsi="Arial Narrow"/>
          <w:sz w:val="20"/>
          <w:szCs w:val="22"/>
        </w:rPr>
        <w:t xml:space="preserve"> w sprawie dokumentacji przebiegu studiów.</w:t>
      </w:r>
    </w:p>
    <w:p w:rsidR="00C9065F" w:rsidRPr="003378B2" w:rsidRDefault="00C9065F" w:rsidP="00C9065F">
      <w:pPr>
        <w:spacing w:before="60"/>
        <w:ind w:right="-144"/>
        <w:jc w:val="both"/>
        <w:rPr>
          <w:rFonts w:ascii="Arial Narrow" w:hAnsi="Arial Narrow"/>
          <w:b/>
          <w:bCs/>
          <w:sz w:val="20"/>
          <w:szCs w:val="22"/>
          <w:u w:val="single"/>
        </w:rPr>
      </w:pPr>
      <w:r w:rsidRPr="003378B2">
        <w:rPr>
          <w:rFonts w:ascii="Arial Narrow" w:hAnsi="Arial Narrow"/>
          <w:b/>
          <w:bCs/>
          <w:sz w:val="20"/>
          <w:szCs w:val="22"/>
          <w:u w:val="single"/>
        </w:rPr>
        <w:t>Wygląd legitymacji</w:t>
      </w:r>
    </w:p>
    <w:p w:rsidR="00C9065F" w:rsidRPr="00C9065F" w:rsidRDefault="00C9065F" w:rsidP="00C9065F">
      <w:pPr>
        <w:spacing w:before="60"/>
        <w:ind w:right="-144"/>
        <w:jc w:val="both"/>
        <w:rPr>
          <w:rFonts w:ascii="Arial Narrow" w:hAnsi="Arial Narrow"/>
          <w:sz w:val="20"/>
          <w:szCs w:val="22"/>
        </w:rPr>
      </w:pPr>
      <w:r w:rsidRPr="00C9065F">
        <w:rPr>
          <w:rFonts w:ascii="Arial Narrow" w:hAnsi="Arial Narrow"/>
          <w:sz w:val="20"/>
          <w:szCs w:val="22"/>
        </w:rPr>
        <w:t xml:space="preserve">Wygląd blankietu ELS określa załącznik nr 3 rozporządzenia </w:t>
      </w:r>
      <w:proofErr w:type="spellStart"/>
      <w:r w:rsidRPr="00C9065F">
        <w:rPr>
          <w:rFonts w:ascii="Arial Narrow" w:hAnsi="Arial Narrow"/>
          <w:sz w:val="20"/>
          <w:szCs w:val="22"/>
        </w:rPr>
        <w:t>MNiSW</w:t>
      </w:r>
      <w:proofErr w:type="spellEnd"/>
      <w:r w:rsidRPr="00C9065F">
        <w:rPr>
          <w:rFonts w:ascii="Arial Narrow" w:hAnsi="Arial Narrow"/>
          <w:sz w:val="20"/>
          <w:szCs w:val="22"/>
        </w:rPr>
        <w:t xml:space="preserve"> w sprawie dokumentacji przebiegu studiów.</w:t>
      </w:r>
    </w:p>
    <w:p w:rsidR="00C9065F" w:rsidRPr="003378B2" w:rsidRDefault="00C9065F" w:rsidP="00C9065F">
      <w:pPr>
        <w:spacing w:before="60"/>
        <w:ind w:right="-144"/>
        <w:jc w:val="both"/>
        <w:rPr>
          <w:rFonts w:ascii="Arial Narrow" w:hAnsi="Arial Narrow"/>
          <w:b/>
          <w:bCs/>
          <w:sz w:val="20"/>
          <w:szCs w:val="22"/>
          <w:u w:val="single"/>
        </w:rPr>
      </w:pPr>
      <w:r w:rsidRPr="003378B2">
        <w:rPr>
          <w:rFonts w:ascii="Arial Narrow" w:hAnsi="Arial Narrow"/>
          <w:b/>
          <w:bCs/>
          <w:sz w:val="20"/>
          <w:szCs w:val="22"/>
          <w:u w:val="single"/>
        </w:rPr>
        <w:t>Część elektroniczna – stykowa</w:t>
      </w:r>
    </w:p>
    <w:p w:rsidR="00C9065F" w:rsidRPr="00C9065F" w:rsidRDefault="00C9065F" w:rsidP="00C9065F">
      <w:pPr>
        <w:spacing w:before="60"/>
        <w:ind w:right="-144"/>
        <w:jc w:val="both"/>
        <w:rPr>
          <w:rFonts w:ascii="Arial Narrow" w:hAnsi="Arial Narrow"/>
          <w:sz w:val="20"/>
          <w:szCs w:val="22"/>
        </w:rPr>
      </w:pPr>
      <w:r w:rsidRPr="00C9065F">
        <w:rPr>
          <w:rFonts w:ascii="Arial Narrow" w:hAnsi="Arial Narrow"/>
          <w:sz w:val="20"/>
          <w:szCs w:val="22"/>
        </w:rPr>
        <w:t>Część stykowa karty jest wyposażona w interfejs okre</w:t>
      </w:r>
      <w:r>
        <w:rPr>
          <w:rFonts w:ascii="Arial Narrow" w:hAnsi="Arial Narrow"/>
          <w:sz w:val="20"/>
          <w:szCs w:val="22"/>
        </w:rPr>
        <w:t xml:space="preserve">ślony w normach  ISO/IEC 7816-2 </w:t>
      </w:r>
      <w:r w:rsidRPr="00C9065F">
        <w:rPr>
          <w:rFonts w:ascii="Arial Narrow" w:hAnsi="Arial Narrow"/>
          <w:sz w:val="20"/>
          <w:szCs w:val="22"/>
        </w:rPr>
        <w:t>i ISO/IEC 7816-3.</w:t>
      </w:r>
    </w:p>
    <w:p w:rsidR="00C9065F" w:rsidRPr="00C9065F" w:rsidRDefault="00C9065F" w:rsidP="00C9065F">
      <w:pPr>
        <w:spacing w:before="60"/>
        <w:ind w:right="-144"/>
        <w:jc w:val="both"/>
        <w:rPr>
          <w:rFonts w:ascii="Arial Narrow" w:hAnsi="Arial Narrow"/>
          <w:sz w:val="20"/>
          <w:szCs w:val="22"/>
        </w:rPr>
      </w:pPr>
      <w:r w:rsidRPr="00C9065F">
        <w:rPr>
          <w:rFonts w:ascii="Arial Narrow" w:hAnsi="Arial Narrow"/>
          <w:sz w:val="20"/>
          <w:szCs w:val="22"/>
        </w:rPr>
        <w:t>Polecenia i odpowiedzi przesyłane podczas komunikacji Karty z infrastrukturą informatyczną powinny mieć strukturę zgodną z APDU określoną w normie ISO/IEC 7816-4.</w:t>
      </w:r>
    </w:p>
    <w:p w:rsidR="00C9065F" w:rsidRPr="00C9065F" w:rsidRDefault="00C9065F" w:rsidP="00C9065F">
      <w:pPr>
        <w:spacing w:before="60"/>
        <w:ind w:right="-144"/>
        <w:jc w:val="both"/>
        <w:rPr>
          <w:rFonts w:ascii="Arial Narrow" w:hAnsi="Arial Narrow"/>
          <w:sz w:val="20"/>
          <w:szCs w:val="22"/>
        </w:rPr>
      </w:pPr>
      <w:r w:rsidRPr="00C9065F">
        <w:rPr>
          <w:rFonts w:ascii="Arial Narrow" w:hAnsi="Arial Narrow"/>
          <w:sz w:val="20"/>
          <w:szCs w:val="22"/>
        </w:rPr>
        <w:t>Polecenia realizowane przez Kartę dla operacji kryptograficznych i zarządzania są zgodne z ISO/IEC 7816-8, ISO/IEC 7816-9 oraz opcjonalnie ISO/IEC 7816-15.</w:t>
      </w:r>
    </w:p>
    <w:p w:rsidR="00C9065F" w:rsidRPr="00C9065F" w:rsidRDefault="00C9065F" w:rsidP="00C9065F">
      <w:pPr>
        <w:spacing w:before="60"/>
        <w:ind w:right="-144"/>
        <w:jc w:val="both"/>
        <w:rPr>
          <w:rFonts w:ascii="Arial Narrow" w:hAnsi="Arial Narrow"/>
          <w:sz w:val="20"/>
          <w:szCs w:val="22"/>
        </w:rPr>
      </w:pPr>
      <w:r w:rsidRPr="00C9065F">
        <w:rPr>
          <w:rFonts w:ascii="Arial Narrow" w:hAnsi="Arial Narrow"/>
          <w:sz w:val="20"/>
          <w:szCs w:val="22"/>
        </w:rPr>
        <w:t>Blankiet ELS może być stosowany jako komponent techniczny urządzenia do składania podpisu elektronicznego (ustawa o podpisie elektronicznym).</w:t>
      </w:r>
    </w:p>
    <w:p w:rsidR="00044255" w:rsidRDefault="00044255">
      <w:pPr>
        <w:rPr>
          <w:rFonts w:ascii="Arial Narrow" w:hAnsi="Arial Narrow"/>
          <w:sz w:val="20"/>
          <w:szCs w:val="22"/>
        </w:rPr>
      </w:pPr>
      <w:r>
        <w:rPr>
          <w:rFonts w:ascii="Arial Narrow" w:hAnsi="Arial Narrow"/>
          <w:sz w:val="20"/>
          <w:szCs w:val="22"/>
        </w:rPr>
        <w:br w:type="page"/>
      </w:r>
    </w:p>
    <w:p w:rsidR="00C9065F" w:rsidRPr="00C9065F" w:rsidRDefault="00C9065F" w:rsidP="00C9065F">
      <w:pPr>
        <w:spacing w:before="60"/>
        <w:ind w:right="-144"/>
        <w:jc w:val="both"/>
        <w:rPr>
          <w:rFonts w:ascii="Arial Narrow" w:hAnsi="Arial Narrow"/>
          <w:sz w:val="20"/>
          <w:szCs w:val="22"/>
        </w:rPr>
      </w:pPr>
      <w:r w:rsidRPr="00C9065F">
        <w:rPr>
          <w:rFonts w:ascii="Arial Narrow" w:hAnsi="Arial Narrow"/>
          <w:sz w:val="20"/>
          <w:szCs w:val="22"/>
        </w:rPr>
        <w:lastRenderedPageBreak/>
        <w:t>Blankiet ELS musi spełniać następujące wymagania:</w:t>
      </w:r>
    </w:p>
    <w:p w:rsidR="00C9065F" w:rsidRPr="00C9065F" w:rsidRDefault="00C9065F" w:rsidP="006241F0">
      <w:pPr>
        <w:numPr>
          <w:ilvl w:val="0"/>
          <w:numId w:val="26"/>
        </w:numPr>
        <w:spacing w:before="60"/>
        <w:ind w:right="-144"/>
        <w:jc w:val="both"/>
        <w:rPr>
          <w:rFonts w:ascii="Arial Narrow" w:hAnsi="Arial Narrow"/>
          <w:sz w:val="20"/>
          <w:szCs w:val="22"/>
        </w:rPr>
      </w:pPr>
      <w:r w:rsidRPr="00C9065F">
        <w:rPr>
          <w:rFonts w:ascii="Arial Narrow" w:hAnsi="Arial Narrow"/>
          <w:sz w:val="20"/>
          <w:szCs w:val="22"/>
        </w:rPr>
        <w:t>Układ elektroniczny o pojemności pamięci EEPROM co najmniej 36 kilobajtów z wbudowanym koprocesorem kryptograficznym.</w:t>
      </w:r>
    </w:p>
    <w:p w:rsidR="00C9065F" w:rsidRPr="00C9065F" w:rsidRDefault="00C9065F" w:rsidP="006241F0">
      <w:pPr>
        <w:numPr>
          <w:ilvl w:val="0"/>
          <w:numId w:val="26"/>
        </w:numPr>
        <w:spacing w:before="60"/>
        <w:ind w:right="-144"/>
        <w:jc w:val="both"/>
        <w:rPr>
          <w:rFonts w:ascii="Arial Narrow" w:hAnsi="Arial Narrow"/>
          <w:sz w:val="20"/>
          <w:szCs w:val="22"/>
        </w:rPr>
      </w:pPr>
      <w:r w:rsidRPr="00C9065F">
        <w:rPr>
          <w:rFonts w:ascii="Arial Narrow" w:hAnsi="Arial Narrow"/>
          <w:sz w:val="20"/>
          <w:szCs w:val="22"/>
        </w:rPr>
        <w:t xml:space="preserve">Układ elektroniczny blankietu ELS musi posiadać certyfikat </w:t>
      </w:r>
      <w:proofErr w:type="spellStart"/>
      <w:r w:rsidRPr="00C9065F">
        <w:rPr>
          <w:rFonts w:ascii="Arial Narrow" w:hAnsi="Arial Narrow"/>
          <w:sz w:val="20"/>
          <w:szCs w:val="22"/>
        </w:rPr>
        <w:t>Common</w:t>
      </w:r>
      <w:proofErr w:type="spellEnd"/>
      <w:r w:rsidRPr="00C9065F">
        <w:rPr>
          <w:rFonts w:ascii="Arial Narrow" w:hAnsi="Arial Narrow"/>
          <w:sz w:val="20"/>
          <w:szCs w:val="22"/>
        </w:rPr>
        <w:t xml:space="preserve"> </w:t>
      </w:r>
      <w:proofErr w:type="spellStart"/>
      <w:r w:rsidRPr="00C9065F">
        <w:rPr>
          <w:rFonts w:ascii="Arial Narrow" w:hAnsi="Arial Narrow"/>
          <w:sz w:val="20"/>
          <w:szCs w:val="22"/>
        </w:rPr>
        <w:t>Criteria</w:t>
      </w:r>
      <w:proofErr w:type="spellEnd"/>
      <w:r w:rsidRPr="00C9065F">
        <w:rPr>
          <w:rFonts w:ascii="Arial Narrow" w:hAnsi="Arial Narrow"/>
          <w:sz w:val="20"/>
          <w:szCs w:val="22"/>
        </w:rPr>
        <w:t xml:space="preserve"> Standard na poziomie co najmniej  EAL4+ lub równoważny.</w:t>
      </w:r>
    </w:p>
    <w:p w:rsidR="00C9065F" w:rsidRPr="00C9065F" w:rsidRDefault="00C9065F" w:rsidP="006241F0">
      <w:pPr>
        <w:numPr>
          <w:ilvl w:val="0"/>
          <w:numId w:val="26"/>
        </w:numPr>
        <w:spacing w:before="60"/>
        <w:ind w:right="-144"/>
        <w:jc w:val="both"/>
        <w:rPr>
          <w:rFonts w:ascii="Arial Narrow" w:hAnsi="Arial Narrow"/>
          <w:sz w:val="20"/>
          <w:szCs w:val="22"/>
        </w:rPr>
      </w:pPr>
      <w:r w:rsidRPr="00C9065F">
        <w:rPr>
          <w:rFonts w:ascii="Arial Narrow" w:hAnsi="Arial Narrow"/>
          <w:sz w:val="20"/>
          <w:szCs w:val="22"/>
        </w:rPr>
        <w:t xml:space="preserve">Card Management i API zgodne z Global Platform 2.1.1 </w:t>
      </w:r>
    </w:p>
    <w:p w:rsidR="00C9065F" w:rsidRPr="00C9065F" w:rsidRDefault="00C9065F" w:rsidP="006241F0">
      <w:pPr>
        <w:numPr>
          <w:ilvl w:val="0"/>
          <w:numId w:val="26"/>
        </w:numPr>
        <w:spacing w:before="60"/>
        <w:ind w:right="-144"/>
        <w:jc w:val="both"/>
        <w:rPr>
          <w:rFonts w:ascii="Arial Narrow" w:hAnsi="Arial Narrow"/>
          <w:sz w:val="20"/>
          <w:szCs w:val="22"/>
        </w:rPr>
      </w:pPr>
      <w:r w:rsidRPr="00C9065F">
        <w:rPr>
          <w:rFonts w:ascii="Arial Narrow" w:hAnsi="Arial Narrow"/>
          <w:sz w:val="20"/>
          <w:szCs w:val="22"/>
        </w:rPr>
        <w:t xml:space="preserve">System operacyjny Java Card Virtual Machine, RTE i API zgodne z </w:t>
      </w:r>
      <w:r w:rsidRPr="00C9065F">
        <w:rPr>
          <w:rFonts w:ascii="Arial Narrow" w:hAnsi="Arial Narrow"/>
          <w:bCs/>
          <w:sz w:val="20"/>
          <w:szCs w:val="22"/>
        </w:rPr>
        <w:t>JC2.1</w:t>
      </w:r>
    </w:p>
    <w:p w:rsidR="00C9065F" w:rsidRPr="00C9065F" w:rsidRDefault="00C9065F" w:rsidP="006241F0">
      <w:pPr>
        <w:numPr>
          <w:ilvl w:val="0"/>
          <w:numId w:val="26"/>
        </w:numPr>
        <w:spacing w:before="60"/>
        <w:ind w:right="-144"/>
        <w:jc w:val="both"/>
        <w:rPr>
          <w:rFonts w:ascii="Arial Narrow" w:hAnsi="Arial Narrow"/>
          <w:sz w:val="20"/>
          <w:szCs w:val="22"/>
          <w:lang w:val="en-US"/>
        </w:rPr>
      </w:pPr>
      <w:proofErr w:type="spellStart"/>
      <w:r w:rsidRPr="00C9065F">
        <w:rPr>
          <w:rFonts w:ascii="Arial Narrow" w:hAnsi="Arial Narrow"/>
          <w:sz w:val="20"/>
          <w:szCs w:val="22"/>
          <w:lang w:val="en-US"/>
        </w:rPr>
        <w:t>Blankiet</w:t>
      </w:r>
      <w:proofErr w:type="spellEnd"/>
      <w:r w:rsidRPr="00C9065F">
        <w:rPr>
          <w:rFonts w:ascii="Arial Narrow" w:hAnsi="Arial Narrow"/>
          <w:sz w:val="20"/>
          <w:szCs w:val="22"/>
          <w:lang w:val="en-US"/>
        </w:rPr>
        <w:t xml:space="preserve"> ELS </w:t>
      </w:r>
      <w:proofErr w:type="spellStart"/>
      <w:r w:rsidRPr="00C9065F">
        <w:rPr>
          <w:rFonts w:ascii="Arial Narrow" w:hAnsi="Arial Narrow"/>
          <w:sz w:val="20"/>
          <w:szCs w:val="22"/>
          <w:lang w:val="en-US"/>
        </w:rPr>
        <w:t>musi</w:t>
      </w:r>
      <w:proofErr w:type="spellEnd"/>
      <w:r w:rsidRPr="00C9065F">
        <w:rPr>
          <w:rFonts w:ascii="Arial Narrow" w:hAnsi="Arial Narrow"/>
          <w:sz w:val="20"/>
          <w:szCs w:val="22"/>
          <w:lang w:val="en-US"/>
        </w:rPr>
        <w:t xml:space="preserve"> </w:t>
      </w:r>
      <w:proofErr w:type="spellStart"/>
      <w:r w:rsidRPr="00C9065F">
        <w:rPr>
          <w:rFonts w:ascii="Arial Narrow" w:hAnsi="Arial Narrow"/>
          <w:sz w:val="20"/>
          <w:szCs w:val="22"/>
          <w:lang w:val="en-US"/>
        </w:rPr>
        <w:t>posiadać</w:t>
      </w:r>
      <w:proofErr w:type="spellEnd"/>
      <w:r w:rsidRPr="00C9065F">
        <w:rPr>
          <w:rFonts w:ascii="Arial Narrow" w:hAnsi="Arial Narrow"/>
          <w:sz w:val="20"/>
          <w:szCs w:val="22"/>
          <w:lang w:val="en-US"/>
        </w:rPr>
        <w:t xml:space="preserve"> </w:t>
      </w:r>
      <w:proofErr w:type="spellStart"/>
      <w:r w:rsidRPr="00C9065F">
        <w:rPr>
          <w:rFonts w:ascii="Arial Narrow" w:hAnsi="Arial Narrow"/>
          <w:sz w:val="20"/>
          <w:szCs w:val="22"/>
          <w:lang w:val="en-US"/>
        </w:rPr>
        <w:t>certyfikat</w:t>
      </w:r>
      <w:proofErr w:type="spellEnd"/>
      <w:r w:rsidRPr="00C9065F">
        <w:rPr>
          <w:rFonts w:ascii="Arial Narrow" w:hAnsi="Arial Narrow"/>
          <w:sz w:val="20"/>
          <w:szCs w:val="22"/>
          <w:lang w:val="en-US"/>
        </w:rPr>
        <w:t xml:space="preserve"> Common Criteria Standard </w:t>
      </w:r>
      <w:proofErr w:type="spellStart"/>
      <w:r w:rsidRPr="00C9065F">
        <w:rPr>
          <w:rFonts w:ascii="Arial Narrow" w:hAnsi="Arial Narrow"/>
          <w:sz w:val="20"/>
          <w:szCs w:val="22"/>
          <w:lang w:val="en-US"/>
        </w:rPr>
        <w:t>według</w:t>
      </w:r>
      <w:proofErr w:type="spellEnd"/>
      <w:r w:rsidRPr="00C9065F">
        <w:rPr>
          <w:rFonts w:ascii="Arial Narrow" w:hAnsi="Arial Narrow"/>
          <w:sz w:val="20"/>
          <w:szCs w:val="22"/>
          <w:lang w:val="en-US"/>
        </w:rPr>
        <w:t xml:space="preserve"> </w:t>
      </w:r>
      <w:proofErr w:type="spellStart"/>
      <w:r w:rsidRPr="00C9065F">
        <w:rPr>
          <w:rFonts w:ascii="Arial Narrow" w:hAnsi="Arial Narrow"/>
          <w:sz w:val="20"/>
          <w:szCs w:val="22"/>
          <w:lang w:val="en-US"/>
        </w:rPr>
        <w:t>profilu</w:t>
      </w:r>
      <w:proofErr w:type="spellEnd"/>
      <w:r w:rsidRPr="00C9065F">
        <w:rPr>
          <w:rFonts w:ascii="Arial Narrow" w:hAnsi="Arial Narrow"/>
          <w:sz w:val="20"/>
          <w:szCs w:val="22"/>
          <w:lang w:val="en-US"/>
        </w:rPr>
        <w:t xml:space="preserve"> PPSSCD Protection Profile – Secure Signature Creation Device Type 2 and/or 3, version 1.05, EAL4+ (CWA14169).</w:t>
      </w:r>
    </w:p>
    <w:p w:rsidR="00C9065F" w:rsidRPr="00C9065F" w:rsidRDefault="00C9065F" w:rsidP="006241F0">
      <w:pPr>
        <w:numPr>
          <w:ilvl w:val="0"/>
          <w:numId w:val="26"/>
        </w:numPr>
        <w:spacing w:before="60"/>
        <w:ind w:right="-144"/>
        <w:jc w:val="both"/>
        <w:rPr>
          <w:rFonts w:ascii="Arial Narrow" w:hAnsi="Arial Narrow"/>
          <w:sz w:val="20"/>
          <w:szCs w:val="22"/>
        </w:rPr>
      </w:pPr>
      <w:r w:rsidRPr="00C9065F">
        <w:rPr>
          <w:rFonts w:ascii="Arial Narrow" w:hAnsi="Arial Narrow"/>
          <w:sz w:val="20"/>
          <w:szCs w:val="22"/>
        </w:rPr>
        <w:t>Zgodny ze standardem funkcjonalności E-</w:t>
      </w:r>
      <w:proofErr w:type="spellStart"/>
      <w:r w:rsidRPr="00C9065F">
        <w:rPr>
          <w:rFonts w:ascii="Arial Narrow" w:hAnsi="Arial Narrow"/>
          <w:sz w:val="20"/>
          <w:szCs w:val="22"/>
        </w:rPr>
        <w:t>Sign</w:t>
      </w:r>
      <w:proofErr w:type="spellEnd"/>
      <w:r w:rsidRPr="00C9065F">
        <w:rPr>
          <w:rFonts w:ascii="Arial Narrow" w:hAnsi="Arial Narrow"/>
          <w:sz w:val="20"/>
          <w:szCs w:val="22"/>
        </w:rPr>
        <w:t xml:space="preserve"> K (CWA14890).</w:t>
      </w:r>
    </w:p>
    <w:p w:rsidR="00C9065F" w:rsidRPr="00C9065F" w:rsidRDefault="00C9065F" w:rsidP="006241F0">
      <w:pPr>
        <w:numPr>
          <w:ilvl w:val="0"/>
          <w:numId w:val="26"/>
        </w:numPr>
        <w:spacing w:before="60"/>
        <w:ind w:right="-144"/>
        <w:jc w:val="both"/>
        <w:rPr>
          <w:rFonts w:ascii="Arial Narrow" w:hAnsi="Arial Narrow"/>
          <w:sz w:val="20"/>
          <w:szCs w:val="22"/>
        </w:rPr>
      </w:pPr>
      <w:r w:rsidRPr="00C9065F">
        <w:rPr>
          <w:rFonts w:ascii="Arial Narrow" w:hAnsi="Arial Narrow"/>
          <w:sz w:val="20"/>
          <w:szCs w:val="22"/>
        </w:rPr>
        <w:t>DAP zgodne z Global Platform 2.1  (PK-</w:t>
      </w:r>
      <w:proofErr w:type="spellStart"/>
      <w:r w:rsidRPr="00C9065F">
        <w:rPr>
          <w:rFonts w:ascii="Arial Narrow" w:hAnsi="Arial Narrow"/>
          <w:sz w:val="20"/>
          <w:szCs w:val="22"/>
        </w:rPr>
        <w:t>Based</w:t>
      </w:r>
      <w:proofErr w:type="spellEnd"/>
      <w:r w:rsidRPr="00C9065F">
        <w:rPr>
          <w:rFonts w:ascii="Arial Narrow" w:hAnsi="Arial Narrow"/>
          <w:sz w:val="20"/>
          <w:szCs w:val="22"/>
        </w:rPr>
        <w:t>).</w:t>
      </w:r>
    </w:p>
    <w:p w:rsidR="00C9065F" w:rsidRPr="00C9065F" w:rsidRDefault="00C9065F" w:rsidP="006241F0">
      <w:pPr>
        <w:numPr>
          <w:ilvl w:val="0"/>
          <w:numId w:val="26"/>
        </w:numPr>
        <w:spacing w:before="60"/>
        <w:ind w:right="-144"/>
        <w:jc w:val="both"/>
        <w:rPr>
          <w:rFonts w:ascii="Arial Narrow" w:hAnsi="Arial Narrow"/>
          <w:sz w:val="20"/>
          <w:szCs w:val="22"/>
        </w:rPr>
      </w:pPr>
      <w:r w:rsidRPr="00C9065F">
        <w:rPr>
          <w:rFonts w:ascii="Arial Narrow" w:hAnsi="Arial Narrow"/>
          <w:sz w:val="20"/>
          <w:szCs w:val="22"/>
        </w:rPr>
        <w:t>Obsługiwane protokoły: T=0, T=1, PPS.</w:t>
      </w:r>
    </w:p>
    <w:p w:rsidR="00C9065F" w:rsidRPr="00C9065F" w:rsidRDefault="00C9065F" w:rsidP="006241F0">
      <w:pPr>
        <w:numPr>
          <w:ilvl w:val="0"/>
          <w:numId w:val="26"/>
        </w:numPr>
        <w:spacing w:before="60"/>
        <w:ind w:right="-144"/>
        <w:jc w:val="both"/>
        <w:rPr>
          <w:rFonts w:ascii="Arial Narrow" w:hAnsi="Arial Narrow"/>
          <w:sz w:val="20"/>
          <w:szCs w:val="22"/>
        </w:rPr>
      </w:pPr>
      <w:r w:rsidRPr="00C9065F">
        <w:rPr>
          <w:rFonts w:ascii="Arial Narrow" w:hAnsi="Arial Narrow"/>
          <w:sz w:val="20"/>
          <w:szCs w:val="22"/>
        </w:rPr>
        <w:t>Dostęp do klucza prywatnego zapisanego na Karcie możliwy jest wyłącznie przez koprocesor kryptograficzny Karty.</w:t>
      </w:r>
    </w:p>
    <w:p w:rsidR="00C9065F" w:rsidRPr="00C9065F" w:rsidRDefault="00C9065F" w:rsidP="006241F0">
      <w:pPr>
        <w:numPr>
          <w:ilvl w:val="0"/>
          <w:numId w:val="26"/>
        </w:numPr>
        <w:spacing w:before="60"/>
        <w:ind w:right="-144"/>
        <w:jc w:val="both"/>
        <w:rPr>
          <w:rFonts w:ascii="Arial Narrow" w:hAnsi="Arial Narrow"/>
          <w:sz w:val="20"/>
          <w:szCs w:val="22"/>
        </w:rPr>
      </w:pPr>
      <w:r w:rsidRPr="00C9065F">
        <w:rPr>
          <w:rFonts w:ascii="Arial Narrow" w:hAnsi="Arial Narrow"/>
          <w:sz w:val="20"/>
          <w:szCs w:val="22"/>
        </w:rPr>
        <w:t>Wszystkie operacje kryptograficzne dotyczące klucza prywatnego wykonywane na karcie.</w:t>
      </w:r>
    </w:p>
    <w:p w:rsidR="00C9065F" w:rsidRPr="00C9065F" w:rsidRDefault="00C9065F" w:rsidP="006241F0">
      <w:pPr>
        <w:numPr>
          <w:ilvl w:val="0"/>
          <w:numId w:val="26"/>
        </w:numPr>
        <w:spacing w:before="60"/>
        <w:ind w:right="-144"/>
        <w:jc w:val="both"/>
        <w:rPr>
          <w:rFonts w:ascii="Arial Narrow" w:hAnsi="Arial Narrow"/>
          <w:sz w:val="20"/>
          <w:szCs w:val="22"/>
        </w:rPr>
      </w:pPr>
      <w:r w:rsidRPr="00C9065F">
        <w:rPr>
          <w:rFonts w:ascii="Arial Narrow" w:hAnsi="Arial Narrow"/>
          <w:sz w:val="20"/>
          <w:szCs w:val="22"/>
        </w:rPr>
        <w:t>Użycie klucza prywatnego tylko po podaniu kodu PIN użytkownika.</w:t>
      </w:r>
    </w:p>
    <w:p w:rsidR="00C9065F" w:rsidRPr="00C9065F" w:rsidRDefault="00C9065F" w:rsidP="006241F0">
      <w:pPr>
        <w:numPr>
          <w:ilvl w:val="0"/>
          <w:numId w:val="26"/>
        </w:numPr>
        <w:spacing w:before="60"/>
        <w:ind w:right="-144"/>
        <w:jc w:val="both"/>
        <w:rPr>
          <w:rFonts w:ascii="Arial Narrow" w:hAnsi="Arial Narrow"/>
          <w:sz w:val="20"/>
          <w:szCs w:val="22"/>
        </w:rPr>
      </w:pPr>
      <w:r w:rsidRPr="00C9065F">
        <w:rPr>
          <w:rFonts w:ascii="Arial Narrow" w:hAnsi="Arial Narrow"/>
          <w:sz w:val="20"/>
          <w:szCs w:val="22"/>
        </w:rPr>
        <w:t>generowanie kluczy kryptograficznych o długości co najmniej 1024 bitów przeznaczonych do użycia przez algorytm RSA, podpisywanie za pomocą algorytmu RSA, obsługa funkcji skrótu SHA-1, szyfrowanie i deszyfrowanie za pomocą algorytmu RSA, obsługa algorytmów DES, 3DES</w:t>
      </w:r>
    </w:p>
    <w:p w:rsidR="00C9065F" w:rsidRPr="00C9065F" w:rsidRDefault="00C9065F" w:rsidP="006241F0">
      <w:pPr>
        <w:numPr>
          <w:ilvl w:val="0"/>
          <w:numId w:val="26"/>
        </w:numPr>
        <w:spacing w:before="60"/>
        <w:ind w:right="-144"/>
        <w:jc w:val="both"/>
        <w:rPr>
          <w:rFonts w:ascii="Arial Narrow" w:hAnsi="Arial Narrow"/>
          <w:sz w:val="20"/>
          <w:szCs w:val="22"/>
        </w:rPr>
      </w:pPr>
      <w:r w:rsidRPr="00C9065F">
        <w:rPr>
          <w:rFonts w:ascii="Arial Narrow" w:hAnsi="Arial Narrow"/>
          <w:sz w:val="20"/>
          <w:szCs w:val="22"/>
        </w:rPr>
        <w:t>Karta przystosowana do umieszczenia na niej certyfikatu kwalifikowanego wraz z kluczami kryptograficznymi oraz certyfikatu niekwalifikowanego wraz z kluczami kryptograficznymi; certyfikaty mogą zostać umieszczone w późniejszym czasie.</w:t>
      </w:r>
    </w:p>
    <w:p w:rsidR="00C9065F" w:rsidRPr="003378B2" w:rsidRDefault="00C9065F" w:rsidP="00C9065F">
      <w:pPr>
        <w:spacing w:before="60"/>
        <w:ind w:right="-144"/>
        <w:jc w:val="both"/>
        <w:rPr>
          <w:rFonts w:ascii="Arial Narrow" w:hAnsi="Arial Narrow"/>
          <w:b/>
          <w:bCs/>
          <w:sz w:val="20"/>
          <w:szCs w:val="22"/>
          <w:u w:val="single"/>
        </w:rPr>
      </w:pPr>
      <w:r w:rsidRPr="003378B2">
        <w:rPr>
          <w:rFonts w:ascii="Arial Narrow" w:hAnsi="Arial Narrow"/>
          <w:b/>
          <w:bCs/>
          <w:sz w:val="20"/>
          <w:szCs w:val="22"/>
          <w:u w:val="single"/>
        </w:rPr>
        <w:t>Część elektroniczna – bezstykowa</w:t>
      </w:r>
    </w:p>
    <w:p w:rsidR="00C9065F" w:rsidRPr="00C9065F" w:rsidRDefault="00C9065F" w:rsidP="00C9065F">
      <w:pPr>
        <w:spacing w:before="60"/>
        <w:ind w:right="-144"/>
        <w:jc w:val="both"/>
        <w:rPr>
          <w:rFonts w:ascii="Arial Narrow" w:hAnsi="Arial Narrow"/>
          <w:sz w:val="20"/>
          <w:szCs w:val="22"/>
        </w:rPr>
      </w:pPr>
      <w:r w:rsidRPr="00C9065F">
        <w:rPr>
          <w:rFonts w:ascii="Arial Narrow" w:hAnsi="Arial Narrow"/>
          <w:sz w:val="20"/>
          <w:szCs w:val="22"/>
        </w:rPr>
        <w:t>Część bezstykowa jest wyposażona w interfejs zgodny z ISO/IEC 14443 typ A.</w:t>
      </w:r>
    </w:p>
    <w:p w:rsidR="00C9065F" w:rsidRPr="00C9065F" w:rsidRDefault="00C9065F" w:rsidP="00C9065F">
      <w:pPr>
        <w:spacing w:before="60"/>
        <w:ind w:right="-144"/>
        <w:jc w:val="both"/>
        <w:rPr>
          <w:rFonts w:ascii="Arial Narrow" w:hAnsi="Arial Narrow"/>
          <w:sz w:val="20"/>
          <w:szCs w:val="22"/>
        </w:rPr>
      </w:pPr>
      <w:r w:rsidRPr="00C9065F">
        <w:rPr>
          <w:rFonts w:ascii="Arial Narrow" w:hAnsi="Arial Narrow"/>
          <w:sz w:val="20"/>
          <w:szCs w:val="22"/>
        </w:rPr>
        <w:t>Sposób komunikacji karty jest zgodny ze standardem przemysłowym MIFARE® dla protokołu klasycznego spełniającym wymagania normy ISO/IEC 14443-1, ISO/IEC 14443-2, ISO/IEC 14443-3 oraz opcjonalnie ISO/IEC 14443-4 (protokół T=CL), przy zachowaniu pełnej antykolizyjności.</w:t>
      </w:r>
    </w:p>
    <w:p w:rsidR="00C9065F" w:rsidRPr="003378B2" w:rsidRDefault="00C9065F" w:rsidP="00C9065F">
      <w:pPr>
        <w:spacing w:before="60"/>
        <w:ind w:right="-144"/>
        <w:jc w:val="both"/>
        <w:rPr>
          <w:rFonts w:ascii="Arial Narrow" w:hAnsi="Arial Narrow"/>
          <w:b/>
          <w:bCs/>
          <w:sz w:val="20"/>
          <w:szCs w:val="22"/>
          <w:u w:val="single"/>
        </w:rPr>
      </w:pPr>
      <w:r w:rsidRPr="003378B2">
        <w:rPr>
          <w:rFonts w:ascii="Arial Narrow" w:hAnsi="Arial Narrow"/>
          <w:b/>
          <w:bCs/>
          <w:sz w:val="20"/>
          <w:szCs w:val="22"/>
          <w:u w:val="single"/>
        </w:rPr>
        <w:t>Zabezpieczenia na czas dostawy</w:t>
      </w:r>
    </w:p>
    <w:p w:rsidR="00C9065F" w:rsidRPr="00C9065F" w:rsidRDefault="00C9065F" w:rsidP="00C9065F">
      <w:pPr>
        <w:spacing w:before="60"/>
        <w:ind w:right="-144"/>
        <w:jc w:val="both"/>
        <w:rPr>
          <w:rFonts w:ascii="Arial Narrow" w:hAnsi="Arial Narrow"/>
          <w:sz w:val="20"/>
          <w:szCs w:val="22"/>
        </w:rPr>
      </w:pPr>
      <w:r w:rsidRPr="00C9065F">
        <w:rPr>
          <w:rFonts w:ascii="Arial Narrow" w:hAnsi="Arial Narrow"/>
          <w:sz w:val="20"/>
          <w:szCs w:val="22"/>
        </w:rPr>
        <w:t>Dostęp do układów elektronicznych blankietów ELS jest zabezpieczany na czas dostawy specjalnymi kluczami transportowymi dla części bezstykowej (MIFARE®) i stykowej.</w:t>
      </w:r>
    </w:p>
    <w:p w:rsidR="006E006E" w:rsidRDefault="006E006E" w:rsidP="00652848">
      <w:pPr>
        <w:spacing w:before="60"/>
        <w:ind w:right="-144"/>
        <w:rPr>
          <w:rFonts w:ascii="Arial Narrow" w:hAnsi="Arial Narrow"/>
          <w:sz w:val="20"/>
          <w:szCs w:val="22"/>
        </w:rPr>
      </w:pPr>
    </w:p>
    <w:p w:rsidR="00C9065F" w:rsidRPr="008C566D" w:rsidRDefault="00A8014C" w:rsidP="00E004BD">
      <w:pPr>
        <w:spacing w:before="60"/>
        <w:ind w:right="56"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2"/>
        </w:rPr>
        <w:br w:type="page"/>
      </w:r>
      <w:r w:rsidR="00C9065F" w:rsidRPr="008C566D">
        <w:rPr>
          <w:rFonts w:ascii="Arial Narrow" w:hAnsi="Arial Narrow"/>
          <w:b/>
          <w:sz w:val="20"/>
          <w:szCs w:val="20"/>
        </w:rPr>
        <w:lastRenderedPageBreak/>
        <w:t xml:space="preserve">Formularz nr  </w:t>
      </w:r>
      <w:r w:rsidR="000047CD">
        <w:rPr>
          <w:rFonts w:ascii="Arial Narrow" w:hAnsi="Arial Narrow"/>
          <w:b/>
          <w:sz w:val="20"/>
          <w:szCs w:val="20"/>
        </w:rPr>
        <w:t>4</w:t>
      </w:r>
      <w:r w:rsidR="00C9065F" w:rsidRPr="008C566D">
        <w:rPr>
          <w:rFonts w:ascii="Arial Narrow" w:hAnsi="Arial Narrow"/>
          <w:b/>
          <w:sz w:val="20"/>
          <w:szCs w:val="20"/>
        </w:rPr>
        <w:t xml:space="preserve"> </w:t>
      </w:r>
    </w:p>
    <w:p w:rsidR="00A6251A" w:rsidRPr="00023EA8" w:rsidRDefault="00A6251A" w:rsidP="00A6251A">
      <w:pPr>
        <w:jc w:val="right"/>
        <w:rPr>
          <w:rFonts w:ascii="Arial Narrow" w:hAnsi="Arial Narrow"/>
          <w:b/>
          <w:sz w:val="19"/>
          <w:szCs w:val="19"/>
        </w:rPr>
      </w:pPr>
    </w:p>
    <w:tbl>
      <w:tblPr>
        <w:tblW w:w="9214" w:type="dxa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BF5B12" w:rsidRPr="00023EA8" w:rsidTr="00A8014C">
        <w:trPr>
          <w:trHeight w:val="473"/>
        </w:trPr>
        <w:tc>
          <w:tcPr>
            <w:tcW w:w="9214" w:type="dxa"/>
            <w:shd w:val="pct10" w:color="auto" w:fill="FFFFFF"/>
            <w:vAlign w:val="center"/>
          </w:tcPr>
          <w:p w:rsidR="00BF5B12" w:rsidRPr="00023EA8" w:rsidRDefault="00BF5B12" w:rsidP="00E004BD">
            <w:pPr>
              <w:ind w:right="-18"/>
              <w:jc w:val="center"/>
              <w:rPr>
                <w:rFonts w:ascii="Arial Narrow" w:hAnsi="Arial Narrow"/>
                <w:b/>
                <w:sz w:val="19"/>
                <w:szCs w:val="19"/>
              </w:rPr>
            </w:pPr>
            <w:r w:rsidRPr="00023EA8">
              <w:rPr>
                <w:rFonts w:ascii="Arial Narrow" w:hAnsi="Arial Narrow"/>
                <w:b/>
                <w:sz w:val="19"/>
                <w:szCs w:val="19"/>
              </w:rPr>
              <w:t>ISTOTNE POSTANOWIENIA, KTÓRE ZOSTANĄ WPROWADZONE DO TREŚCI ZAWIERANEJ UMOWY</w:t>
            </w:r>
            <w:r w:rsidRPr="00023EA8">
              <w:rPr>
                <w:rFonts w:ascii="Arial Narrow" w:hAnsi="Arial Narrow"/>
                <w:bCs/>
                <w:i/>
                <w:sz w:val="19"/>
                <w:szCs w:val="19"/>
              </w:rPr>
              <w:t>- dotyczy modułu I, II</w:t>
            </w:r>
          </w:p>
        </w:tc>
      </w:tr>
    </w:tbl>
    <w:p w:rsidR="0029575E" w:rsidRPr="00023EA8" w:rsidRDefault="0029575E" w:rsidP="00A8014C">
      <w:pPr>
        <w:pStyle w:val="Nagwek2"/>
      </w:pPr>
      <w:r w:rsidRPr="00023EA8">
        <w:t xml:space="preserve">Wykonawca zobowiązany jest do dostarczenia blankietów </w:t>
      </w:r>
      <w:r w:rsidR="00E004BD">
        <w:t>ELS</w:t>
      </w:r>
      <w:r w:rsidRPr="00023EA8">
        <w:t xml:space="preserve"> fabrycznie nowych, które będą zakupione w oficjalnym kanale sprzedaży producenta, które będą posiadać stosowny pakiet usług gwarancyjnych kierowanych przez producenta do użytkowników z obszaru Rzeczpospolitej Polskiej.</w:t>
      </w:r>
    </w:p>
    <w:p w:rsidR="0029575E" w:rsidRPr="00023EA8" w:rsidRDefault="0029575E" w:rsidP="00A8014C">
      <w:pPr>
        <w:pStyle w:val="Nagwek2"/>
      </w:pPr>
      <w:r w:rsidRPr="00023EA8">
        <w:t xml:space="preserve">Wykonawca zobowiązany jest do dostarczenia blankietów </w:t>
      </w:r>
      <w:r w:rsidR="00E004BD">
        <w:t>ELS</w:t>
      </w:r>
      <w:r w:rsidRPr="00023EA8">
        <w:t xml:space="preserve"> oraz materiałów eksploatacyjnych posiadających co do długości w </w:t>
      </w:r>
      <w:r w:rsidR="009F19A6">
        <w:t>OPZ</w:t>
      </w:r>
      <w:r w:rsidRPr="00023EA8">
        <w:t xml:space="preserve"> gwarancję. W przypadku blankietów gwarancja obejmuje również działanie zainstalowanych układów elektronicznych (interfejsów). </w:t>
      </w:r>
    </w:p>
    <w:p w:rsidR="0029575E" w:rsidRPr="00023EA8" w:rsidRDefault="0029575E" w:rsidP="00A8014C">
      <w:pPr>
        <w:pStyle w:val="Nagwek2"/>
      </w:pPr>
      <w:r w:rsidRPr="00023EA8">
        <w:t xml:space="preserve">Wykonawca zobowiązany jest do wymiany blankietów </w:t>
      </w:r>
      <w:r w:rsidR="00E004BD">
        <w:t>ELS</w:t>
      </w:r>
      <w:r w:rsidRPr="00023EA8">
        <w:t>, które uległy odkształceniu i/lub rozwarstwieniu przy prawidłowej realizacji personalizacji.</w:t>
      </w:r>
    </w:p>
    <w:p w:rsidR="0029575E" w:rsidRPr="00023EA8" w:rsidRDefault="0029575E" w:rsidP="00A8014C">
      <w:pPr>
        <w:pStyle w:val="Nagwek2"/>
      </w:pPr>
      <w:r w:rsidRPr="00023EA8">
        <w:t xml:space="preserve">Wykonawca zobowiązany jest do wymiany w terminie do 30 dni od momentu zgłoszenia blankietów </w:t>
      </w:r>
      <w:r w:rsidR="00E004BD">
        <w:t>ELS</w:t>
      </w:r>
      <w:r w:rsidRPr="00023EA8">
        <w:t xml:space="preserve"> posiadających wady materiałowe wykryte w momencie dostawy lub w czasie późniejszej eksploatacji. W szczególności dotyczy to blankietów:</w:t>
      </w:r>
    </w:p>
    <w:p w:rsidR="0029575E" w:rsidRPr="00023EA8" w:rsidRDefault="0029575E" w:rsidP="00A8014C">
      <w:pPr>
        <w:pStyle w:val="Nagwek2"/>
      </w:pPr>
      <w:r w:rsidRPr="00023EA8">
        <w:t>Posiadających układy elektroniczne (interfejsy) niedziałające lub wadliwie działające</w:t>
      </w:r>
    </w:p>
    <w:p w:rsidR="0029575E" w:rsidRPr="00023EA8" w:rsidRDefault="0029575E" w:rsidP="00A8014C">
      <w:pPr>
        <w:pStyle w:val="Nagwek2"/>
      </w:pPr>
      <w:r w:rsidRPr="00023EA8">
        <w:t>Posiadających odkształcenia i/lub rozwarstwienia w tym powstałe przy realizacji personalizacji.</w:t>
      </w:r>
    </w:p>
    <w:p w:rsidR="0029575E" w:rsidRPr="00023EA8" w:rsidRDefault="0029575E" w:rsidP="00A8014C">
      <w:pPr>
        <w:pStyle w:val="Nagwek2"/>
      </w:pPr>
      <w:r w:rsidRPr="00023EA8">
        <w:t xml:space="preserve">Posiadających wygląd niezgodny z określonym w </w:t>
      </w:r>
      <w:r w:rsidR="009F19A6">
        <w:t>OPZ</w:t>
      </w:r>
    </w:p>
    <w:p w:rsidR="0029575E" w:rsidRPr="00023EA8" w:rsidRDefault="0029575E" w:rsidP="00A8014C">
      <w:pPr>
        <w:pStyle w:val="Nagwek2"/>
      </w:pPr>
      <w:r w:rsidRPr="00023EA8">
        <w:t xml:space="preserve">Wykonawca gwarantuje, że dostarczone materiały eksploatacyjne nie spowodują uszkodzeń sprzętu. Materiały eksploatacyjne dostarczone będą w oryginalnych nieuszkodzonych opakowaniach. </w:t>
      </w:r>
    </w:p>
    <w:p w:rsidR="0029575E" w:rsidRPr="00023EA8" w:rsidRDefault="0029575E" w:rsidP="00A8014C">
      <w:pPr>
        <w:pStyle w:val="Nagwek2"/>
      </w:pPr>
      <w:r w:rsidRPr="00023EA8">
        <w:t xml:space="preserve">Wykonawca gwarantuje, że w przypadku dostarczenia materiałów równoważnych określonych w ofercie, których użytkowanie spowoduje błędny wydruk kart, uszkodzenie kart, uszkodzenie drukarki, dokona wymiany materiałów na oryginalne i poniesie całkowite koszty błędnie wydrukowanych lub uszkodzonych kart i napraw drukarki. </w:t>
      </w:r>
    </w:p>
    <w:p w:rsidR="0029575E" w:rsidRPr="00023EA8" w:rsidRDefault="0029575E" w:rsidP="00A8014C">
      <w:pPr>
        <w:pStyle w:val="Nagwek2"/>
      </w:pPr>
      <w:r w:rsidRPr="00023EA8">
        <w:t>Wykonawca zobowiązany jest do dostarczenia akcesoriów które będą zakupione w autoryzowanej sieci sprzedaży - oficjalnego kanału sprzedaży - na rynek europejski i podlegać będą pełnej obsłudze gwarancyjnej i pogwarancyjnej producenta na terenie Polski - będą posiadać stosowny pakiet usług gwarancyjnych kierowanych przez producenta do użytkowników z obszaru Rzeczpospolitej Polskiej.</w:t>
      </w:r>
    </w:p>
    <w:p w:rsidR="0029575E" w:rsidRPr="00023EA8" w:rsidRDefault="0029575E" w:rsidP="00A8014C">
      <w:pPr>
        <w:pStyle w:val="Nagwek2"/>
      </w:pPr>
      <w:r w:rsidRPr="00023EA8">
        <w:t>Wykonawca zobowiązany jest do dostarczenia akcesoriów posiadających określoną w </w:t>
      </w:r>
      <w:r w:rsidR="009F19A6">
        <w:t>OPZ</w:t>
      </w:r>
      <w:r w:rsidRPr="00023EA8">
        <w:t xml:space="preserve"> co do długości i rodzaju gwarancję producenta.</w:t>
      </w:r>
    </w:p>
    <w:p w:rsidR="0029575E" w:rsidRPr="00023EA8" w:rsidRDefault="0029575E" w:rsidP="00A8014C">
      <w:pPr>
        <w:pStyle w:val="Nagwek2"/>
      </w:pPr>
      <w:r w:rsidRPr="00023EA8">
        <w:t xml:space="preserve">W przypadku, gdy sposób obsługi naprawy gwarancyjnej nie jest bezpośrednio określony w </w:t>
      </w:r>
      <w:r w:rsidR="009F19A6">
        <w:t>OPZ</w:t>
      </w:r>
      <w:r w:rsidRPr="00023EA8">
        <w:t>, Wykonawca zobowiązany jest do dostarczenia na życzenie Zamawiającego akcesoriów o nie gorszych parametrach na czas naprawy gwarancyjnej powyżej: 14 dni kalendarzowych licząc od daty pisemnego zgłoszenia awarii lub wadliwego działania akcesorium.</w:t>
      </w:r>
    </w:p>
    <w:p w:rsidR="0029575E" w:rsidRPr="00023EA8" w:rsidRDefault="0029575E" w:rsidP="00A8014C">
      <w:pPr>
        <w:pStyle w:val="Nagwek2"/>
      </w:pPr>
      <w:r w:rsidRPr="00023EA8">
        <w:t>Wykonawca zobowiązany jest do bezpłatnych usług serwisowych na sprzedane akcesoria w okresie gwarancji. Oznacza to, że o ile Wykonawca podejmuje czynności serwisowe celem: usunięcia awarii i/lub wad, przeprowadzeniem we własnym zakresie diagnozy uszkodzeń/wad lub realizacji wymaganych zabiegów określonych przez producenta w okresie trwania gwarancji (o ile takie zostały przez producenta jednoznacznie zdefiniowane dla danego akcesorium w ramach gwarancji, np. konieczność przeprowadzenia obowiązkowego przeglądu i/lub konserwacji przez serwis producenta w trakcie trwania gwarancji), to wykonuje je bezpłatnie – Zamawiający nie ponosi z tego tytułu dodatkowych kosztów. Zamawiający ponosi jedynie koszty realizowanych bezpośrednio przez niego stosownych przeglądów, konserwacji i czyszczenia akcesoriów w zakresie wynikającym z standardowej obsługi urządzeń, a także koszty zakupów materiałów eksploatacyjnych.</w:t>
      </w:r>
    </w:p>
    <w:p w:rsidR="0029575E" w:rsidRPr="00023EA8" w:rsidRDefault="0029575E" w:rsidP="00A8014C">
      <w:pPr>
        <w:pStyle w:val="Nagwek2"/>
      </w:pPr>
      <w:r w:rsidRPr="00023EA8">
        <w:t>Wykonawca zobowiązany jest do poniesienia wszelkich kosztów związanych z naprawą gwarancyjną w tym koszty transportu. Odbiór akcesorium do naprawy gwarancyjnej i zwrot akcesorium z naprawy gwarancyjnej nastąpi w siedzibie Zamawiającego. Za czas rozpoczęcia naprawy gwarancyjnej rozumie się dzień, w którym Zamawiający pisemnie zawiadomił Wykonawcę o awarii lub wadzie uniemożliwiającej korzystanie z akcesorium. W przypadku zawiadomienia w formie faksu (forma zasadnicza) za dzień pisemnego zgłoszenia należy uważać pierwszy dzień roboczy następujący po dniu, w którym wysłano faks. Okres gwarancji przedłuża się odpowiednio o czas naprawy gwarancyjnej.</w:t>
      </w:r>
    </w:p>
    <w:p w:rsidR="0029575E" w:rsidRPr="00023EA8" w:rsidRDefault="0029575E" w:rsidP="00A8014C">
      <w:pPr>
        <w:pStyle w:val="Nagwek2"/>
      </w:pPr>
      <w:r w:rsidRPr="00023EA8">
        <w:t xml:space="preserve">Wykonawca zobowiązany jest do przyjęcia czasu reakcji serwisu określonego w </w:t>
      </w:r>
      <w:r w:rsidR="009F19A6">
        <w:t>OPZ</w:t>
      </w:r>
      <w:r w:rsidRPr="00023EA8">
        <w:t xml:space="preserve"> - rozumianego jako odbiór akcesorium do naprawy lub dostarczenie akcesorium zamiennego </w:t>
      </w:r>
      <w:r w:rsidRPr="00023EA8">
        <w:noBreakHyphen/>
        <w:t xml:space="preserve"> w ramach gwarancji licząc od daty pisemnego zgłoszenia awarii lub wadliwego działania akcesorium. W przypadku, gdy czas jest nie jest określony bezpośrednio dla danej pozycji w </w:t>
      </w:r>
      <w:r w:rsidR="009F19A6">
        <w:t>OPZ</w:t>
      </w:r>
      <w:r w:rsidRPr="00023EA8">
        <w:t xml:space="preserve">, czas reakcji serwisu wynosi maksymalnie 2 dni robocze. </w:t>
      </w:r>
    </w:p>
    <w:p w:rsidR="0029575E" w:rsidRPr="00023EA8" w:rsidRDefault="0029575E" w:rsidP="00A8014C">
      <w:pPr>
        <w:pStyle w:val="Nagwek2"/>
      </w:pPr>
      <w:r w:rsidRPr="00023EA8">
        <w:t>Wykonawca zobowiązany jest do wymiany akcesoriów posiadających wady materiałowe.</w:t>
      </w:r>
    </w:p>
    <w:p w:rsidR="0029575E" w:rsidRPr="00023EA8" w:rsidRDefault="0029575E" w:rsidP="00A8014C">
      <w:pPr>
        <w:pStyle w:val="Nagwek2"/>
        <w:keepNext/>
        <w:keepLines/>
      </w:pPr>
      <w:r w:rsidRPr="00023EA8">
        <w:lastRenderedPageBreak/>
        <w:t>W razie niewykonania lub nienależytego wykonania przez Wykonawcę umowy dostawy stosowane będą kary umowne wyrażone w procencie całkowitej wartości umowy, zgodnie z zasadą:</w:t>
      </w:r>
    </w:p>
    <w:p w:rsidR="0029575E" w:rsidRPr="00023EA8" w:rsidRDefault="0029575E" w:rsidP="00A8014C">
      <w:pPr>
        <w:pStyle w:val="Nagwek2"/>
        <w:keepNext/>
        <w:keepLines/>
        <w:numPr>
          <w:ilvl w:val="0"/>
          <w:numId w:val="47"/>
        </w:numPr>
      </w:pPr>
      <w:r w:rsidRPr="00023EA8">
        <w:t xml:space="preserve">W przypadku odstąpienia przez Wykonawcę od umowy z przyczyn niezawinionych przez Zamawiającego lub odstąpienia od umowy przez Zamawiającego z przyczyn zależnych od Wykonawcy , zobowiązujemy się zapłacić Zamawiającemu 20% (słownie: dwadzieścia procent) wartości umowy wraz z bezzwłocznym zwrotem wszystkich płatności dotyczących umowy, wniesionych na rzecz Wykonawcy przez Zamawiającego.  </w:t>
      </w:r>
    </w:p>
    <w:p w:rsidR="0029575E" w:rsidRPr="00023EA8" w:rsidRDefault="0029575E" w:rsidP="00A8014C">
      <w:pPr>
        <w:pStyle w:val="Nagwek2"/>
        <w:keepNext/>
        <w:keepLines/>
        <w:numPr>
          <w:ilvl w:val="0"/>
          <w:numId w:val="47"/>
        </w:numPr>
      </w:pPr>
      <w:r w:rsidRPr="00023EA8">
        <w:t>W razie zwłoki w dostawie z przyczyn leżących po stronie Wykonawcy, Zamawiającemu przysługuje kara umowna w wysokości 0,5% wartości niedostarczonego przedmiotu umowy  za każdy dzień zwłoki.</w:t>
      </w:r>
    </w:p>
    <w:p w:rsidR="0029575E" w:rsidRPr="00023EA8" w:rsidRDefault="0029575E" w:rsidP="00A8014C">
      <w:pPr>
        <w:pStyle w:val="Nagwek2"/>
        <w:keepNext/>
        <w:keepLines/>
        <w:numPr>
          <w:ilvl w:val="0"/>
          <w:numId w:val="47"/>
        </w:numPr>
      </w:pPr>
      <w:r w:rsidRPr="00023EA8">
        <w:t>W przypadku , gdy zwłoka w dostawie całości przedmiotu umowy lub części przekroczy 40 dni, wówczas Zamawiający jest uprawniony do odstąpienia od umowy w całości lub w części. Oświadczenie o odstąpieniu Zamawiający przedstawi Wykonawcy w formie pisemnej w terminie do 21 dni od dnia upływu terminu , o którym mowa w zdaniu pierwszym. Poza przypadkami określonymi w niniejszej umowie, Zamawiający może odstąpić na podstawie innych  przepisów ,a  w szczególności w przypadkach określonych w kodeksie cywilnym.</w:t>
      </w:r>
    </w:p>
    <w:p w:rsidR="00D37171" w:rsidRDefault="00D37171" w:rsidP="00A8014C">
      <w:pPr>
        <w:keepNext/>
        <w:keepLines/>
        <w:spacing w:line="276" w:lineRule="auto"/>
        <w:jc w:val="both"/>
        <w:rPr>
          <w:rFonts w:ascii="Arial Narrow" w:hAnsi="Arial Narrow"/>
          <w:b/>
          <w:strike/>
          <w:sz w:val="20"/>
          <w:szCs w:val="20"/>
        </w:rPr>
      </w:pPr>
    </w:p>
    <w:p w:rsidR="00CC0A32" w:rsidRPr="008C566D" w:rsidRDefault="00CC0A32" w:rsidP="00EF225D">
      <w:pPr>
        <w:jc w:val="right"/>
        <w:rPr>
          <w:rFonts w:ascii="Arial Narrow" w:hAnsi="Arial Narrow"/>
          <w:b/>
          <w:strike/>
          <w:sz w:val="20"/>
          <w:szCs w:val="20"/>
        </w:rPr>
      </w:pPr>
    </w:p>
    <w:sectPr w:rsidR="00CC0A32" w:rsidRPr="008C566D" w:rsidSect="007A46E4">
      <w:footerReference w:type="even" r:id="rId14"/>
      <w:headerReference w:type="first" r:id="rId15"/>
      <w:footerReference w:type="first" r:id="rId16"/>
      <w:pgSz w:w="11906" w:h="16838"/>
      <w:pgMar w:top="709" w:right="1077" w:bottom="851" w:left="992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60A3" w:rsidRDefault="00D160A3">
      <w:r>
        <w:separator/>
      </w:r>
    </w:p>
  </w:endnote>
  <w:endnote w:type="continuationSeparator" w:id="0">
    <w:p w:rsidR="00D160A3" w:rsidRDefault="00D16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60A3" w:rsidRDefault="00D160A3" w:rsidP="00E321E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160A3" w:rsidRDefault="00D160A3" w:rsidP="00E321E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60A3" w:rsidRDefault="00D160A3">
    <w:pPr>
      <w:pStyle w:val="Stopka"/>
      <w:jc w:val="right"/>
    </w:pPr>
    <w:r w:rsidRPr="00807288">
      <w:rPr>
        <w:rFonts w:ascii="Arial Narrow" w:hAnsi="Arial Narrow"/>
        <w:sz w:val="16"/>
        <w:szCs w:val="16"/>
      </w:rPr>
      <w:t xml:space="preserve">Strona </w:t>
    </w:r>
    <w:r w:rsidRPr="00807288">
      <w:rPr>
        <w:rFonts w:ascii="Arial Narrow" w:hAnsi="Arial Narrow"/>
        <w:sz w:val="16"/>
        <w:szCs w:val="16"/>
      </w:rPr>
      <w:fldChar w:fldCharType="begin"/>
    </w:r>
    <w:r w:rsidRPr="00807288">
      <w:rPr>
        <w:rFonts w:ascii="Arial Narrow" w:hAnsi="Arial Narrow"/>
        <w:sz w:val="16"/>
        <w:szCs w:val="16"/>
      </w:rPr>
      <w:instrText>PAGE</w:instrText>
    </w:r>
    <w:r w:rsidRPr="00807288">
      <w:rPr>
        <w:rFonts w:ascii="Arial Narrow" w:hAnsi="Arial Narrow"/>
        <w:sz w:val="16"/>
        <w:szCs w:val="16"/>
      </w:rPr>
      <w:fldChar w:fldCharType="separate"/>
    </w:r>
    <w:r w:rsidR="003B3D5B">
      <w:rPr>
        <w:rFonts w:ascii="Arial Narrow" w:hAnsi="Arial Narrow"/>
        <w:noProof/>
        <w:sz w:val="16"/>
        <w:szCs w:val="16"/>
      </w:rPr>
      <w:t>15</w:t>
    </w:r>
    <w:r w:rsidRPr="00807288">
      <w:rPr>
        <w:rFonts w:ascii="Arial Narrow" w:hAnsi="Arial Narrow"/>
        <w:sz w:val="16"/>
        <w:szCs w:val="16"/>
      </w:rPr>
      <w:fldChar w:fldCharType="end"/>
    </w:r>
    <w:r w:rsidRPr="00807288">
      <w:rPr>
        <w:rFonts w:ascii="Arial Narrow" w:hAnsi="Arial Narrow"/>
        <w:sz w:val="16"/>
        <w:szCs w:val="16"/>
      </w:rPr>
      <w:t xml:space="preserve"> z </w:t>
    </w:r>
    <w:r w:rsidRPr="00807288">
      <w:rPr>
        <w:rFonts w:ascii="Arial Narrow" w:hAnsi="Arial Narrow"/>
        <w:sz w:val="16"/>
        <w:szCs w:val="16"/>
      </w:rPr>
      <w:fldChar w:fldCharType="begin"/>
    </w:r>
    <w:r w:rsidRPr="00807288">
      <w:rPr>
        <w:rFonts w:ascii="Arial Narrow" w:hAnsi="Arial Narrow"/>
        <w:sz w:val="16"/>
        <w:szCs w:val="16"/>
      </w:rPr>
      <w:instrText>NUMPAGES</w:instrText>
    </w:r>
    <w:r w:rsidRPr="00807288">
      <w:rPr>
        <w:rFonts w:ascii="Arial Narrow" w:hAnsi="Arial Narrow"/>
        <w:sz w:val="16"/>
        <w:szCs w:val="16"/>
      </w:rPr>
      <w:fldChar w:fldCharType="separate"/>
    </w:r>
    <w:r w:rsidR="003B3D5B">
      <w:rPr>
        <w:rFonts w:ascii="Arial Narrow" w:hAnsi="Arial Narrow"/>
        <w:noProof/>
        <w:sz w:val="16"/>
        <w:szCs w:val="16"/>
      </w:rPr>
      <w:t>15</w:t>
    </w:r>
    <w:r w:rsidRPr="00807288">
      <w:rPr>
        <w:rFonts w:ascii="Arial Narrow" w:hAnsi="Arial Narrow"/>
        <w:sz w:val="16"/>
        <w:szCs w:val="16"/>
      </w:rPr>
      <w:fldChar w:fldCharType="end"/>
    </w:r>
  </w:p>
  <w:p w:rsidR="00D160A3" w:rsidRPr="00A8014C" w:rsidRDefault="00D160A3" w:rsidP="00E321EC">
    <w:pPr>
      <w:pStyle w:val="Stopka"/>
      <w:ind w:right="360"/>
      <w:rPr>
        <w:rFonts w:ascii="Arial Narrow" w:hAnsi="Arial Narrow"/>
        <w:i/>
        <w:sz w:val="16"/>
        <w:szCs w:val="16"/>
      </w:rPr>
    </w:pPr>
    <w:proofErr w:type="spellStart"/>
    <w:r>
      <w:rPr>
        <w:rFonts w:ascii="Arial Narrow" w:hAnsi="Arial Narrow"/>
        <w:i/>
        <w:sz w:val="16"/>
        <w:szCs w:val="16"/>
      </w:rPr>
      <w:t>ss</w:t>
    </w:r>
    <w:proofErr w:type="spell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60A3" w:rsidRDefault="00D160A3">
    <w:pPr>
      <w:pStyle w:val="Stopka"/>
      <w:jc w:val="right"/>
    </w:pPr>
    <w:r w:rsidRPr="006E4A1D">
      <w:rPr>
        <w:rFonts w:ascii="Arial Narrow" w:hAnsi="Arial Narrow"/>
        <w:sz w:val="16"/>
        <w:szCs w:val="16"/>
      </w:rPr>
      <w:t xml:space="preserve">Strona </w:t>
    </w:r>
    <w:r w:rsidRPr="006E4A1D">
      <w:rPr>
        <w:rFonts w:ascii="Arial Narrow" w:hAnsi="Arial Narrow"/>
        <w:sz w:val="16"/>
        <w:szCs w:val="16"/>
      </w:rPr>
      <w:fldChar w:fldCharType="begin"/>
    </w:r>
    <w:r w:rsidRPr="006E4A1D">
      <w:rPr>
        <w:rFonts w:ascii="Arial Narrow" w:hAnsi="Arial Narrow"/>
        <w:sz w:val="16"/>
        <w:szCs w:val="16"/>
      </w:rPr>
      <w:instrText>PAGE</w:instrText>
    </w:r>
    <w:r w:rsidRPr="006E4A1D">
      <w:rPr>
        <w:rFonts w:ascii="Arial Narrow" w:hAnsi="Arial Narrow"/>
        <w:sz w:val="16"/>
        <w:szCs w:val="16"/>
      </w:rPr>
      <w:fldChar w:fldCharType="separate"/>
    </w:r>
    <w:r w:rsidR="0086372B">
      <w:rPr>
        <w:rFonts w:ascii="Arial Narrow" w:hAnsi="Arial Narrow"/>
        <w:noProof/>
        <w:sz w:val="16"/>
        <w:szCs w:val="16"/>
      </w:rPr>
      <w:t>1</w:t>
    </w:r>
    <w:r w:rsidRPr="006E4A1D">
      <w:rPr>
        <w:rFonts w:ascii="Arial Narrow" w:hAnsi="Arial Narrow"/>
        <w:sz w:val="16"/>
        <w:szCs w:val="16"/>
      </w:rPr>
      <w:fldChar w:fldCharType="end"/>
    </w:r>
    <w:r w:rsidRPr="006E4A1D">
      <w:rPr>
        <w:rFonts w:ascii="Arial Narrow" w:hAnsi="Arial Narrow"/>
        <w:sz w:val="16"/>
        <w:szCs w:val="16"/>
      </w:rPr>
      <w:t xml:space="preserve"> z </w:t>
    </w:r>
    <w:r w:rsidRPr="006E4A1D">
      <w:rPr>
        <w:rFonts w:ascii="Arial Narrow" w:hAnsi="Arial Narrow"/>
        <w:sz w:val="16"/>
        <w:szCs w:val="16"/>
      </w:rPr>
      <w:fldChar w:fldCharType="begin"/>
    </w:r>
    <w:r w:rsidRPr="006E4A1D">
      <w:rPr>
        <w:rFonts w:ascii="Arial Narrow" w:hAnsi="Arial Narrow"/>
        <w:sz w:val="16"/>
        <w:szCs w:val="16"/>
      </w:rPr>
      <w:instrText>NUMPAGES</w:instrText>
    </w:r>
    <w:r w:rsidRPr="006E4A1D">
      <w:rPr>
        <w:rFonts w:ascii="Arial Narrow" w:hAnsi="Arial Narrow"/>
        <w:sz w:val="16"/>
        <w:szCs w:val="16"/>
      </w:rPr>
      <w:fldChar w:fldCharType="separate"/>
    </w:r>
    <w:r w:rsidR="0086372B">
      <w:rPr>
        <w:rFonts w:ascii="Arial Narrow" w:hAnsi="Arial Narrow"/>
        <w:noProof/>
        <w:sz w:val="16"/>
        <w:szCs w:val="16"/>
      </w:rPr>
      <w:t>15</w:t>
    </w:r>
    <w:r w:rsidRPr="006E4A1D">
      <w:rPr>
        <w:rFonts w:ascii="Arial Narrow" w:hAnsi="Arial Narrow"/>
        <w:sz w:val="16"/>
        <w:szCs w:val="16"/>
      </w:rPr>
      <w:fldChar w:fldCharType="end"/>
    </w:r>
  </w:p>
  <w:p w:rsidR="00D160A3" w:rsidRPr="00807288" w:rsidRDefault="00D160A3" w:rsidP="006E4A1D">
    <w:pPr>
      <w:pStyle w:val="Stopka"/>
      <w:ind w:right="360"/>
      <w:rPr>
        <w:rFonts w:ascii="Arial Narrow" w:hAnsi="Arial Narrow"/>
        <w:i/>
        <w:sz w:val="16"/>
        <w:szCs w:val="16"/>
      </w:rPr>
    </w:pPr>
    <w:r>
      <w:rPr>
        <w:rFonts w:ascii="Arial Narrow" w:hAnsi="Arial Narrow"/>
        <w:i/>
        <w:sz w:val="16"/>
        <w:szCs w:val="16"/>
      </w:rPr>
      <w:t>SS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60A3" w:rsidRDefault="00D160A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160A3" w:rsidRDefault="00D160A3">
    <w:pPr>
      <w:pStyle w:val="Stopka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380"/>
      <w:gridCol w:w="2528"/>
      <w:gridCol w:w="3336"/>
    </w:tblGrid>
    <w:tr w:rsidR="00D160A3">
      <w:tc>
        <w:tcPr>
          <w:tcW w:w="3348" w:type="dxa"/>
          <w:vAlign w:val="center"/>
        </w:tcPr>
        <w:p w:rsidR="00D160A3" w:rsidRPr="00A0366B" w:rsidRDefault="00D160A3">
          <w:pPr>
            <w:pStyle w:val="Nagwek"/>
            <w:jc w:val="center"/>
            <w:rPr>
              <w:sz w:val="16"/>
              <w:szCs w:val="16"/>
            </w:rPr>
          </w:pPr>
          <w:r>
            <w:rPr>
              <w:noProof/>
              <w:sz w:val="16"/>
              <w:szCs w:val="16"/>
            </w:rPr>
            <w:drawing>
              <wp:inline distT="0" distB="0" distL="0" distR="0">
                <wp:extent cx="2034540" cy="990600"/>
                <wp:effectExtent l="19050" t="0" r="3810" b="0"/>
                <wp:docPr id="1" name="Obraz 1" descr="KAPITAL_LUDZKI_POZ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APITAL_LUDZKI_POZ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34540" cy="990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28" w:type="dxa"/>
          <w:vAlign w:val="center"/>
        </w:tcPr>
        <w:p w:rsidR="00D160A3" w:rsidRPr="00A0366B" w:rsidRDefault="00D160A3">
          <w:pPr>
            <w:pStyle w:val="Nagwek"/>
            <w:jc w:val="center"/>
            <w:rPr>
              <w:sz w:val="16"/>
              <w:szCs w:val="16"/>
            </w:rPr>
          </w:pPr>
          <w:r>
            <w:rPr>
              <w:noProof/>
            </w:rPr>
            <w:drawing>
              <wp:inline distT="0" distB="0" distL="0" distR="0">
                <wp:extent cx="480060" cy="480060"/>
                <wp:effectExtent l="19050" t="0" r="0" b="0"/>
                <wp:docPr id="2" name="Obraz 2" descr="AE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AE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0060" cy="4800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36" w:type="dxa"/>
          <w:vAlign w:val="center"/>
        </w:tcPr>
        <w:p w:rsidR="00D160A3" w:rsidRPr="00A0366B" w:rsidRDefault="00D160A3">
          <w:pPr>
            <w:pStyle w:val="Nagwek"/>
            <w:jc w:val="center"/>
            <w:rPr>
              <w:sz w:val="16"/>
              <w:szCs w:val="16"/>
            </w:rPr>
          </w:pPr>
          <w:r>
            <w:rPr>
              <w:noProof/>
            </w:rPr>
            <w:drawing>
              <wp:inline distT="0" distB="0" distL="0" distR="0">
                <wp:extent cx="1584960" cy="586740"/>
                <wp:effectExtent l="19050" t="0" r="0" b="0"/>
                <wp:docPr id="3" name="Obraz 3" descr="UE+EFS_L-mon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UE+EFS_L-mon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84960" cy="5867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160A3" w:rsidRDefault="00D160A3">
    <w:pPr>
      <w:pStyle w:val="Stopka"/>
      <w:jc w:val="center"/>
      <w:rPr>
        <w:rFonts w:ascii="Franklin Gothic Book" w:hAnsi="Franklin Gothic Book"/>
        <w:sz w:val="20"/>
        <w:szCs w:val="20"/>
      </w:rPr>
    </w:pPr>
    <w:r>
      <w:rPr>
        <w:rFonts w:ascii="Franklin Gothic Book" w:hAnsi="Franklin Gothic Book"/>
        <w:sz w:val="20"/>
        <w:szCs w:val="20"/>
      </w:rPr>
      <w:t>Projekt współfinansowany ze środków Unii Europejskiej w ramach Europejskiego Funduszu Społecznego</w:t>
    </w:r>
  </w:p>
  <w:p w:rsidR="00D160A3" w:rsidRDefault="00D160A3">
    <w:pPr>
      <w:pStyle w:val="Stopka"/>
      <w:ind w:right="360"/>
      <w:jc w:val="right"/>
    </w:pPr>
    <w:proofErr w:type="spellStart"/>
    <w:r>
      <w:rPr>
        <w:i/>
        <w:sz w:val="16"/>
        <w:szCs w:val="16"/>
      </w:rPr>
      <w:t>mk</w:t>
    </w:r>
    <w:proofErr w:type="spellEnd"/>
    <w:r>
      <w:rPr>
        <w:i/>
        <w:sz w:val="16"/>
        <w:szCs w:val="16"/>
      </w:rPr>
      <w:tab/>
    </w:r>
    <w:r>
      <w:rPr>
        <w:i/>
        <w:sz w:val="16"/>
        <w:szCs w:val="16"/>
      </w:rPr>
      <w:tab/>
      <w:t xml:space="preserve"> </w:t>
    </w: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60A3" w:rsidRDefault="00D160A3">
      <w:r>
        <w:separator/>
      </w:r>
    </w:p>
  </w:footnote>
  <w:footnote w:type="continuationSeparator" w:id="0">
    <w:p w:rsidR="00D160A3" w:rsidRDefault="00D160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60A3" w:rsidRDefault="00D160A3" w:rsidP="00E321EC">
    <w:pPr>
      <w:pStyle w:val="Nagwek"/>
      <w:jc w:val="center"/>
      <w:rPr>
        <w:rFonts w:ascii="Arial Narrow" w:hAnsi="Arial Narrow"/>
        <w:i/>
        <w:sz w:val="18"/>
        <w:szCs w:val="18"/>
      </w:rPr>
    </w:pPr>
    <w:r>
      <w:rPr>
        <w:rFonts w:ascii="Arial Narrow" w:hAnsi="Arial Narrow"/>
        <w:i/>
        <w:sz w:val="18"/>
        <w:szCs w:val="18"/>
      </w:rPr>
      <w:t>Opis przedmiotu zamówienia</w:t>
    </w:r>
    <w:r w:rsidRPr="0004268D">
      <w:rPr>
        <w:rFonts w:ascii="Arial Narrow" w:hAnsi="Arial Narrow"/>
        <w:i/>
        <w:sz w:val="18"/>
        <w:szCs w:val="18"/>
      </w:rPr>
      <w:t xml:space="preserve"> –</w:t>
    </w:r>
    <w:r w:rsidR="001C030A">
      <w:rPr>
        <w:rFonts w:ascii="Arial Narrow" w:hAnsi="Arial Narrow"/>
        <w:i/>
        <w:sz w:val="18"/>
        <w:szCs w:val="18"/>
      </w:rPr>
      <w:t>051/06005/15</w:t>
    </w:r>
  </w:p>
  <w:p w:rsidR="00D160A3" w:rsidRPr="00BE682B" w:rsidRDefault="00D160A3" w:rsidP="00E321EC">
    <w:pPr>
      <w:pStyle w:val="Nagwek"/>
      <w:jc w:val="center"/>
      <w:rPr>
        <w:rFonts w:ascii="Arial Narrow" w:hAnsi="Arial Narrow"/>
        <w:i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60A3" w:rsidRDefault="00D160A3">
    <w:pPr>
      <w:pStyle w:val="Nagwek"/>
      <w:jc w:val="center"/>
      <w:rPr>
        <w:i/>
        <w:sz w:val="20"/>
        <w:szCs w:val="20"/>
      </w:rPr>
    </w:pPr>
    <w:r>
      <w:rPr>
        <w:i/>
        <w:sz w:val="20"/>
        <w:szCs w:val="20"/>
      </w:rPr>
      <w:t xml:space="preserve">Opis przedmiotu zamówienia– </w:t>
    </w:r>
    <w:r w:rsidR="001C030A">
      <w:rPr>
        <w:i/>
        <w:sz w:val="20"/>
        <w:szCs w:val="20"/>
      </w:rPr>
      <w:t>051/06005/15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D7823854"/>
    <w:name w:val="WW8Num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Narrow" w:hAnsi="Arial Narrow" w:cs="TimesNewRoman"/>
        <w:b w:val="0"/>
        <w:bCs/>
        <w:i w:val="0"/>
        <w:iCs w:val="0"/>
        <w:position w:val="0"/>
        <w:sz w:val="20"/>
        <w:szCs w:val="22"/>
        <w:vertAlign w:val="baseline"/>
      </w:rPr>
    </w:lvl>
  </w:abstractNum>
  <w:abstractNum w:abstractNumId="1" w15:restartNumberingAfterBreak="0">
    <w:nsid w:val="01931826"/>
    <w:multiLevelType w:val="hybridMultilevel"/>
    <w:tmpl w:val="560C6212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3A73CF6"/>
    <w:multiLevelType w:val="multilevel"/>
    <w:tmpl w:val="A316131A"/>
    <w:lvl w:ilvl="0">
      <w:start w:val="1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43C212C"/>
    <w:multiLevelType w:val="hybridMultilevel"/>
    <w:tmpl w:val="231670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CB56B7"/>
    <w:multiLevelType w:val="multilevel"/>
    <w:tmpl w:val="3CE20BF8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3A67672"/>
    <w:multiLevelType w:val="hybridMultilevel"/>
    <w:tmpl w:val="970C19D0"/>
    <w:lvl w:ilvl="0" w:tplc="04150001">
      <w:start w:val="1"/>
      <w:numFmt w:val="bullet"/>
      <w:lvlText w:val=""/>
      <w:lvlJc w:val="left"/>
      <w:pPr>
        <w:ind w:left="15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03" w:hanging="360"/>
      </w:pPr>
      <w:rPr>
        <w:rFonts w:ascii="Wingdings" w:hAnsi="Wingdings" w:hint="default"/>
      </w:rPr>
    </w:lvl>
  </w:abstractNum>
  <w:abstractNum w:abstractNumId="6" w15:restartNumberingAfterBreak="0">
    <w:nsid w:val="146B6EFF"/>
    <w:multiLevelType w:val="multilevel"/>
    <w:tmpl w:val="4558A8FE"/>
    <w:lvl w:ilvl="0">
      <w:start w:val="1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5DA138C"/>
    <w:multiLevelType w:val="multilevel"/>
    <w:tmpl w:val="D1EAB9CE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1A6C47BC"/>
    <w:multiLevelType w:val="hybridMultilevel"/>
    <w:tmpl w:val="2D0EC4AC"/>
    <w:lvl w:ilvl="0" w:tplc="8A3248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A8A4B96"/>
    <w:multiLevelType w:val="hybridMultilevel"/>
    <w:tmpl w:val="E5F4510E"/>
    <w:lvl w:ilvl="0" w:tplc="075A77D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C9374FB"/>
    <w:multiLevelType w:val="hybridMultilevel"/>
    <w:tmpl w:val="347005DE"/>
    <w:lvl w:ilvl="0" w:tplc="CBFABB9C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CD6653B"/>
    <w:multiLevelType w:val="hybridMultilevel"/>
    <w:tmpl w:val="4D541706"/>
    <w:lvl w:ilvl="0" w:tplc="7FCAC8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1EE3197E"/>
    <w:multiLevelType w:val="multilevel"/>
    <w:tmpl w:val="7CEE5D48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lowerLetter"/>
      <w:lvlText w:val="%3: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25EF7E66"/>
    <w:multiLevelType w:val="hybridMultilevel"/>
    <w:tmpl w:val="B63EF01C"/>
    <w:lvl w:ilvl="0" w:tplc="CBFABB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6030F0"/>
    <w:multiLevelType w:val="hybridMultilevel"/>
    <w:tmpl w:val="3B2ED28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AC749A"/>
    <w:multiLevelType w:val="multilevel"/>
    <w:tmpl w:val="F7CA8BA2"/>
    <w:lvl w:ilvl="0">
      <w:start w:val="1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2AC32AA4"/>
    <w:multiLevelType w:val="hybridMultilevel"/>
    <w:tmpl w:val="FBDA68B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2D403CC8"/>
    <w:multiLevelType w:val="hybridMultilevel"/>
    <w:tmpl w:val="0F9050C2"/>
    <w:lvl w:ilvl="0" w:tplc="075A77D4">
      <w:start w:val="1"/>
      <w:numFmt w:val="bullet"/>
      <w:lvlText w:val=""/>
      <w:lvlJc w:val="left"/>
      <w:pPr>
        <w:tabs>
          <w:tab w:val="num" w:pos="1039"/>
        </w:tabs>
        <w:ind w:left="103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09"/>
        </w:tabs>
        <w:ind w:left="160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29"/>
        </w:tabs>
        <w:ind w:left="23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49"/>
        </w:tabs>
        <w:ind w:left="30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69"/>
        </w:tabs>
        <w:ind w:left="376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89"/>
        </w:tabs>
        <w:ind w:left="44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09"/>
        </w:tabs>
        <w:ind w:left="52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29"/>
        </w:tabs>
        <w:ind w:left="592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49"/>
        </w:tabs>
        <w:ind w:left="6649" w:hanging="360"/>
      </w:pPr>
      <w:rPr>
        <w:rFonts w:ascii="Wingdings" w:hAnsi="Wingdings" w:hint="default"/>
      </w:rPr>
    </w:lvl>
  </w:abstractNum>
  <w:abstractNum w:abstractNumId="18" w15:restartNumberingAfterBreak="0">
    <w:nsid w:val="35971E9C"/>
    <w:multiLevelType w:val="hybridMultilevel"/>
    <w:tmpl w:val="346690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7A72F2A"/>
    <w:multiLevelType w:val="hybridMultilevel"/>
    <w:tmpl w:val="489E4736"/>
    <w:lvl w:ilvl="0" w:tplc="075A77D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3CD73B36"/>
    <w:multiLevelType w:val="hybridMultilevel"/>
    <w:tmpl w:val="9050B5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6622EB"/>
    <w:multiLevelType w:val="multilevel"/>
    <w:tmpl w:val="9EE2AA0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720"/>
        </w:tabs>
        <w:ind w:left="720" w:hanging="720"/>
      </w:pPr>
      <w:rPr>
        <w:rFonts w:ascii="Arial Narrow" w:eastAsia="Times New Roman" w:hAnsi="Arial Narrow"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2" w15:restartNumberingAfterBreak="0">
    <w:nsid w:val="3FC93A0E"/>
    <w:multiLevelType w:val="hybridMultilevel"/>
    <w:tmpl w:val="D23E2320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44AB1BE3"/>
    <w:multiLevelType w:val="multilevel"/>
    <w:tmpl w:val="298891C4"/>
    <w:lvl w:ilvl="0">
      <w:start w:val="9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4794351F"/>
    <w:multiLevelType w:val="hybridMultilevel"/>
    <w:tmpl w:val="67D6E2C8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492677DD"/>
    <w:multiLevelType w:val="hybridMultilevel"/>
    <w:tmpl w:val="40B4AEA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75A77D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52276661"/>
    <w:multiLevelType w:val="hybridMultilevel"/>
    <w:tmpl w:val="A72AA5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495C5B"/>
    <w:multiLevelType w:val="multilevel"/>
    <w:tmpl w:val="E0C43F46"/>
    <w:lvl w:ilvl="0">
      <w:start w:val="1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58FC0A7E"/>
    <w:multiLevelType w:val="multilevel"/>
    <w:tmpl w:val="42B0B7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29" w15:restartNumberingAfterBreak="0">
    <w:nsid w:val="5CC40C94"/>
    <w:multiLevelType w:val="multilevel"/>
    <w:tmpl w:val="66AE84E8"/>
    <w:lvl w:ilvl="0">
      <w:start w:val="1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5CEB79C3"/>
    <w:multiLevelType w:val="multilevel"/>
    <w:tmpl w:val="06C05AB2"/>
    <w:lvl w:ilvl="0">
      <w:start w:val="1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 w15:restartNumberingAfterBreak="0">
    <w:nsid w:val="607362A8"/>
    <w:multiLevelType w:val="hybridMultilevel"/>
    <w:tmpl w:val="2884A7A6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2" w15:restartNumberingAfterBreak="0">
    <w:nsid w:val="649E40AC"/>
    <w:multiLevelType w:val="hybridMultilevel"/>
    <w:tmpl w:val="65ECA650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931D89"/>
    <w:multiLevelType w:val="multilevel"/>
    <w:tmpl w:val="8F02D7C0"/>
    <w:lvl w:ilvl="0">
      <w:start w:val="1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88"/>
        </w:tabs>
        <w:ind w:left="388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626"/>
        </w:tabs>
        <w:ind w:left="6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79"/>
        </w:tabs>
        <w:ind w:left="57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92"/>
        </w:tabs>
        <w:ind w:left="8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45"/>
        </w:tabs>
        <w:ind w:left="8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58"/>
        </w:tabs>
        <w:ind w:left="11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11"/>
        </w:tabs>
        <w:ind w:left="111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24"/>
        </w:tabs>
        <w:ind w:left="1424" w:hanging="1800"/>
      </w:pPr>
      <w:rPr>
        <w:rFonts w:hint="default"/>
      </w:rPr>
    </w:lvl>
  </w:abstractNum>
  <w:abstractNum w:abstractNumId="34" w15:restartNumberingAfterBreak="0">
    <w:nsid w:val="6B072CC0"/>
    <w:multiLevelType w:val="hybridMultilevel"/>
    <w:tmpl w:val="322C3952"/>
    <w:lvl w:ilvl="0" w:tplc="FBC0B7D4">
      <w:start w:val="1"/>
      <w:numFmt w:val="lowerLetter"/>
      <w:lvlText w:val="%1)"/>
      <w:lvlJc w:val="left"/>
      <w:pPr>
        <w:tabs>
          <w:tab w:val="num" w:pos="3735"/>
        </w:tabs>
        <w:ind w:left="373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A948DE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D3F6A8D"/>
    <w:multiLevelType w:val="multilevel"/>
    <w:tmpl w:val="5B0C5A8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ascii="Arial Narrow" w:hAnsi="Arial Narrow" w:hint="default"/>
        <w:b w:val="0"/>
        <w:color w:val="auto"/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6" w15:restartNumberingAfterBreak="0">
    <w:nsid w:val="6DC9187E"/>
    <w:multiLevelType w:val="hybridMultilevel"/>
    <w:tmpl w:val="AC1AF5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9E7EDB"/>
    <w:multiLevelType w:val="multilevel"/>
    <w:tmpl w:val="83A27E1E"/>
    <w:lvl w:ilvl="0">
      <w:start w:val="4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hint="default"/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 w15:restartNumberingAfterBreak="0">
    <w:nsid w:val="764F052E"/>
    <w:multiLevelType w:val="multilevel"/>
    <w:tmpl w:val="5B0C5A8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ascii="Arial Narrow" w:hAnsi="Arial Narrow" w:hint="default"/>
        <w:b w:val="0"/>
        <w:color w:val="auto"/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9" w15:restartNumberingAfterBreak="0">
    <w:nsid w:val="78814205"/>
    <w:multiLevelType w:val="hybridMultilevel"/>
    <w:tmpl w:val="8F90033A"/>
    <w:lvl w:ilvl="0" w:tplc="186C29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 w15:restartNumberingAfterBreak="0">
    <w:nsid w:val="7978484B"/>
    <w:multiLevelType w:val="hybridMultilevel"/>
    <w:tmpl w:val="4FB2DB32"/>
    <w:lvl w:ilvl="0" w:tplc="04150001">
      <w:start w:val="1"/>
      <w:numFmt w:val="bullet"/>
      <w:lvlText w:val=""/>
      <w:lvlJc w:val="left"/>
      <w:pPr>
        <w:ind w:left="128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41" w15:restartNumberingAfterBreak="0">
    <w:nsid w:val="7E8C2172"/>
    <w:multiLevelType w:val="hybridMultilevel"/>
    <w:tmpl w:val="6972AEA6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4"/>
  </w:num>
  <w:num w:numId="4">
    <w:abstractNumId w:val="37"/>
  </w:num>
  <w:num w:numId="5">
    <w:abstractNumId w:val="35"/>
  </w:num>
  <w:num w:numId="6">
    <w:abstractNumId w:val="39"/>
  </w:num>
  <w:num w:numId="7">
    <w:abstractNumId w:val="23"/>
  </w:num>
  <w:num w:numId="8">
    <w:abstractNumId w:val="30"/>
  </w:num>
  <w:num w:numId="9">
    <w:abstractNumId w:val="33"/>
  </w:num>
  <w:num w:numId="10">
    <w:abstractNumId w:val="2"/>
  </w:num>
  <w:num w:numId="11">
    <w:abstractNumId w:val="6"/>
  </w:num>
  <w:num w:numId="12">
    <w:abstractNumId w:val="27"/>
  </w:num>
  <w:num w:numId="13">
    <w:abstractNumId w:val="21"/>
  </w:num>
  <w:num w:numId="14">
    <w:abstractNumId w:val="34"/>
  </w:num>
  <w:num w:numId="15">
    <w:abstractNumId w:val="28"/>
  </w:num>
  <w:num w:numId="16">
    <w:abstractNumId w:val="15"/>
  </w:num>
  <w:num w:numId="17">
    <w:abstractNumId w:val="40"/>
  </w:num>
  <w:num w:numId="18">
    <w:abstractNumId w:val="29"/>
  </w:num>
  <w:num w:numId="19">
    <w:abstractNumId w:val="17"/>
  </w:num>
  <w:num w:numId="20">
    <w:abstractNumId w:val="31"/>
  </w:num>
  <w:num w:numId="21">
    <w:abstractNumId w:val="36"/>
  </w:num>
  <w:num w:numId="22">
    <w:abstractNumId w:val="32"/>
  </w:num>
  <w:num w:numId="23">
    <w:abstractNumId w:val="18"/>
  </w:num>
  <w:num w:numId="24">
    <w:abstractNumId w:val="22"/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</w:num>
  <w:num w:numId="28">
    <w:abstractNumId w:val="24"/>
  </w:num>
  <w:num w:numId="29">
    <w:abstractNumId w:val="14"/>
  </w:num>
  <w:num w:numId="30">
    <w:abstractNumId w:val="25"/>
  </w:num>
  <w:num w:numId="31">
    <w:abstractNumId w:val="26"/>
  </w:num>
  <w:num w:numId="32">
    <w:abstractNumId w:val="13"/>
  </w:num>
  <w:num w:numId="33">
    <w:abstractNumId w:val="10"/>
  </w:num>
  <w:num w:numId="34">
    <w:abstractNumId w:val="41"/>
  </w:num>
  <w:num w:numId="35">
    <w:abstractNumId w:val="11"/>
  </w:num>
  <w:num w:numId="36">
    <w:abstractNumId w:val="19"/>
  </w:num>
  <w:num w:numId="37">
    <w:abstractNumId w:val="11"/>
  </w:num>
  <w:num w:numId="38">
    <w:abstractNumId w:val="11"/>
    <w:lvlOverride w:ilvl="0">
      <w:startOverride w:val="1"/>
    </w:lvlOverride>
  </w:num>
  <w:num w:numId="39">
    <w:abstractNumId w:val="11"/>
    <w:lvlOverride w:ilvl="0">
      <w:startOverride w:val="1"/>
    </w:lvlOverride>
  </w:num>
  <w:num w:numId="40">
    <w:abstractNumId w:val="11"/>
    <w:lvlOverride w:ilvl="0">
      <w:startOverride w:val="1"/>
    </w:lvlOverride>
  </w:num>
  <w:num w:numId="41">
    <w:abstractNumId w:val="11"/>
    <w:lvlOverride w:ilvl="0">
      <w:startOverride w:val="1"/>
    </w:lvlOverride>
  </w:num>
  <w:num w:numId="42">
    <w:abstractNumId w:val="11"/>
    <w:lvlOverride w:ilvl="0">
      <w:startOverride w:val="1"/>
    </w:lvlOverride>
  </w:num>
  <w:num w:numId="43">
    <w:abstractNumId w:val="9"/>
  </w:num>
  <w:num w:numId="44">
    <w:abstractNumId w:val="11"/>
  </w:num>
  <w:num w:numId="45">
    <w:abstractNumId w:val="6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6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6"/>
  </w:num>
  <w:num w:numId="48">
    <w:abstractNumId w:val="20"/>
  </w:num>
  <w:num w:numId="49">
    <w:abstractNumId w:val="5"/>
  </w:num>
  <w:num w:numId="50">
    <w:abstractNumId w:val="38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1D1"/>
    <w:rsid w:val="00001E6C"/>
    <w:rsid w:val="000038B2"/>
    <w:rsid w:val="000047CD"/>
    <w:rsid w:val="000049C8"/>
    <w:rsid w:val="00010A00"/>
    <w:rsid w:val="00010E0E"/>
    <w:rsid w:val="00013CEB"/>
    <w:rsid w:val="00013D7C"/>
    <w:rsid w:val="00014746"/>
    <w:rsid w:val="00014E11"/>
    <w:rsid w:val="0001559D"/>
    <w:rsid w:val="00023EA8"/>
    <w:rsid w:val="000270ED"/>
    <w:rsid w:val="00030F2F"/>
    <w:rsid w:val="000351FC"/>
    <w:rsid w:val="0003790C"/>
    <w:rsid w:val="0004013E"/>
    <w:rsid w:val="0004268D"/>
    <w:rsid w:val="00044255"/>
    <w:rsid w:val="000462E7"/>
    <w:rsid w:val="000502B4"/>
    <w:rsid w:val="00050C12"/>
    <w:rsid w:val="000556D8"/>
    <w:rsid w:val="00064B20"/>
    <w:rsid w:val="00065E18"/>
    <w:rsid w:val="00070061"/>
    <w:rsid w:val="00073A04"/>
    <w:rsid w:val="000856A6"/>
    <w:rsid w:val="0009542B"/>
    <w:rsid w:val="00096E0C"/>
    <w:rsid w:val="0009716F"/>
    <w:rsid w:val="000973ED"/>
    <w:rsid w:val="00097636"/>
    <w:rsid w:val="000B1EBB"/>
    <w:rsid w:val="000B72B6"/>
    <w:rsid w:val="000C0ABE"/>
    <w:rsid w:val="000C1D4C"/>
    <w:rsid w:val="000C1E93"/>
    <w:rsid w:val="000C2066"/>
    <w:rsid w:val="000C4744"/>
    <w:rsid w:val="000C5763"/>
    <w:rsid w:val="000D0F61"/>
    <w:rsid w:val="000D478F"/>
    <w:rsid w:val="000D507D"/>
    <w:rsid w:val="000E442C"/>
    <w:rsid w:val="000F189D"/>
    <w:rsid w:val="000F61B9"/>
    <w:rsid w:val="000F7BD7"/>
    <w:rsid w:val="00101638"/>
    <w:rsid w:val="00105334"/>
    <w:rsid w:val="00112F3D"/>
    <w:rsid w:val="00135B5E"/>
    <w:rsid w:val="00140F0E"/>
    <w:rsid w:val="00144597"/>
    <w:rsid w:val="0014488E"/>
    <w:rsid w:val="00144EA2"/>
    <w:rsid w:val="001545A2"/>
    <w:rsid w:val="0015531E"/>
    <w:rsid w:val="001619D8"/>
    <w:rsid w:val="00163555"/>
    <w:rsid w:val="00163BAA"/>
    <w:rsid w:val="001664FD"/>
    <w:rsid w:val="00175EC6"/>
    <w:rsid w:val="00176FCD"/>
    <w:rsid w:val="001776A9"/>
    <w:rsid w:val="00177E76"/>
    <w:rsid w:val="0018090C"/>
    <w:rsid w:val="001877DD"/>
    <w:rsid w:val="00193A0A"/>
    <w:rsid w:val="001A2603"/>
    <w:rsid w:val="001A3060"/>
    <w:rsid w:val="001A4959"/>
    <w:rsid w:val="001A7C04"/>
    <w:rsid w:val="001B0F7E"/>
    <w:rsid w:val="001B16AD"/>
    <w:rsid w:val="001B2C1E"/>
    <w:rsid w:val="001B49DD"/>
    <w:rsid w:val="001B4D5F"/>
    <w:rsid w:val="001C030A"/>
    <w:rsid w:val="001C3A17"/>
    <w:rsid w:val="001C551A"/>
    <w:rsid w:val="001C59F8"/>
    <w:rsid w:val="001C7136"/>
    <w:rsid w:val="001C7A3D"/>
    <w:rsid w:val="001D1CE5"/>
    <w:rsid w:val="001D732E"/>
    <w:rsid w:val="001D7545"/>
    <w:rsid w:val="001E1164"/>
    <w:rsid w:val="001E7454"/>
    <w:rsid w:val="001E745C"/>
    <w:rsid w:val="001F0852"/>
    <w:rsid w:val="001F181B"/>
    <w:rsid w:val="001F5B02"/>
    <w:rsid w:val="00200E62"/>
    <w:rsid w:val="00205371"/>
    <w:rsid w:val="002111D1"/>
    <w:rsid w:val="00214E1D"/>
    <w:rsid w:val="00230787"/>
    <w:rsid w:val="00231042"/>
    <w:rsid w:val="00232D77"/>
    <w:rsid w:val="002335A3"/>
    <w:rsid w:val="0023383B"/>
    <w:rsid w:val="0023566A"/>
    <w:rsid w:val="00235D69"/>
    <w:rsid w:val="00236ECB"/>
    <w:rsid w:val="00237FB0"/>
    <w:rsid w:val="00241B77"/>
    <w:rsid w:val="00250260"/>
    <w:rsid w:val="00254A6D"/>
    <w:rsid w:val="00261864"/>
    <w:rsid w:val="0026504F"/>
    <w:rsid w:val="002679C5"/>
    <w:rsid w:val="00281A0F"/>
    <w:rsid w:val="00282E27"/>
    <w:rsid w:val="0028425C"/>
    <w:rsid w:val="0029010D"/>
    <w:rsid w:val="0029575E"/>
    <w:rsid w:val="00296549"/>
    <w:rsid w:val="002A1A8B"/>
    <w:rsid w:val="002A2CD4"/>
    <w:rsid w:val="002B0F60"/>
    <w:rsid w:val="002B216F"/>
    <w:rsid w:val="002B503D"/>
    <w:rsid w:val="002B7723"/>
    <w:rsid w:val="002B772B"/>
    <w:rsid w:val="002C0EE9"/>
    <w:rsid w:val="002C0F4C"/>
    <w:rsid w:val="002D2F93"/>
    <w:rsid w:val="002D3290"/>
    <w:rsid w:val="002E2F43"/>
    <w:rsid w:val="002E3907"/>
    <w:rsid w:val="002E398A"/>
    <w:rsid w:val="002E465C"/>
    <w:rsid w:val="002F10AD"/>
    <w:rsid w:val="002F13D5"/>
    <w:rsid w:val="002F2408"/>
    <w:rsid w:val="002F6699"/>
    <w:rsid w:val="00300014"/>
    <w:rsid w:val="003027D8"/>
    <w:rsid w:val="003063AE"/>
    <w:rsid w:val="00307028"/>
    <w:rsid w:val="003100F4"/>
    <w:rsid w:val="003157C7"/>
    <w:rsid w:val="00323A91"/>
    <w:rsid w:val="00323F92"/>
    <w:rsid w:val="00326283"/>
    <w:rsid w:val="003331F5"/>
    <w:rsid w:val="00333E66"/>
    <w:rsid w:val="003378B2"/>
    <w:rsid w:val="00341871"/>
    <w:rsid w:val="00344B8C"/>
    <w:rsid w:val="003462C2"/>
    <w:rsid w:val="003468BA"/>
    <w:rsid w:val="00354935"/>
    <w:rsid w:val="003557E8"/>
    <w:rsid w:val="00356FAE"/>
    <w:rsid w:val="00362227"/>
    <w:rsid w:val="00363F00"/>
    <w:rsid w:val="00370E41"/>
    <w:rsid w:val="003715AB"/>
    <w:rsid w:val="00373A56"/>
    <w:rsid w:val="00374177"/>
    <w:rsid w:val="00375680"/>
    <w:rsid w:val="0037570C"/>
    <w:rsid w:val="00376F8E"/>
    <w:rsid w:val="00383ECA"/>
    <w:rsid w:val="003A0492"/>
    <w:rsid w:val="003A1518"/>
    <w:rsid w:val="003A2C68"/>
    <w:rsid w:val="003A4FA4"/>
    <w:rsid w:val="003B261E"/>
    <w:rsid w:val="003B3D5B"/>
    <w:rsid w:val="003C01FD"/>
    <w:rsid w:val="003C6363"/>
    <w:rsid w:val="003D13E5"/>
    <w:rsid w:val="003D348C"/>
    <w:rsid w:val="003D4D58"/>
    <w:rsid w:val="003D5A45"/>
    <w:rsid w:val="003D5D0D"/>
    <w:rsid w:val="003E1397"/>
    <w:rsid w:val="003E512B"/>
    <w:rsid w:val="003E767E"/>
    <w:rsid w:val="003F0777"/>
    <w:rsid w:val="003F47B6"/>
    <w:rsid w:val="003F66DB"/>
    <w:rsid w:val="003F6DCD"/>
    <w:rsid w:val="00404D2E"/>
    <w:rsid w:val="00407032"/>
    <w:rsid w:val="00407C7F"/>
    <w:rsid w:val="00412C8B"/>
    <w:rsid w:val="00413F56"/>
    <w:rsid w:val="00416861"/>
    <w:rsid w:val="00417106"/>
    <w:rsid w:val="004178A6"/>
    <w:rsid w:val="00421207"/>
    <w:rsid w:val="00434E5C"/>
    <w:rsid w:val="00435EEE"/>
    <w:rsid w:val="00446635"/>
    <w:rsid w:val="00446EBB"/>
    <w:rsid w:val="004515FF"/>
    <w:rsid w:val="004541DC"/>
    <w:rsid w:val="004544E3"/>
    <w:rsid w:val="00460223"/>
    <w:rsid w:val="00464971"/>
    <w:rsid w:val="00464F2C"/>
    <w:rsid w:val="00465560"/>
    <w:rsid w:val="00472FD9"/>
    <w:rsid w:val="004730D3"/>
    <w:rsid w:val="00474B5E"/>
    <w:rsid w:val="004769E3"/>
    <w:rsid w:val="00486292"/>
    <w:rsid w:val="00490C3C"/>
    <w:rsid w:val="00492063"/>
    <w:rsid w:val="00496032"/>
    <w:rsid w:val="00496250"/>
    <w:rsid w:val="004A1710"/>
    <w:rsid w:val="004A2C52"/>
    <w:rsid w:val="004B038E"/>
    <w:rsid w:val="004B1C18"/>
    <w:rsid w:val="004B7FBD"/>
    <w:rsid w:val="004C2AE0"/>
    <w:rsid w:val="004C4890"/>
    <w:rsid w:val="004C6D70"/>
    <w:rsid w:val="004D44AA"/>
    <w:rsid w:val="004D5AB7"/>
    <w:rsid w:val="004D6816"/>
    <w:rsid w:val="004E3C01"/>
    <w:rsid w:val="004E69BB"/>
    <w:rsid w:val="004F1678"/>
    <w:rsid w:val="00504325"/>
    <w:rsid w:val="005061D9"/>
    <w:rsid w:val="00507028"/>
    <w:rsid w:val="00507691"/>
    <w:rsid w:val="00507F24"/>
    <w:rsid w:val="0051347F"/>
    <w:rsid w:val="00514000"/>
    <w:rsid w:val="005141EA"/>
    <w:rsid w:val="00516B67"/>
    <w:rsid w:val="00516FAE"/>
    <w:rsid w:val="0051708B"/>
    <w:rsid w:val="005202BD"/>
    <w:rsid w:val="00520A6A"/>
    <w:rsid w:val="005252EC"/>
    <w:rsid w:val="00527454"/>
    <w:rsid w:val="00527C9A"/>
    <w:rsid w:val="0053026F"/>
    <w:rsid w:val="00530C16"/>
    <w:rsid w:val="00530FB0"/>
    <w:rsid w:val="00531DB6"/>
    <w:rsid w:val="005323DD"/>
    <w:rsid w:val="00541A90"/>
    <w:rsid w:val="00541EFA"/>
    <w:rsid w:val="00550EE6"/>
    <w:rsid w:val="0055243D"/>
    <w:rsid w:val="00553545"/>
    <w:rsid w:val="005545C3"/>
    <w:rsid w:val="00557956"/>
    <w:rsid w:val="00561600"/>
    <w:rsid w:val="005620EB"/>
    <w:rsid w:val="00564EFE"/>
    <w:rsid w:val="00565DE7"/>
    <w:rsid w:val="005668C9"/>
    <w:rsid w:val="00574C0D"/>
    <w:rsid w:val="00577152"/>
    <w:rsid w:val="005818C9"/>
    <w:rsid w:val="005862E9"/>
    <w:rsid w:val="0059165F"/>
    <w:rsid w:val="0059632B"/>
    <w:rsid w:val="0059645D"/>
    <w:rsid w:val="005A0309"/>
    <w:rsid w:val="005A2073"/>
    <w:rsid w:val="005A5284"/>
    <w:rsid w:val="005A5B41"/>
    <w:rsid w:val="005A6198"/>
    <w:rsid w:val="005A6FA0"/>
    <w:rsid w:val="005B000A"/>
    <w:rsid w:val="005B0381"/>
    <w:rsid w:val="005B2562"/>
    <w:rsid w:val="005B5BF5"/>
    <w:rsid w:val="005B6416"/>
    <w:rsid w:val="005C25AF"/>
    <w:rsid w:val="005C43F1"/>
    <w:rsid w:val="005D1B26"/>
    <w:rsid w:val="005D3D85"/>
    <w:rsid w:val="005D40DA"/>
    <w:rsid w:val="005E034F"/>
    <w:rsid w:val="005E038A"/>
    <w:rsid w:val="005E0472"/>
    <w:rsid w:val="005E084B"/>
    <w:rsid w:val="005E1245"/>
    <w:rsid w:val="005E3494"/>
    <w:rsid w:val="005E6B47"/>
    <w:rsid w:val="005F1823"/>
    <w:rsid w:val="005F20FE"/>
    <w:rsid w:val="005F5CD3"/>
    <w:rsid w:val="005F7A37"/>
    <w:rsid w:val="0060132D"/>
    <w:rsid w:val="006021E1"/>
    <w:rsid w:val="006072A8"/>
    <w:rsid w:val="0061122E"/>
    <w:rsid w:val="00611897"/>
    <w:rsid w:val="00613873"/>
    <w:rsid w:val="00613C70"/>
    <w:rsid w:val="00615EC7"/>
    <w:rsid w:val="006219E0"/>
    <w:rsid w:val="006241F0"/>
    <w:rsid w:val="00624EDF"/>
    <w:rsid w:val="00626B74"/>
    <w:rsid w:val="00630E93"/>
    <w:rsid w:val="006425BF"/>
    <w:rsid w:val="00644207"/>
    <w:rsid w:val="006459DC"/>
    <w:rsid w:val="0064747D"/>
    <w:rsid w:val="00650FB2"/>
    <w:rsid w:val="00652848"/>
    <w:rsid w:val="006533FC"/>
    <w:rsid w:val="00654B7B"/>
    <w:rsid w:val="006614F9"/>
    <w:rsid w:val="00661542"/>
    <w:rsid w:val="00670919"/>
    <w:rsid w:val="00671073"/>
    <w:rsid w:val="00676B70"/>
    <w:rsid w:val="006824F3"/>
    <w:rsid w:val="006878A3"/>
    <w:rsid w:val="00691FD4"/>
    <w:rsid w:val="00693092"/>
    <w:rsid w:val="0069521B"/>
    <w:rsid w:val="006A3931"/>
    <w:rsid w:val="006A3C75"/>
    <w:rsid w:val="006A7E59"/>
    <w:rsid w:val="006B2A36"/>
    <w:rsid w:val="006B3B67"/>
    <w:rsid w:val="006B44BD"/>
    <w:rsid w:val="006C3C69"/>
    <w:rsid w:val="006D2C5B"/>
    <w:rsid w:val="006D3614"/>
    <w:rsid w:val="006D41DC"/>
    <w:rsid w:val="006D529D"/>
    <w:rsid w:val="006D54A4"/>
    <w:rsid w:val="006D6D19"/>
    <w:rsid w:val="006E006E"/>
    <w:rsid w:val="006E24DF"/>
    <w:rsid w:val="006E2EC7"/>
    <w:rsid w:val="006E4A1D"/>
    <w:rsid w:val="006F0610"/>
    <w:rsid w:val="006F1FED"/>
    <w:rsid w:val="006F22F7"/>
    <w:rsid w:val="006F2DC7"/>
    <w:rsid w:val="006F409B"/>
    <w:rsid w:val="006F43ED"/>
    <w:rsid w:val="006F6D19"/>
    <w:rsid w:val="006F72DB"/>
    <w:rsid w:val="007049FC"/>
    <w:rsid w:val="0071653F"/>
    <w:rsid w:val="00720940"/>
    <w:rsid w:val="0072133A"/>
    <w:rsid w:val="0072151F"/>
    <w:rsid w:val="007220D3"/>
    <w:rsid w:val="007331D4"/>
    <w:rsid w:val="00737BE9"/>
    <w:rsid w:val="00740130"/>
    <w:rsid w:val="00742147"/>
    <w:rsid w:val="00751580"/>
    <w:rsid w:val="00755230"/>
    <w:rsid w:val="007562FF"/>
    <w:rsid w:val="00756B6B"/>
    <w:rsid w:val="007577D7"/>
    <w:rsid w:val="00763653"/>
    <w:rsid w:val="007678D2"/>
    <w:rsid w:val="00773BF8"/>
    <w:rsid w:val="00774E17"/>
    <w:rsid w:val="00777E95"/>
    <w:rsid w:val="00777F40"/>
    <w:rsid w:val="00782A74"/>
    <w:rsid w:val="00785A5E"/>
    <w:rsid w:val="00786031"/>
    <w:rsid w:val="007928F8"/>
    <w:rsid w:val="00794AB2"/>
    <w:rsid w:val="00796CE6"/>
    <w:rsid w:val="007A135F"/>
    <w:rsid w:val="007A184E"/>
    <w:rsid w:val="007A2E7D"/>
    <w:rsid w:val="007A3750"/>
    <w:rsid w:val="007A46E4"/>
    <w:rsid w:val="007A7F4B"/>
    <w:rsid w:val="007B10F1"/>
    <w:rsid w:val="007B15B6"/>
    <w:rsid w:val="007B19E8"/>
    <w:rsid w:val="007B219D"/>
    <w:rsid w:val="007B313D"/>
    <w:rsid w:val="007B3472"/>
    <w:rsid w:val="007B5B21"/>
    <w:rsid w:val="007B73CE"/>
    <w:rsid w:val="007C0F61"/>
    <w:rsid w:val="007C24BA"/>
    <w:rsid w:val="007C46EF"/>
    <w:rsid w:val="007C4E92"/>
    <w:rsid w:val="007C4EC0"/>
    <w:rsid w:val="007C671D"/>
    <w:rsid w:val="007C7A13"/>
    <w:rsid w:val="007D0EED"/>
    <w:rsid w:val="007D199E"/>
    <w:rsid w:val="007D1C4A"/>
    <w:rsid w:val="007D365D"/>
    <w:rsid w:val="007D3FC6"/>
    <w:rsid w:val="007D6DE1"/>
    <w:rsid w:val="007E02BB"/>
    <w:rsid w:val="007F12DD"/>
    <w:rsid w:val="007F2809"/>
    <w:rsid w:val="007F40AC"/>
    <w:rsid w:val="007F5DBC"/>
    <w:rsid w:val="00807288"/>
    <w:rsid w:val="0081108A"/>
    <w:rsid w:val="00812897"/>
    <w:rsid w:val="00821289"/>
    <w:rsid w:val="00821462"/>
    <w:rsid w:val="00821ACE"/>
    <w:rsid w:val="0082460E"/>
    <w:rsid w:val="00825DD0"/>
    <w:rsid w:val="008272E3"/>
    <w:rsid w:val="00834421"/>
    <w:rsid w:val="008358BB"/>
    <w:rsid w:val="00836638"/>
    <w:rsid w:val="00836883"/>
    <w:rsid w:val="008403DA"/>
    <w:rsid w:val="008416DF"/>
    <w:rsid w:val="00843A33"/>
    <w:rsid w:val="0084538B"/>
    <w:rsid w:val="00845ACD"/>
    <w:rsid w:val="008519E9"/>
    <w:rsid w:val="008540CB"/>
    <w:rsid w:val="00855DDC"/>
    <w:rsid w:val="00856B65"/>
    <w:rsid w:val="00856E1A"/>
    <w:rsid w:val="00861A2D"/>
    <w:rsid w:val="00862D49"/>
    <w:rsid w:val="0086372B"/>
    <w:rsid w:val="008744F1"/>
    <w:rsid w:val="008748DA"/>
    <w:rsid w:val="00875CA8"/>
    <w:rsid w:val="008807CB"/>
    <w:rsid w:val="00883402"/>
    <w:rsid w:val="008849E2"/>
    <w:rsid w:val="00886E4C"/>
    <w:rsid w:val="008916FC"/>
    <w:rsid w:val="00894FCC"/>
    <w:rsid w:val="00895364"/>
    <w:rsid w:val="00895D14"/>
    <w:rsid w:val="0089601A"/>
    <w:rsid w:val="008961F9"/>
    <w:rsid w:val="00897692"/>
    <w:rsid w:val="008A33B2"/>
    <w:rsid w:val="008A489E"/>
    <w:rsid w:val="008A52E9"/>
    <w:rsid w:val="008A69FB"/>
    <w:rsid w:val="008A6A8C"/>
    <w:rsid w:val="008B05F1"/>
    <w:rsid w:val="008B09F3"/>
    <w:rsid w:val="008B28B2"/>
    <w:rsid w:val="008B4097"/>
    <w:rsid w:val="008B48BF"/>
    <w:rsid w:val="008C1B40"/>
    <w:rsid w:val="008C2FBE"/>
    <w:rsid w:val="008C536D"/>
    <w:rsid w:val="008C566D"/>
    <w:rsid w:val="008C7108"/>
    <w:rsid w:val="008D3008"/>
    <w:rsid w:val="008D313D"/>
    <w:rsid w:val="008D31EB"/>
    <w:rsid w:val="008D65E3"/>
    <w:rsid w:val="008D661A"/>
    <w:rsid w:val="008E4C73"/>
    <w:rsid w:val="008E6C79"/>
    <w:rsid w:val="008F1315"/>
    <w:rsid w:val="008F3842"/>
    <w:rsid w:val="008F3940"/>
    <w:rsid w:val="008F6A3B"/>
    <w:rsid w:val="008F6EAF"/>
    <w:rsid w:val="009016C1"/>
    <w:rsid w:val="00903782"/>
    <w:rsid w:val="009037A5"/>
    <w:rsid w:val="00907F5B"/>
    <w:rsid w:val="0091363C"/>
    <w:rsid w:val="00913AB1"/>
    <w:rsid w:val="00914F2E"/>
    <w:rsid w:val="009161E2"/>
    <w:rsid w:val="0091786A"/>
    <w:rsid w:val="00921F2C"/>
    <w:rsid w:val="00926D4D"/>
    <w:rsid w:val="00930AC6"/>
    <w:rsid w:val="009316BD"/>
    <w:rsid w:val="00932E72"/>
    <w:rsid w:val="00933E11"/>
    <w:rsid w:val="0093535B"/>
    <w:rsid w:val="00936CDA"/>
    <w:rsid w:val="0094227D"/>
    <w:rsid w:val="009429CD"/>
    <w:rsid w:val="00943D57"/>
    <w:rsid w:val="00945C19"/>
    <w:rsid w:val="00946F5D"/>
    <w:rsid w:val="0095129C"/>
    <w:rsid w:val="00951E2A"/>
    <w:rsid w:val="009535A8"/>
    <w:rsid w:val="00954B78"/>
    <w:rsid w:val="00956CA9"/>
    <w:rsid w:val="0096305F"/>
    <w:rsid w:val="009636D4"/>
    <w:rsid w:val="00964DBD"/>
    <w:rsid w:val="00966875"/>
    <w:rsid w:val="0097117A"/>
    <w:rsid w:val="00972072"/>
    <w:rsid w:val="00975300"/>
    <w:rsid w:val="0097580D"/>
    <w:rsid w:val="00981F93"/>
    <w:rsid w:val="00983978"/>
    <w:rsid w:val="00984737"/>
    <w:rsid w:val="00987D83"/>
    <w:rsid w:val="00991796"/>
    <w:rsid w:val="00991F5A"/>
    <w:rsid w:val="00992371"/>
    <w:rsid w:val="00992D9A"/>
    <w:rsid w:val="00993C50"/>
    <w:rsid w:val="00993C84"/>
    <w:rsid w:val="00993E95"/>
    <w:rsid w:val="0099414E"/>
    <w:rsid w:val="00994EE6"/>
    <w:rsid w:val="0099520C"/>
    <w:rsid w:val="009956BB"/>
    <w:rsid w:val="00997F01"/>
    <w:rsid w:val="009A21CD"/>
    <w:rsid w:val="009A271F"/>
    <w:rsid w:val="009A5551"/>
    <w:rsid w:val="009A6ED7"/>
    <w:rsid w:val="009A74FC"/>
    <w:rsid w:val="009A7A01"/>
    <w:rsid w:val="009B0433"/>
    <w:rsid w:val="009B5602"/>
    <w:rsid w:val="009B5E7D"/>
    <w:rsid w:val="009B63B9"/>
    <w:rsid w:val="009D273A"/>
    <w:rsid w:val="009D3514"/>
    <w:rsid w:val="009D3828"/>
    <w:rsid w:val="009D41C9"/>
    <w:rsid w:val="009D6BB5"/>
    <w:rsid w:val="009E0B8C"/>
    <w:rsid w:val="009E1448"/>
    <w:rsid w:val="009E2609"/>
    <w:rsid w:val="009E4BBA"/>
    <w:rsid w:val="009E4CB2"/>
    <w:rsid w:val="009F18DF"/>
    <w:rsid w:val="009F19A6"/>
    <w:rsid w:val="009F4E0A"/>
    <w:rsid w:val="009F6B00"/>
    <w:rsid w:val="009F7111"/>
    <w:rsid w:val="00A0366B"/>
    <w:rsid w:val="00A04C42"/>
    <w:rsid w:val="00A21C34"/>
    <w:rsid w:val="00A23CF3"/>
    <w:rsid w:val="00A23F91"/>
    <w:rsid w:val="00A260D6"/>
    <w:rsid w:val="00A31729"/>
    <w:rsid w:val="00A41536"/>
    <w:rsid w:val="00A42DBD"/>
    <w:rsid w:val="00A44A7B"/>
    <w:rsid w:val="00A466C3"/>
    <w:rsid w:val="00A512EF"/>
    <w:rsid w:val="00A516CE"/>
    <w:rsid w:val="00A51D6B"/>
    <w:rsid w:val="00A56591"/>
    <w:rsid w:val="00A603FD"/>
    <w:rsid w:val="00A6251A"/>
    <w:rsid w:val="00A633A4"/>
    <w:rsid w:val="00A66898"/>
    <w:rsid w:val="00A7201D"/>
    <w:rsid w:val="00A72BAD"/>
    <w:rsid w:val="00A76D44"/>
    <w:rsid w:val="00A8014C"/>
    <w:rsid w:val="00A80F00"/>
    <w:rsid w:val="00A81F0B"/>
    <w:rsid w:val="00A8209A"/>
    <w:rsid w:val="00A831B9"/>
    <w:rsid w:val="00A85385"/>
    <w:rsid w:val="00A86597"/>
    <w:rsid w:val="00A9493C"/>
    <w:rsid w:val="00AA19A2"/>
    <w:rsid w:val="00AA33D5"/>
    <w:rsid w:val="00AA3A9D"/>
    <w:rsid w:val="00AA5E2D"/>
    <w:rsid w:val="00AA743C"/>
    <w:rsid w:val="00AB0430"/>
    <w:rsid w:val="00AB2889"/>
    <w:rsid w:val="00AB2A42"/>
    <w:rsid w:val="00AB42AC"/>
    <w:rsid w:val="00AB52F2"/>
    <w:rsid w:val="00AB5723"/>
    <w:rsid w:val="00AB622C"/>
    <w:rsid w:val="00AB7C64"/>
    <w:rsid w:val="00AC2B11"/>
    <w:rsid w:val="00AC341C"/>
    <w:rsid w:val="00AD2D19"/>
    <w:rsid w:val="00AD2DD6"/>
    <w:rsid w:val="00AD5D28"/>
    <w:rsid w:val="00AE2670"/>
    <w:rsid w:val="00AE4A33"/>
    <w:rsid w:val="00AE7123"/>
    <w:rsid w:val="00AF2227"/>
    <w:rsid w:val="00AF74A9"/>
    <w:rsid w:val="00AF781E"/>
    <w:rsid w:val="00B100D5"/>
    <w:rsid w:val="00B104F7"/>
    <w:rsid w:val="00B122EE"/>
    <w:rsid w:val="00B219EB"/>
    <w:rsid w:val="00B21AF3"/>
    <w:rsid w:val="00B21B1A"/>
    <w:rsid w:val="00B23F7D"/>
    <w:rsid w:val="00B262E7"/>
    <w:rsid w:val="00B36EC8"/>
    <w:rsid w:val="00B43E99"/>
    <w:rsid w:val="00B461F9"/>
    <w:rsid w:val="00B47BD1"/>
    <w:rsid w:val="00B503E1"/>
    <w:rsid w:val="00B52A55"/>
    <w:rsid w:val="00B52A72"/>
    <w:rsid w:val="00B5376D"/>
    <w:rsid w:val="00B54797"/>
    <w:rsid w:val="00B54E47"/>
    <w:rsid w:val="00B55EFF"/>
    <w:rsid w:val="00B56866"/>
    <w:rsid w:val="00B57ABA"/>
    <w:rsid w:val="00B57DC5"/>
    <w:rsid w:val="00B61202"/>
    <w:rsid w:val="00B619ED"/>
    <w:rsid w:val="00B635FC"/>
    <w:rsid w:val="00B65D6A"/>
    <w:rsid w:val="00B70016"/>
    <w:rsid w:val="00B708AF"/>
    <w:rsid w:val="00B70C97"/>
    <w:rsid w:val="00B75BE3"/>
    <w:rsid w:val="00B802CA"/>
    <w:rsid w:val="00B81E42"/>
    <w:rsid w:val="00B83892"/>
    <w:rsid w:val="00B8409E"/>
    <w:rsid w:val="00B86E0A"/>
    <w:rsid w:val="00B95099"/>
    <w:rsid w:val="00B9634E"/>
    <w:rsid w:val="00BA6850"/>
    <w:rsid w:val="00BB00C0"/>
    <w:rsid w:val="00BB5A34"/>
    <w:rsid w:val="00BB5EED"/>
    <w:rsid w:val="00BB670C"/>
    <w:rsid w:val="00BC0DAA"/>
    <w:rsid w:val="00BC35EE"/>
    <w:rsid w:val="00BC3A8D"/>
    <w:rsid w:val="00BC5E70"/>
    <w:rsid w:val="00BC6F59"/>
    <w:rsid w:val="00BD0EA6"/>
    <w:rsid w:val="00BE25EB"/>
    <w:rsid w:val="00BE4328"/>
    <w:rsid w:val="00BE469E"/>
    <w:rsid w:val="00BE58E4"/>
    <w:rsid w:val="00BE682B"/>
    <w:rsid w:val="00BF096F"/>
    <w:rsid w:val="00BF2030"/>
    <w:rsid w:val="00BF3CA0"/>
    <w:rsid w:val="00BF3CA9"/>
    <w:rsid w:val="00BF3FD9"/>
    <w:rsid w:val="00BF46B6"/>
    <w:rsid w:val="00BF4BE9"/>
    <w:rsid w:val="00BF5B12"/>
    <w:rsid w:val="00C025F9"/>
    <w:rsid w:val="00C0270C"/>
    <w:rsid w:val="00C06E4D"/>
    <w:rsid w:val="00C12C87"/>
    <w:rsid w:val="00C13FF7"/>
    <w:rsid w:val="00C21346"/>
    <w:rsid w:val="00C2193B"/>
    <w:rsid w:val="00C225B1"/>
    <w:rsid w:val="00C31517"/>
    <w:rsid w:val="00C3299F"/>
    <w:rsid w:val="00C32C1B"/>
    <w:rsid w:val="00C36B0F"/>
    <w:rsid w:val="00C51A73"/>
    <w:rsid w:val="00C606EE"/>
    <w:rsid w:val="00C60B80"/>
    <w:rsid w:val="00C60BDB"/>
    <w:rsid w:val="00C63CD6"/>
    <w:rsid w:val="00C65412"/>
    <w:rsid w:val="00C65FFA"/>
    <w:rsid w:val="00C66765"/>
    <w:rsid w:val="00C73A19"/>
    <w:rsid w:val="00C74665"/>
    <w:rsid w:val="00C77938"/>
    <w:rsid w:val="00C77C98"/>
    <w:rsid w:val="00C82229"/>
    <w:rsid w:val="00C823AA"/>
    <w:rsid w:val="00C842FE"/>
    <w:rsid w:val="00C85A47"/>
    <w:rsid w:val="00C871E5"/>
    <w:rsid w:val="00C871FF"/>
    <w:rsid w:val="00C8768D"/>
    <w:rsid w:val="00C9033C"/>
    <w:rsid w:val="00C903CF"/>
    <w:rsid w:val="00C9065F"/>
    <w:rsid w:val="00C923D0"/>
    <w:rsid w:val="00CA3334"/>
    <w:rsid w:val="00CB3484"/>
    <w:rsid w:val="00CB5442"/>
    <w:rsid w:val="00CC0A32"/>
    <w:rsid w:val="00CC1D7B"/>
    <w:rsid w:val="00CC249F"/>
    <w:rsid w:val="00CC3FB6"/>
    <w:rsid w:val="00CD20B7"/>
    <w:rsid w:val="00CD366B"/>
    <w:rsid w:val="00CD3D17"/>
    <w:rsid w:val="00CD6068"/>
    <w:rsid w:val="00CD6C8B"/>
    <w:rsid w:val="00CE0D38"/>
    <w:rsid w:val="00CE4895"/>
    <w:rsid w:val="00CE78D8"/>
    <w:rsid w:val="00CF2E5C"/>
    <w:rsid w:val="00CF33D3"/>
    <w:rsid w:val="00CF356F"/>
    <w:rsid w:val="00CF6A4B"/>
    <w:rsid w:val="00CF7E59"/>
    <w:rsid w:val="00D014D0"/>
    <w:rsid w:val="00D071E1"/>
    <w:rsid w:val="00D10222"/>
    <w:rsid w:val="00D1402C"/>
    <w:rsid w:val="00D15A47"/>
    <w:rsid w:val="00D160A3"/>
    <w:rsid w:val="00D16A95"/>
    <w:rsid w:val="00D315C1"/>
    <w:rsid w:val="00D37171"/>
    <w:rsid w:val="00D371CA"/>
    <w:rsid w:val="00D42FFF"/>
    <w:rsid w:val="00D44ACE"/>
    <w:rsid w:val="00D47FBE"/>
    <w:rsid w:val="00D5154B"/>
    <w:rsid w:val="00D53E1B"/>
    <w:rsid w:val="00D55BC8"/>
    <w:rsid w:val="00D5780A"/>
    <w:rsid w:val="00D601C2"/>
    <w:rsid w:val="00D604DC"/>
    <w:rsid w:val="00D60E1F"/>
    <w:rsid w:val="00D6762A"/>
    <w:rsid w:val="00D7023A"/>
    <w:rsid w:val="00D71CE4"/>
    <w:rsid w:val="00D72FDE"/>
    <w:rsid w:val="00D7476E"/>
    <w:rsid w:val="00D844ED"/>
    <w:rsid w:val="00D90151"/>
    <w:rsid w:val="00D94CD9"/>
    <w:rsid w:val="00D95CCB"/>
    <w:rsid w:val="00D9650A"/>
    <w:rsid w:val="00DA16C7"/>
    <w:rsid w:val="00DA48B3"/>
    <w:rsid w:val="00DB0A76"/>
    <w:rsid w:val="00DB1248"/>
    <w:rsid w:val="00DB4313"/>
    <w:rsid w:val="00DB59CF"/>
    <w:rsid w:val="00DC3C03"/>
    <w:rsid w:val="00DD3EBA"/>
    <w:rsid w:val="00DE1557"/>
    <w:rsid w:val="00DE1FAC"/>
    <w:rsid w:val="00DE5BD2"/>
    <w:rsid w:val="00DE6DC0"/>
    <w:rsid w:val="00DF1E48"/>
    <w:rsid w:val="00DF33C9"/>
    <w:rsid w:val="00DF4F92"/>
    <w:rsid w:val="00DF5113"/>
    <w:rsid w:val="00DF76A1"/>
    <w:rsid w:val="00E004BD"/>
    <w:rsid w:val="00E02151"/>
    <w:rsid w:val="00E05154"/>
    <w:rsid w:val="00E06554"/>
    <w:rsid w:val="00E12C21"/>
    <w:rsid w:val="00E142B6"/>
    <w:rsid w:val="00E15159"/>
    <w:rsid w:val="00E179A4"/>
    <w:rsid w:val="00E2204D"/>
    <w:rsid w:val="00E229A8"/>
    <w:rsid w:val="00E22DA3"/>
    <w:rsid w:val="00E2353E"/>
    <w:rsid w:val="00E23E6B"/>
    <w:rsid w:val="00E26E3F"/>
    <w:rsid w:val="00E27014"/>
    <w:rsid w:val="00E321EC"/>
    <w:rsid w:val="00E32B76"/>
    <w:rsid w:val="00E35B96"/>
    <w:rsid w:val="00E373ED"/>
    <w:rsid w:val="00E4135B"/>
    <w:rsid w:val="00E47DCB"/>
    <w:rsid w:val="00E55D99"/>
    <w:rsid w:val="00E60B40"/>
    <w:rsid w:val="00E60B9C"/>
    <w:rsid w:val="00E61548"/>
    <w:rsid w:val="00E623B1"/>
    <w:rsid w:val="00E63765"/>
    <w:rsid w:val="00E64631"/>
    <w:rsid w:val="00E649D8"/>
    <w:rsid w:val="00E729A9"/>
    <w:rsid w:val="00E8194B"/>
    <w:rsid w:val="00E834EC"/>
    <w:rsid w:val="00E87532"/>
    <w:rsid w:val="00E9243B"/>
    <w:rsid w:val="00E9275B"/>
    <w:rsid w:val="00E92F6B"/>
    <w:rsid w:val="00E931D8"/>
    <w:rsid w:val="00E94601"/>
    <w:rsid w:val="00EB3C01"/>
    <w:rsid w:val="00EB3F16"/>
    <w:rsid w:val="00EB5C15"/>
    <w:rsid w:val="00EB70C2"/>
    <w:rsid w:val="00EC5A85"/>
    <w:rsid w:val="00ED1584"/>
    <w:rsid w:val="00EF0899"/>
    <w:rsid w:val="00EF1684"/>
    <w:rsid w:val="00EF225D"/>
    <w:rsid w:val="00EF2DED"/>
    <w:rsid w:val="00EF37FC"/>
    <w:rsid w:val="00EF45A8"/>
    <w:rsid w:val="00EF68C6"/>
    <w:rsid w:val="00F02D45"/>
    <w:rsid w:val="00F056EE"/>
    <w:rsid w:val="00F11146"/>
    <w:rsid w:val="00F12D57"/>
    <w:rsid w:val="00F148F6"/>
    <w:rsid w:val="00F208D1"/>
    <w:rsid w:val="00F2112C"/>
    <w:rsid w:val="00F23917"/>
    <w:rsid w:val="00F26B9D"/>
    <w:rsid w:val="00F525EB"/>
    <w:rsid w:val="00F6523E"/>
    <w:rsid w:val="00F6722B"/>
    <w:rsid w:val="00F74881"/>
    <w:rsid w:val="00F75882"/>
    <w:rsid w:val="00F81D89"/>
    <w:rsid w:val="00F849DB"/>
    <w:rsid w:val="00F90790"/>
    <w:rsid w:val="00F94C19"/>
    <w:rsid w:val="00F97559"/>
    <w:rsid w:val="00F97608"/>
    <w:rsid w:val="00F9791C"/>
    <w:rsid w:val="00FA04B7"/>
    <w:rsid w:val="00FB1600"/>
    <w:rsid w:val="00FB483F"/>
    <w:rsid w:val="00FD055F"/>
    <w:rsid w:val="00FD0749"/>
    <w:rsid w:val="00FD0825"/>
    <w:rsid w:val="00FD4FAE"/>
    <w:rsid w:val="00FD566B"/>
    <w:rsid w:val="00FE2AFD"/>
    <w:rsid w:val="00FE7481"/>
    <w:rsid w:val="00FF17FB"/>
    <w:rsid w:val="00FF292E"/>
    <w:rsid w:val="00FF2E8C"/>
    <w:rsid w:val="00FF515A"/>
    <w:rsid w:val="00FF6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  <w15:docId w15:val="{D7FAEA84-D6F5-40C8-B000-ECBAC01F0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21EC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3331F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autoRedefine/>
    <w:qFormat/>
    <w:rsid w:val="00A8014C"/>
    <w:pPr>
      <w:spacing w:before="120" w:after="60"/>
      <w:ind w:left="567"/>
      <w:jc w:val="both"/>
      <w:outlineLvl w:val="1"/>
    </w:pPr>
    <w:rPr>
      <w:rFonts w:ascii="Arial Narrow" w:hAnsi="Arial Narrow"/>
      <w:sz w:val="20"/>
    </w:rPr>
  </w:style>
  <w:style w:type="paragraph" w:styleId="Nagwek5">
    <w:name w:val="heading 5"/>
    <w:basedOn w:val="Normalny"/>
    <w:next w:val="Normalny"/>
    <w:qFormat/>
    <w:rsid w:val="00E321EC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321EC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E321EC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E321EC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E321EC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1">
    <w:name w:val="1"/>
    <w:basedOn w:val="Normalny"/>
    <w:rsid w:val="00E321EC"/>
    <w:rPr>
      <w:rFonts w:ascii="Arial" w:hAnsi="Arial" w:cs="Arial"/>
    </w:rPr>
  </w:style>
  <w:style w:type="paragraph" w:customStyle="1" w:styleId="ProPublico">
    <w:name w:val="ProPublico"/>
    <w:rsid w:val="00E321EC"/>
    <w:pPr>
      <w:spacing w:line="360" w:lineRule="auto"/>
    </w:pPr>
    <w:rPr>
      <w:b/>
      <w:sz w:val="24"/>
    </w:rPr>
  </w:style>
  <w:style w:type="paragraph" w:customStyle="1" w:styleId="pkt">
    <w:name w:val="pkt"/>
    <w:basedOn w:val="Normalny"/>
    <w:rsid w:val="00E321EC"/>
    <w:pPr>
      <w:spacing w:before="60" w:after="60"/>
      <w:ind w:left="851" w:hanging="295"/>
      <w:jc w:val="both"/>
    </w:pPr>
    <w:rPr>
      <w:szCs w:val="20"/>
    </w:rPr>
  </w:style>
  <w:style w:type="paragraph" w:styleId="Tekstpodstawowy">
    <w:name w:val="Body Text"/>
    <w:basedOn w:val="Normalny"/>
    <w:link w:val="TekstpodstawowyZnak"/>
    <w:rsid w:val="00E321EC"/>
    <w:pPr>
      <w:spacing w:after="120"/>
    </w:pPr>
  </w:style>
  <w:style w:type="character" w:customStyle="1" w:styleId="TekstpodstawowyZnak">
    <w:name w:val="Tekst podstawowy Znak"/>
    <w:link w:val="Tekstpodstawowy"/>
    <w:rsid w:val="00E321EC"/>
    <w:rPr>
      <w:sz w:val="24"/>
      <w:szCs w:val="24"/>
      <w:lang w:val="pl-PL" w:eastAsia="pl-PL" w:bidi="ar-SA"/>
    </w:rPr>
  </w:style>
  <w:style w:type="paragraph" w:styleId="Tekstpodstawowywcity">
    <w:name w:val="Body Text Indent"/>
    <w:basedOn w:val="Normalny"/>
    <w:rsid w:val="00E321EC"/>
    <w:pPr>
      <w:spacing w:after="120"/>
      <w:ind w:left="283"/>
    </w:pPr>
  </w:style>
  <w:style w:type="paragraph" w:styleId="Nagwek">
    <w:name w:val="header"/>
    <w:basedOn w:val="Normalny"/>
    <w:link w:val="NagwekZnak"/>
    <w:rsid w:val="00E321E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E321E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321EC"/>
  </w:style>
  <w:style w:type="paragraph" w:styleId="Podtytu">
    <w:name w:val="Subtitle"/>
    <w:basedOn w:val="Normalny"/>
    <w:qFormat/>
    <w:rsid w:val="00E321EC"/>
    <w:pPr>
      <w:jc w:val="center"/>
      <w:outlineLvl w:val="0"/>
    </w:pPr>
    <w:rPr>
      <w:b/>
      <w:sz w:val="28"/>
    </w:rPr>
  </w:style>
  <w:style w:type="paragraph" w:customStyle="1" w:styleId="Tekstpodstawowy21">
    <w:name w:val="Tekst podstawowy 21"/>
    <w:basedOn w:val="Normalny"/>
    <w:rsid w:val="00E321EC"/>
    <w:pPr>
      <w:widowControl w:val="0"/>
      <w:jc w:val="both"/>
    </w:pPr>
    <w:rPr>
      <w:rFonts w:ascii="Arial" w:hAnsi="Arial"/>
      <w:sz w:val="22"/>
      <w:szCs w:val="20"/>
    </w:rPr>
  </w:style>
  <w:style w:type="paragraph" w:styleId="Tekstpodstawowy2">
    <w:name w:val="Body Text 2"/>
    <w:basedOn w:val="Normalny"/>
    <w:link w:val="Tekstpodstawowy2Znak"/>
    <w:rsid w:val="00E321EC"/>
    <w:pPr>
      <w:jc w:val="both"/>
    </w:pPr>
  </w:style>
  <w:style w:type="character" w:styleId="Hipercze">
    <w:name w:val="Hyperlink"/>
    <w:rsid w:val="00E321EC"/>
    <w:rPr>
      <w:color w:val="0000FF"/>
      <w:u w:val="single"/>
    </w:rPr>
  </w:style>
  <w:style w:type="paragraph" w:customStyle="1" w:styleId="xl26">
    <w:name w:val="xl26"/>
    <w:basedOn w:val="Normalny"/>
    <w:rsid w:val="00E321E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/>
      <w:sz w:val="18"/>
      <w:szCs w:val="18"/>
    </w:rPr>
  </w:style>
  <w:style w:type="character" w:styleId="UyteHipercze">
    <w:name w:val="FollowedHyperlink"/>
    <w:rsid w:val="00E321EC"/>
    <w:rPr>
      <w:color w:val="800080"/>
      <w:u w:val="single"/>
    </w:rPr>
  </w:style>
  <w:style w:type="table" w:styleId="Tabela-Siatka">
    <w:name w:val="Table Grid"/>
    <w:basedOn w:val="Standardowy"/>
    <w:rsid w:val="00E321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indeksu">
    <w:name w:val="index heading"/>
    <w:basedOn w:val="Normalny"/>
    <w:next w:val="Indeks1"/>
    <w:semiHidden/>
    <w:rsid w:val="00E321EC"/>
    <w:rPr>
      <w:sz w:val="20"/>
      <w:szCs w:val="20"/>
    </w:rPr>
  </w:style>
  <w:style w:type="paragraph" w:styleId="Indeks1">
    <w:name w:val="index 1"/>
    <w:basedOn w:val="Normalny"/>
    <w:next w:val="Normalny"/>
    <w:autoRedefine/>
    <w:semiHidden/>
    <w:rsid w:val="00E321EC"/>
    <w:pPr>
      <w:ind w:left="240" w:hanging="240"/>
    </w:pPr>
  </w:style>
  <w:style w:type="paragraph" w:customStyle="1" w:styleId="ZnakZnak">
    <w:name w:val="Znak Znak"/>
    <w:basedOn w:val="Normalny"/>
    <w:rsid w:val="007C24BA"/>
    <w:rPr>
      <w:rFonts w:ascii="Arial" w:hAnsi="Arial" w:cs="Arial"/>
    </w:rPr>
  </w:style>
  <w:style w:type="paragraph" w:styleId="Tytu">
    <w:name w:val="Title"/>
    <w:basedOn w:val="Normalny"/>
    <w:next w:val="Normalny"/>
    <w:autoRedefine/>
    <w:qFormat/>
    <w:rsid w:val="009E4CB2"/>
    <w:pPr>
      <w:jc w:val="center"/>
      <w:outlineLvl w:val="0"/>
    </w:pPr>
    <w:rPr>
      <w:b/>
      <w:bCs/>
      <w:kern w:val="28"/>
      <w:sz w:val="22"/>
      <w:szCs w:val="22"/>
    </w:rPr>
  </w:style>
  <w:style w:type="paragraph" w:customStyle="1" w:styleId="Tekstpodstawowy210">
    <w:name w:val="Tekst podstawowy 21"/>
    <w:basedOn w:val="Normalny"/>
    <w:rsid w:val="00097636"/>
    <w:pPr>
      <w:widowControl w:val="0"/>
      <w:suppressAutoHyphens/>
    </w:pPr>
    <w:rPr>
      <w:sz w:val="28"/>
      <w:szCs w:val="20"/>
    </w:rPr>
  </w:style>
  <w:style w:type="paragraph" w:styleId="Tekstpodstawowywcity3">
    <w:name w:val="Body Text Indent 3"/>
    <w:basedOn w:val="Normalny"/>
    <w:link w:val="Tekstpodstawowywcity3Znak"/>
    <w:rsid w:val="00097636"/>
    <w:pPr>
      <w:suppressAutoHyphens/>
      <w:overflowPunct w:val="0"/>
      <w:autoSpaceDE w:val="0"/>
      <w:spacing w:after="120"/>
      <w:ind w:left="283"/>
      <w:textAlignment w:val="baseline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FA04B7"/>
    <w:rPr>
      <w:sz w:val="16"/>
      <w:szCs w:val="16"/>
      <w:lang w:val="pl-PL" w:eastAsia="pl-PL" w:bidi="ar-SA"/>
    </w:rPr>
  </w:style>
  <w:style w:type="paragraph" w:styleId="NormalnyWeb">
    <w:name w:val="Normal (Web)"/>
    <w:basedOn w:val="Normalny"/>
    <w:rsid w:val="00AD2DD6"/>
    <w:pPr>
      <w:spacing w:before="100" w:beforeAutospacing="1" w:after="100" w:afterAutospacing="1"/>
    </w:pPr>
  </w:style>
  <w:style w:type="paragraph" w:customStyle="1" w:styleId="ZnakZnak3Znak">
    <w:name w:val="Znak Znak3 Znak"/>
    <w:basedOn w:val="Normalny"/>
    <w:rsid w:val="005F20FE"/>
    <w:rPr>
      <w:rFonts w:ascii="Arial" w:hAnsi="Arial" w:cs="Arial"/>
    </w:rPr>
  </w:style>
  <w:style w:type="paragraph" w:customStyle="1" w:styleId="ZnakZnak3ZnakZnakZnakZnak">
    <w:name w:val="Znak Znak3 Znak Znak Znak Znak"/>
    <w:basedOn w:val="Normalny"/>
    <w:rsid w:val="003D348C"/>
    <w:rPr>
      <w:rFonts w:ascii="Arial" w:hAnsi="Arial" w:cs="Arial"/>
    </w:rPr>
  </w:style>
  <w:style w:type="paragraph" w:customStyle="1" w:styleId="Default">
    <w:name w:val="Default"/>
    <w:rsid w:val="00D7023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StopkaZnak">
    <w:name w:val="Stopka Znak"/>
    <w:link w:val="Stopka"/>
    <w:uiPriority w:val="99"/>
    <w:rsid w:val="00807288"/>
    <w:rPr>
      <w:sz w:val="24"/>
      <w:szCs w:val="24"/>
    </w:rPr>
  </w:style>
  <w:style w:type="table" w:styleId="Tabela-Elegancki">
    <w:name w:val="Table Elegant"/>
    <w:basedOn w:val="Standardowy"/>
    <w:rsid w:val="005F7A37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3">
    <w:name w:val="Table Web 3"/>
    <w:basedOn w:val="Standardowy"/>
    <w:rsid w:val="00794AB2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NagwekZnak">
    <w:name w:val="Nagłówek Znak"/>
    <w:link w:val="Nagwek"/>
    <w:rsid w:val="006E4A1D"/>
    <w:rPr>
      <w:sz w:val="24"/>
      <w:szCs w:val="24"/>
    </w:rPr>
  </w:style>
  <w:style w:type="character" w:customStyle="1" w:styleId="Tekstpodstawowy2Znak">
    <w:name w:val="Tekst podstawowy 2 Znak"/>
    <w:link w:val="Tekstpodstawowy2"/>
    <w:rsid w:val="00B54797"/>
    <w:rPr>
      <w:sz w:val="24"/>
      <w:szCs w:val="24"/>
    </w:rPr>
  </w:style>
  <w:style w:type="paragraph" w:customStyle="1" w:styleId="Styl10pt">
    <w:name w:val="Styl 10 pt"/>
    <w:basedOn w:val="Normalny"/>
    <w:rsid w:val="00C025F9"/>
    <w:rPr>
      <w:rFonts w:ascii="Arial" w:hAnsi="Arial"/>
      <w:sz w:val="20"/>
      <w:szCs w:val="20"/>
    </w:rPr>
  </w:style>
  <w:style w:type="paragraph" w:customStyle="1" w:styleId="Standardowywlewo">
    <w:name w:val="Standardowy w lewo"/>
    <w:basedOn w:val="Normalny"/>
    <w:rsid w:val="00C025F9"/>
    <w:pPr>
      <w:jc w:val="both"/>
    </w:pPr>
    <w:rPr>
      <w:sz w:val="20"/>
      <w:szCs w:val="20"/>
    </w:rPr>
  </w:style>
  <w:style w:type="character" w:customStyle="1" w:styleId="tooltippable2">
    <w:name w:val="tooltippable2"/>
    <w:rsid w:val="00C025F9"/>
  </w:style>
  <w:style w:type="paragraph" w:customStyle="1" w:styleId="Domylnie">
    <w:name w:val="Domyślnie"/>
    <w:rsid w:val="00C025F9"/>
    <w:pPr>
      <w:suppressAutoHyphens/>
      <w:spacing w:after="200" w:line="276" w:lineRule="auto"/>
    </w:pPr>
    <w:rPr>
      <w:color w:val="00000A"/>
      <w:sz w:val="24"/>
      <w:szCs w:val="24"/>
    </w:rPr>
  </w:style>
  <w:style w:type="character" w:customStyle="1" w:styleId="tt2">
    <w:name w:val="tt2"/>
    <w:rsid w:val="00135B5E"/>
  </w:style>
  <w:style w:type="paragraph" w:styleId="Akapitzlist">
    <w:name w:val="List Paragraph"/>
    <w:basedOn w:val="Normalny"/>
    <w:qFormat/>
    <w:rsid w:val="00CD6C8B"/>
    <w:pPr>
      <w:ind w:left="708"/>
    </w:pPr>
    <w:rPr>
      <w:sz w:val="20"/>
      <w:szCs w:val="20"/>
    </w:rPr>
  </w:style>
  <w:style w:type="character" w:customStyle="1" w:styleId="apple-converted-space">
    <w:name w:val="apple-converted-space"/>
    <w:rsid w:val="00404D2E"/>
  </w:style>
  <w:style w:type="paragraph" w:customStyle="1" w:styleId="Punktregulaminu">
    <w:name w:val="Punkt regulaminu"/>
    <w:basedOn w:val="Normalny"/>
    <w:next w:val="Normalny"/>
    <w:rsid w:val="0029575E"/>
    <w:pPr>
      <w:suppressAutoHyphens/>
      <w:spacing w:before="120" w:line="240" w:lineRule="exact"/>
      <w:ind w:firstLine="580"/>
      <w:jc w:val="both"/>
    </w:pPr>
    <w:rPr>
      <w:rFonts w:ascii="Arial" w:hAnsi="Arial"/>
      <w:sz w:val="22"/>
      <w:szCs w:val="22"/>
      <w:lang w:eastAsia="ar-SA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9F19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rsid w:val="009F19A6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35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0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8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9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2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5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3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8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0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54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i@ue.katowice.pl" TargetMode="Externa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i@ue.katowice.pl" TargetMode="External"/><Relationship Id="rId14" Type="http://schemas.openxmlformats.org/officeDocument/2006/relationships/footer" Target="footer4.xml"/></Relationships>
</file>

<file path=word/_rels/footer5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9E5835-FFC5-4C49-B761-DBD3E83DD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15</Pages>
  <Words>4978</Words>
  <Characters>34942</Characters>
  <Application>Microsoft Office Word</Application>
  <DocSecurity>0</DocSecurity>
  <Lines>291</Lines>
  <Paragraphs>79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Uniwersytet Ekonomiczny w Katowicach</vt:lpstr>
    </vt:vector>
  </TitlesOfParts>
  <Company/>
  <LinksUpToDate>false</LinksUpToDate>
  <CharactersWithSpaces>39841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Uniwersytet Ekonomiczny w Katowicach</dc:title>
  <dc:creator>AE</dc:creator>
  <cp:lastModifiedBy>Slawomir Sztuka</cp:lastModifiedBy>
  <cp:revision>9</cp:revision>
  <cp:lastPrinted>2014-06-24T10:21:00Z</cp:lastPrinted>
  <dcterms:created xsi:type="dcterms:W3CDTF">2015-05-18T12:51:00Z</dcterms:created>
  <dcterms:modified xsi:type="dcterms:W3CDTF">2015-06-01T07:30:00Z</dcterms:modified>
</cp:coreProperties>
</file>