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B96" w:rsidRPr="002831FF" w:rsidRDefault="00E5539E" w:rsidP="00FB5B96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nr 4</w:t>
      </w:r>
    </w:p>
    <w:p w:rsidR="00E5539E" w:rsidRPr="002831FF" w:rsidRDefault="00E5539E" w:rsidP="00E5539E">
      <w:pPr>
        <w:rPr>
          <w:rFonts w:ascii="Arial Narrow" w:hAnsi="Arial Narrow"/>
          <w:b/>
          <w:sz w:val="20"/>
          <w:szCs w:val="20"/>
        </w:rPr>
      </w:pPr>
    </w:p>
    <w:tbl>
      <w:tblPr>
        <w:tblW w:w="7800" w:type="dxa"/>
        <w:tblInd w:w="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4964"/>
      </w:tblGrid>
      <w:tr w:rsidR="00E5539E" w:rsidTr="00E5539E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39E" w:rsidRDefault="00E5539E" w:rsidP="002F494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E5539E" w:rsidRDefault="00E5539E" w:rsidP="002F494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E5539E" w:rsidRDefault="00E5539E" w:rsidP="002F494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E5539E" w:rsidRDefault="00E5539E" w:rsidP="002F494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E5539E" w:rsidRDefault="00E5539E" w:rsidP="002F494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E5539E" w:rsidRDefault="00E5539E" w:rsidP="002F494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16"/>
                <w:szCs w:val="16"/>
              </w:rPr>
              <w:t>Pieczęć / Nazwa i adres Wykonawcy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E5539E" w:rsidRDefault="00E5539E" w:rsidP="002F4946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KALKULACJA CENY OFERTOWEJ</w:t>
            </w:r>
          </w:p>
          <w:p w:rsidR="00E5539E" w:rsidRDefault="00E5539E" w:rsidP="002F4946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5539E" w:rsidRPr="00936E73" w:rsidRDefault="00E5539E" w:rsidP="002F4946">
            <w:pPr>
              <w:pStyle w:val="Akapitzlist"/>
              <w:spacing w:after="120"/>
              <w:ind w:left="284"/>
              <w:contextualSpacing w:val="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936E73">
              <w:rPr>
                <w:rFonts w:ascii="Arial Narrow" w:hAnsi="Arial Narrow"/>
                <w:i/>
                <w:sz w:val="20"/>
                <w:szCs w:val="20"/>
              </w:rPr>
              <w:t>Studia podyplomowe</w:t>
            </w:r>
          </w:p>
          <w:p w:rsidR="00E5539E" w:rsidRPr="000D09CE" w:rsidRDefault="00E5539E" w:rsidP="002F4946">
            <w:pPr>
              <w:pStyle w:val="Akapitzlist"/>
              <w:spacing w:after="120"/>
              <w:ind w:left="284"/>
              <w:contextualSpacing w:val="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FF3927">
              <w:rPr>
                <w:rFonts w:ascii="Arial Narrow" w:eastAsia="Calibri" w:hAnsi="Arial Narrow"/>
                <w:sz w:val="20"/>
                <w:szCs w:val="20"/>
              </w:rPr>
              <w:t>Efektywne przywództwo</w:t>
            </w:r>
            <w:r w:rsidRPr="00FF3927">
              <w:rPr>
                <w:rFonts w:ascii="Arial Narrow" w:hAnsi="Arial Narrow"/>
                <w:i/>
                <w:sz w:val="20"/>
                <w:szCs w:val="20"/>
              </w:rPr>
              <w:t xml:space="preserve"> - 3 osoby</w:t>
            </w:r>
          </w:p>
        </w:tc>
      </w:tr>
    </w:tbl>
    <w:p w:rsidR="00E5539E" w:rsidRPr="006E2F84" w:rsidRDefault="00E5539E" w:rsidP="00E5539E">
      <w:pPr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E5539E" w:rsidRDefault="00E5539E" w:rsidP="00E5539E">
      <w:pPr>
        <w:shd w:val="clear" w:color="auto" w:fill="FFFFFF"/>
        <w:jc w:val="both"/>
        <w:rPr>
          <w:bCs/>
          <w:color w:val="222222"/>
        </w:rPr>
      </w:pPr>
    </w:p>
    <w:p w:rsidR="005E2A9E" w:rsidRPr="00F53C1D" w:rsidRDefault="005E2A9E" w:rsidP="005E2A9E">
      <w:pPr>
        <w:shd w:val="clear" w:color="auto" w:fill="FFFFFF"/>
        <w:ind w:left="709" w:hanging="709"/>
        <w:jc w:val="both"/>
        <w:rPr>
          <w:rFonts w:ascii="Arial Narrow" w:hAnsi="Arial Narrow"/>
          <w:b/>
          <w:i/>
          <w:sz w:val="20"/>
          <w:szCs w:val="20"/>
        </w:rPr>
      </w:pPr>
      <w:r w:rsidRPr="00F53C1D">
        <w:rPr>
          <w:rFonts w:ascii="Arial Narrow" w:hAnsi="Arial Narrow"/>
          <w:bCs/>
          <w:i/>
          <w:color w:val="222222"/>
          <w:sz w:val="20"/>
          <w:szCs w:val="20"/>
        </w:rPr>
        <w:t xml:space="preserve">Dotyczy: postępowania o udzielenie zamówienia publicznego prowadzonego w trybie art. 138 o ustawy </w:t>
      </w:r>
      <w:proofErr w:type="spellStart"/>
      <w:r w:rsidRPr="00F53C1D">
        <w:rPr>
          <w:rFonts w:ascii="Arial Narrow" w:hAnsi="Arial Narrow"/>
          <w:bCs/>
          <w:i/>
          <w:color w:val="222222"/>
          <w:sz w:val="20"/>
          <w:szCs w:val="20"/>
        </w:rPr>
        <w:t>Pzp</w:t>
      </w:r>
      <w:proofErr w:type="spellEnd"/>
      <w:r w:rsidRPr="00F53C1D">
        <w:rPr>
          <w:rFonts w:ascii="Arial Narrow" w:hAnsi="Arial Narrow"/>
          <w:bCs/>
          <w:i/>
          <w:color w:val="222222"/>
          <w:sz w:val="20"/>
          <w:szCs w:val="20"/>
        </w:rPr>
        <w:t xml:space="preserve"> na usługę edukacyjną pn. „</w:t>
      </w:r>
      <w:r w:rsidRPr="00F53C1D">
        <w:rPr>
          <w:rFonts w:ascii="Arial Narrow" w:hAnsi="Arial Narrow"/>
          <w:b/>
          <w:i/>
          <w:sz w:val="20"/>
          <w:szCs w:val="20"/>
        </w:rPr>
        <w:t>Realizacja usługi edukacyjnej polegającej na przeprowadzeniu studiów podyplomowych dla kadry kierowniczej i administracyjnej Uniwersytetu Ekonomicznego w Katowicach z zakresu efektywnego przywództwa”</w:t>
      </w:r>
    </w:p>
    <w:p w:rsidR="00E5539E" w:rsidRPr="00636CA0" w:rsidRDefault="00E5539E" w:rsidP="00E5539E">
      <w:pPr>
        <w:shd w:val="clear" w:color="auto" w:fill="FFFFFF"/>
        <w:jc w:val="both"/>
        <w:rPr>
          <w:bCs/>
          <w:color w:val="222222"/>
        </w:rPr>
      </w:pPr>
    </w:p>
    <w:tbl>
      <w:tblPr>
        <w:tblW w:w="87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989"/>
        <w:gridCol w:w="1134"/>
        <w:gridCol w:w="1418"/>
        <w:gridCol w:w="1417"/>
      </w:tblGrid>
      <w:tr w:rsidR="00E5539E" w:rsidRPr="00445EA7" w:rsidTr="005B01E9">
        <w:trPr>
          <w:trHeight w:val="84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9E" w:rsidRPr="00445EA7" w:rsidRDefault="00E5539E" w:rsidP="002F4946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45EA7">
              <w:rPr>
                <w:rFonts w:ascii="Arial Narrow" w:hAnsi="Arial Narrow"/>
                <w:b/>
                <w:color w:val="000000"/>
                <w:sz w:val="18"/>
                <w:szCs w:val="18"/>
              </w:rPr>
              <w:t>Tematyka studiów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9E" w:rsidRPr="00445EA7" w:rsidRDefault="00E5539E" w:rsidP="002F4946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45EA7">
              <w:rPr>
                <w:rFonts w:ascii="Arial Narrow" w:hAnsi="Arial Narrow"/>
                <w:b/>
                <w:color w:val="000000"/>
                <w:sz w:val="18"/>
                <w:szCs w:val="18"/>
              </w:rPr>
              <w:t>Planowany</w:t>
            </w:r>
          </w:p>
          <w:p w:rsidR="00E5539E" w:rsidRPr="00445EA7" w:rsidRDefault="00E5539E" w:rsidP="002F4946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45EA7">
              <w:rPr>
                <w:rFonts w:ascii="Arial Narrow" w:hAnsi="Arial Narrow"/>
                <w:b/>
                <w:color w:val="000000"/>
                <w:sz w:val="18"/>
                <w:szCs w:val="18"/>
              </w:rPr>
              <w:t>termin</w:t>
            </w:r>
          </w:p>
          <w:p w:rsidR="00E5539E" w:rsidRPr="00445EA7" w:rsidRDefault="00E5539E" w:rsidP="002F4946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45EA7">
              <w:rPr>
                <w:rFonts w:ascii="Arial Narrow" w:hAnsi="Arial Narrow"/>
                <w:b/>
                <w:color w:val="000000"/>
                <w:sz w:val="18"/>
                <w:szCs w:val="18"/>
              </w:rPr>
              <w:t>realizacji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9E" w:rsidRDefault="00E5539E" w:rsidP="002F4946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Cena jednostkowa wykonania usługi </w:t>
            </w:r>
          </w:p>
          <w:p w:rsidR="00E5539E" w:rsidRPr="00445EA7" w:rsidRDefault="00E5539E" w:rsidP="002F4946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45EA7">
              <w:rPr>
                <w:rFonts w:ascii="Arial Narrow" w:hAnsi="Arial Narrow"/>
                <w:b/>
                <w:color w:val="000000"/>
                <w:sz w:val="18"/>
                <w:szCs w:val="18"/>
              </w:rPr>
              <w:t>[zł brutto]</w:t>
            </w: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9E" w:rsidRPr="00445EA7" w:rsidRDefault="00E5539E" w:rsidP="002F4946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45EA7">
              <w:rPr>
                <w:rFonts w:ascii="Arial Narrow" w:hAnsi="Arial Narrow"/>
                <w:b/>
                <w:color w:val="000000"/>
                <w:sz w:val="18"/>
                <w:szCs w:val="18"/>
              </w:rPr>
              <w:t>Liczba osób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9E" w:rsidRDefault="00E5539E" w:rsidP="002F4946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Wartość całkowita usługi</w:t>
            </w:r>
          </w:p>
          <w:p w:rsidR="00E5539E" w:rsidRPr="00445EA7" w:rsidRDefault="00E5539E" w:rsidP="002F4946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45EA7">
              <w:rPr>
                <w:rFonts w:ascii="Arial Narrow" w:hAnsi="Arial Narrow"/>
                <w:b/>
                <w:color w:val="000000"/>
                <w:sz w:val="18"/>
                <w:szCs w:val="18"/>
              </w:rPr>
              <w:t>zł brutto]</w:t>
            </w:r>
          </w:p>
        </w:tc>
      </w:tr>
      <w:tr w:rsidR="00E5539E" w:rsidRPr="00A90AE2" w:rsidTr="005B01E9">
        <w:trPr>
          <w:trHeight w:val="27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9E" w:rsidRPr="00A90AE2" w:rsidRDefault="00E5539E" w:rsidP="002F4946">
            <w:pPr>
              <w:contextualSpacing/>
              <w:jc w:val="center"/>
              <w:rPr>
                <w:rFonts w:ascii="Arial Narrow" w:eastAsia="Calibri" w:hAnsi="Arial Narrow"/>
                <w:i/>
                <w:sz w:val="16"/>
                <w:szCs w:val="16"/>
              </w:rPr>
            </w:pPr>
            <w:r w:rsidRPr="00A90AE2">
              <w:rPr>
                <w:rFonts w:ascii="Arial Narrow" w:eastAsia="Calibri" w:hAnsi="Arial Narrow"/>
                <w:i/>
                <w:sz w:val="16"/>
                <w:szCs w:val="16"/>
              </w:rPr>
              <w:t>b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9E" w:rsidRPr="00A90AE2" w:rsidRDefault="00E5539E" w:rsidP="002F4946">
            <w:pPr>
              <w:jc w:val="center"/>
              <w:rPr>
                <w:rFonts w:ascii="Arial Narrow" w:hAnsi="Arial Narrow"/>
                <w:i/>
                <w:color w:val="000000"/>
                <w:sz w:val="16"/>
                <w:szCs w:val="16"/>
              </w:rPr>
            </w:pPr>
            <w:r w:rsidRPr="00A90AE2">
              <w:rPr>
                <w:rFonts w:ascii="Arial Narrow" w:hAnsi="Arial Narrow"/>
                <w:i/>
                <w:color w:val="000000"/>
                <w:sz w:val="16"/>
                <w:szCs w:val="16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9E" w:rsidRPr="00A90AE2" w:rsidRDefault="00E5539E" w:rsidP="002F4946">
            <w:pPr>
              <w:jc w:val="center"/>
              <w:rPr>
                <w:rFonts w:ascii="Arial Narrow" w:eastAsia="Calibri" w:hAnsi="Arial Narrow"/>
                <w:i/>
                <w:sz w:val="16"/>
                <w:szCs w:val="16"/>
              </w:rPr>
            </w:pPr>
            <w:r w:rsidRPr="00A90AE2">
              <w:rPr>
                <w:rFonts w:ascii="Arial Narrow" w:eastAsia="Calibri" w:hAnsi="Arial Narrow"/>
                <w:i/>
                <w:sz w:val="16"/>
                <w:szCs w:val="16"/>
              </w:rPr>
              <w:t>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9E" w:rsidRPr="00A90AE2" w:rsidRDefault="00E5539E" w:rsidP="002F4946">
            <w:pPr>
              <w:jc w:val="center"/>
              <w:rPr>
                <w:rFonts w:ascii="Arial Narrow" w:hAnsi="Arial Narrow"/>
                <w:i/>
                <w:color w:val="000000"/>
                <w:sz w:val="16"/>
                <w:szCs w:val="16"/>
              </w:rPr>
            </w:pPr>
            <w:r w:rsidRPr="00A90AE2">
              <w:rPr>
                <w:rFonts w:ascii="Arial Narrow" w:hAnsi="Arial Narrow"/>
                <w:i/>
                <w:color w:val="000000"/>
                <w:sz w:val="16"/>
                <w:szCs w:val="16"/>
              </w:rPr>
              <w:t>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9E" w:rsidRPr="00A90AE2" w:rsidRDefault="00E5539E" w:rsidP="002F4946">
            <w:pPr>
              <w:jc w:val="center"/>
              <w:rPr>
                <w:rFonts w:ascii="Arial Narrow" w:hAnsi="Arial Narrow"/>
                <w:i/>
                <w:color w:val="000000"/>
                <w:sz w:val="16"/>
                <w:szCs w:val="16"/>
              </w:rPr>
            </w:pPr>
            <w:r w:rsidRPr="00A90AE2">
              <w:rPr>
                <w:rFonts w:ascii="Arial Narrow" w:hAnsi="Arial Narrow"/>
                <w:i/>
                <w:color w:val="000000"/>
                <w:sz w:val="16"/>
                <w:szCs w:val="16"/>
              </w:rPr>
              <w:t>h=</w:t>
            </w:r>
            <w:proofErr w:type="spellStart"/>
            <w:r w:rsidRPr="00A90AE2">
              <w:rPr>
                <w:rFonts w:ascii="Arial Narrow" w:hAnsi="Arial Narrow"/>
                <w:i/>
                <w:color w:val="000000"/>
                <w:sz w:val="16"/>
                <w:szCs w:val="16"/>
              </w:rPr>
              <w:t>dxg</w:t>
            </w:r>
            <w:proofErr w:type="spellEnd"/>
          </w:p>
        </w:tc>
      </w:tr>
      <w:tr w:rsidR="00E5539E" w:rsidRPr="00445EA7" w:rsidTr="005B01E9">
        <w:trPr>
          <w:trHeight w:val="87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9E" w:rsidRPr="00FF3927" w:rsidRDefault="00E5539E" w:rsidP="002F494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F3927">
              <w:rPr>
                <w:rFonts w:ascii="Arial Narrow" w:eastAsia="Calibri" w:hAnsi="Arial Narrow"/>
                <w:sz w:val="18"/>
                <w:szCs w:val="18"/>
              </w:rPr>
              <w:t>Efektywne przywództwo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9E" w:rsidRPr="00FF3927" w:rsidRDefault="005B01E9" w:rsidP="005B01E9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0B4935">
              <w:rPr>
                <w:rFonts w:ascii="Arial Narrow" w:hAnsi="Arial Narrow"/>
                <w:sz w:val="18"/>
                <w:szCs w:val="18"/>
              </w:rPr>
              <w:t>O</w:t>
            </w:r>
            <w:r w:rsidR="005E2A9E" w:rsidRPr="000B4935">
              <w:rPr>
                <w:rFonts w:ascii="Arial Narrow" w:hAnsi="Arial Narrow"/>
                <w:sz w:val="18"/>
                <w:szCs w:val="18"/>
              </w:rPr>
              <w:t>d</w:t>
            </w:r>
            <w:r>
              <w:rPr>
                <w:rFonts w:ascii="Arial Narrow" w:hAnsi="Arial Narrow"/>
                <w:sz w:val="18"/>
                <w:szCs w:val="18"/>
              </w:rPr>
              <w:t xml:space="preserve"> daty</w:t>
            </w:r>
            <w:r w:rsidR="005E2A9E" w:rsidRPr="000B4935">
              <w:rPr>
                <w:rFonts w:ascii="Arial Narrow" w:hAnsi="Arial Narrow"/>
                <w:sz w:val="18"/>
                <w:szCs w:val="18"/>
              </w:rPr>
              <w:t xml:space="preserve"> podpisania umowy do</w:t>
            </w:r>
            <w:r w:rsidR="005E2A9E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30.06.</w:t>
            </w:r>
            <w:r w:rsidR="005E2A9E" w:rsidRPr="000B4935">
              <w:rPr>
                <w:rFonts w:ascii="Arial Narrow" w:hAnsi="Arial Narrow"/>
                <w:sz w:val="18"/>
                <w:szCs w:val="18"/>
              </w:rPr>
              <w:t>2021 r.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9E" w:rsidRPr="00FF3927" w:rsidRDefault="00E5539E" w:rsidP="002F494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9E" w:rsidRPr="00FF3927" w:rsidRDefault="00E5539E" w:rsidP="002F494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F3927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9E" w:rsidRPr="00720AE4" w:rsidRDefault="00E5539E" w:rsidP="002F494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highlight w:val="green"/>
              </w:rPr>
            </w:pPr>
          </w:p>
        </w:tc>
      </w:tr>
    </w:tbl>
    <w:p w:rsidR="00E5539E" w:rsidRDefault="00E5539E" w:rsidP="00E5539E">
      <w:pPr>
        <w:rPr>
          <w:sz w:val="20"/>
          <w:szCs w:val="20"/>
        </w:rPr>
      </w:pPr>
    </w:p>
    <w:p w:rsidR="00E5539E" w:rsidRPr="00C367C7" w:rsidRDefault="00E5539E" w:rsidP="00E5539E">
      <w:pPr>
        <w:jc w:val="both"/>
        <w:rPr>
          <w:rFonts w:ascii="Arial Narrow" w:hAnsi="Arial Narrow"/>
          <w:sz w:val="18"/>
          <w:szCs w:val="18"/>
        </w:rPr>
      </w:pPr>
      <w:r w:rsidRPr="00C367C7">
        <w:rPr>
          <w:rFonts w:ascii="Arial Narrow" w:hAnsi="Arial Narrow"/>
          <w:sz w:val="18"/>
          <w:szCs w:val="18"/>
        </w:rPr>
        <w:t xml:space="preserve">Do ustalenia w ofercie ceny brutto warsztatów /szkoleń należy przyjąć, że ich przeprowadzenie stanowi usługę edukacyjną o charakterze usługi kształcenia zawodowego i jest finansowane w całości ze środków publicznych, co zgodnie z art. 43 ust. 1 pkt. 26 Ustawy </w:t>
      </w:r>
      <w:r>
        <w:rPr>
          <w:rFonts w:ascii="Arial Narrow" w:hAnsi="Arial Narrow"/>
          <w:sz w:val="18"/>
          <w:szCs w:val="18"/>
        </w:rPr>
        <w:br/>
      </w:r>
      <w:r w:rsidRPr="00C367C7">
        <w:rPr>
          <w:rFonts w:ascii="Arial Narrow" w:hAnsi="Arial Narrow"/>
          <w:sz w:val="18"/>
          <w:szCs w:val="18"/>
        </w:rPr>
        <w:t>z dnia 11 marca 2014 r. o podatku od towarów i usług (</w:t>
      </w:r>
      <w:proofErr w:type="spellStart"/>
      <w:r w:rsidRPr="00C367C7">
        <w:rPr>
          <w:rFonts w:ascii="Arial Narrow" w:hAnsi="Arial Narrow"/>
          <w:sz w:val="18"/>
          <w:szCs w:val="18"/>
        </w:rPr>
        <w:t>t.j</w:t>
      </w:r>
      <w:proofErr w:type="spellEnd"/>
      <w:r w:rsidRPr="00C367C7">
        <w:rPr>
          <w:rFonts w:ascii="Arial Narrow" w:hAnsi="Arial Narrow"/>
          <w:sz w:val="18"/>
          <w:szCs w:val="18"/>
        </w:rPr>
        <w:t xml:space="preserve">. Dz. U. z 2018 r. poz. 2174, z </w:t>
      </w:r>
      <w:proofErr w:type="spellStart"/>
      <w:r w:rsidRPr="00C367C7">
        <w:rPr>
          <w:rFonts w:ascii="Arial Narrow" w:hAnsi="Arial Narrow"/>
          <w:sz w:val="18"/>
          <w:szCs w:val="18"/>
        </w:rPr>
        <w:t>późn</w:t>
      </w:r>
      <w:proofErr w:type="spellEnd"/>
      <w:r w:rsidRPr="00C367C7">
        <w:rPr>
          <w:rFonts w:ascii="Arial Narrow" w:hAnsi="Arial Narrow"/>
          <w:sz w:val="18"/>
          <w:szCs w:val="18"/>
        </w:rPr>
        <w:t xml:space="preserve">. zm.) stanowi podstawę do zwolnienia </w:t>
      </w:r>
      <w:r>
        <w:rPr>
          <w:rFonts w:ascii="Arial Narrow" w:hAnsi="Arial Narrow"/>
          <w:sz w:val="18"/>
          <w:szCs w:val="18"/>
        </w:rPr>
        <w:br/>
      </w:r>
      <w:r w:rsidRPr="00C367C7">
        <w:rPr>
          <w:rFonts w:ascii="Arial Narrow" w:hAnsi="Arial Narrow"/>
          <w:sz w:val="18"/>
          <w:szCs w:val="18"/>
        </w:rPr>
        <w:t xml:space="preserve">z podatku VAT. </w:t>
      </w:r>
    </w:p>
    <w:p w:rsidR="00E5539E" w:rsidRPr="00636CA0" w:rsidRDefault="00E5539E" w:rsidP="00E5539E">
      <w:pPr>
        <w:rPr>
          <w:b/>
        </w:rPr>
      </w:pPr>
    </w:p>
    <w:p w:rsidR="00E5539E" w:rsidRDefault="00E5539E" w:rsidP="00E5539E">
      <w:pPr>
        <w:rPr>
          <w:sz w:val="16"/>
          <w:szCs w:val="16"/>
        </w:rPr>
      </w:pPr>
    </w:p>
    <w:p w:rsidR="00E5539E" w:rsidRDefault="00E5539E" w:rsidP="00E5539E">
      <w:pPr>
        <w:rPr>
          <w:sz w:val="16"/>
          <w:szCs w:val="16"/>
        </w:rPr>
      </w:pPr>
    </w:p>
    <w:p w:rsidR="00E5539E" w:rsidRDefault="00E5539E" w:rsidP="00E5539E">
      <w:pPr>
        <w:rPr>
          <w:sz w:val="16"/>
          <w:szCs w:val="16"/>
        </w:rPr>
      </w:pPr>
    </w:p>
    <w:p w:rsidR="00E5539E" w:rsidRDefault="00E5539E" w:rsidP="00E5539E">
      <w:pPr>
        <w:rPr>
          <w:sz w:val="16"/>
          <w:szCs w:val="16"/>
        </w:rPr>
      </w:pPr>
    </w:p>
    <w:p w:rsidR="00E5539E" w:rsidRDefault="00E5539E" w:rsidP="00E5539E">
      <w:pPr>
        <w:rPr>
          <w:sz w:val="16"/>
          <w:szCs w:val="16"/>
        </w:rPr>
      </w:pPr>
    </w:p>
    <w:p w:rsidR="00E5539E" w:rsidRDefault="00E5539E" w:rsidP="00E5539E">
      <w:pPr>
        <w:rPr>
          <w:sz w:val="16"/>
          <w:szCs w:val="16"/>
        </w:rPr>
      </w:pPr>
    </w:p>
    <w:p w:rsidR="00E5539E" w:rsidRDefault="00E5539E" w:rsidP="00E5539E">
      <w:pPr>
        <w:rPr>
          <w:sz w:val="16"/>
          <w:szCs w:val="16"/>
        </w:rPr>
      </w:pPr>
    </w:p>
    <w:p w:rsidR="00E5539E" w:rsidRPr="0082006B" w:rsidRDefault="00E5539E" w:rsidP="00E5539E">
      <w:pPr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82006B">
        <w:rPr>
          <w:rFonts w:ascii="Arial Narrow" w:hAnsi="Arial Narrow" w:cs="Arial"/>
          <w:sz w:val="18"/>
          <w:szCs w:val="18"/>
        </w:rPr>
        <w:t xml:space="preserve">…………….……. </w:t>
      </w:r>
      <w:r w:rsidRPr="0082006B">
        <w:rPr>
          <w:rFonts w:ascii="Arial Narrow" w:hAnsi="Arial Narrow" w:cs="Arial"/>
          <w:i/>
          <w:sz w:val="18"/>
          <w:szCs w:val="18"/>
        </w:rPr>
        <w:t xml:space="preserve">(miejscowość), </w:t>
      </w:r>
      <w:r w:rsidRPr="0082006B">
        <w:rPr>
          <w:rFonts w:ascii="Arial Narrow" w:hAnsi="Arial Narrow" w:cs="Arial"/>
          <w:sz w:val="18"/>
          <w:szCs w:val="18"/>
        </w:rPr>
        <w:t xml:space="preserve">dnia ………….……. r. </w:t>
      </w:r>
    </w:p>
    <w:p w:rsidR="00E5539E" w:rsidRPr="000C7081" w:rsidRDefault="00E5539E" w:rsidP="00E5539E">
      <w:pPr>
        <w:rPr>
          <w:rFonts w:ascii="Arial Narrow" w:hAnsi="Arial Narrow" w:cs="Arial"/>
          <w:sz w:val="16"/>
          <w:szCs w:val="16"/>
        </w:rPr>
      </w:pP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>….</w:t>
      </w:r>
      <w:r>
        <w:rPr>
          <w:rFonts w:ascii="Arial Narrow" w:hAnsi="Arial Narrow"/>
          <w:sz w:val="16"/>
          <w:szCs w:val="16"/>
        </w:rPr>
        <w:t>………</w:t>
      </w:r>
      <w:r w:rsidRPr="000C7081">
        <w:rPr>
          <w:rFonts w:ascii="Arial Narrow" w:hAnsi="Arial Narrow"/>
          <w:sz w:val="16"/>
          <w:szCs w:val="16"/>
        </w:rPr>
        <w:t>...............................................................</w:t>
      </w:r>
    </w:p>
    <w:p w:rsidR="00E5539E" w:rsidRDefault="00E5539E" w:rsidP="00E5539E">
      <w:pPr>
        <w:ind w:left="5664"/>
        <w:rPr>
          <w:rFonts w:ascii="Arial Narrow" w:hAnsi="Arial Narrow"/>
          <w:sz w:val="16"/>
          <w:szCs w:val="16"/>
        </w:rPr>
      </w:pPr>
      <w:r w:rsidRPr="000C7081">
        <w:rPr>
          <w:rFonts w:ascii="Arial Narrow" w:hAnsi="Arial Narrow"/>
          <w:sz w:val="16"/>
          <w:szCs w:val="16"/>
        </w:rPr>
        <w:t>/upełnomocniony przedstawiciel /e/ Wykonawcy</w:t>
      </w:r>
      <w:r>
        <w:rPr>
          <w:rFonts w:ascii="Arial Narrow" w:hAnsi="Arial Narrow"/>
          <w:sz w:val="16"/>
          <w:szCs w:val="16"/>
        </w:rPr>
        <w:t>/</w:t>
      </w:r>
    </w:p>
    <w:p w:rsidR="00E5539E" w:rsidRDefault="00E5539E" w:rsidP="00E5539E">
      <w:pPr>
        <w:rPr>
          <w:sz w:val="16"/>
          <w:szCs w:val="16"/>
        </w:rPr>
      </w:pPr>
    </w:p>
    <w:p w:rsidR="0045327D" w:rsidRDefault="0045327D"/>
    <w:sectPr w:rsidR="0045327D" w:rsidSect="00F36426">
      <w:headerReference w:type="default" r:id="rId7"/>
      <w:footerReference w:type="default" r:id="rId8"/>
      <w:pgSz w:w="11906" w:h="16838"/>
      <w:pgMar w:top="567" w:right="1417" w:bottom="56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426" w:rsidRDefault="00F36426" w:rsidP="00F36426">
      <w:r>
        <w:separator/>
      </w:r>
    </w:p>
  </w:endnote>
  <w:endnote w:type="continuationSeparator" w:id="0">
    <w:p w:rsidR="00F36426" w:rsidRDefault="00F36426" w:rsidP="00F36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426" w:rsidRPr="00A81911" w:rsidRDefault="00F36426" w:rsidP="00F36426">
    <w:pPr>
      <w:pStyle w:val="Stopka"/>
      <w:pBdr>
        <w:top w:val="single" w:sz="4" w:space="1" w:color="auto"/>
      </w:pBdr>
      <w:tabs>
        <w:tab w:val="clear" w:pos="9072"/>
      </w:tabs>
      <w:ind w:left="-284" w:right="-284"/>
      <w:jc w:val="center"/>
      <w:rPr>
        <w:rFonts w:ascii="Arial Narrow" w:hAnsi="Arial Narrow"/>
        <w:sz w:val="16"/>
        <w:szCs w:val="16"/>
      </w:rPr>
    </w:pPr>
    <w:r w:rsidRPr="00A81911">
      <w:rPr>
        <w:rFonts w:ascii="Arial Narrow" w:hAnsi="Arial Narrow"/>
        <w:sz w:val="16"/>
        <w:szCs w:val="16"/>
      </w:rPr>
      <w:t>Projekt „Blisko - Międzynarodowo - Przez całe życie. Kompleksowy program zrównoważonego rozwoju Uniwersytetu Ekonomicznego w Katowicach” współfinansowany ze środków Unii Europejskiej w ramach Europejskiego Funduszu Społecznego</w:t>
    </w:r>
  </w:p>
  <w:p w:rsidR="00F36426" w:rsidRDefault="00F364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426" w:rsidRDefault="00F36426" w:rsidP="00F36426">
      <w:r>
        <w:separator/>
      </w:r>
    </w:p>
  </w:footnote>
  <w:footnote w:type="continuationSeparator" w:id="0">
    <w:p w:rsidR="00F36426" w:rsidRDefault="00F36426" w:rsidP="00F36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426" w:rsidRDefault="00F36426">
    <w:pPr>
      <w:pStyle w:val="Nagwek"/>
    </w:pPr>
    <w:r w:rsidRPr="003E2A94">
      <w:rPr>
        <w:rFonts w:ascii="Arial Narrow" w:hAnsi="Arial Narrow"/>
        <w:i/>
        <w:noProof/>
        <w:color w:val="7F7F7F" w:themeColor="background1" w:themeShade="7F"/>
        <w:spacing w:val="60"/>
        <w:sz w:val="16"/>
        <w:szCs w:val="16"/>
      </w:rPr>
      <w:drawing>
        <wp:inline distT="0" distB="0" distL="0" distR="0" wp14:anchorId="733AB45D" wp14:editId="2E263678">
          <wp:extent cx="5760720" cy="1163955"/>
          <wp:effectExtent l="0" t="0" r="0" b="0"/>
          <wp:docPr id="33" name="Obraz 33" descr="C:\Documents and Settings\UE\Moje dokumenty\Pobrane\FE_POWER_poziom_pl_monochromatycz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E\Moje dokumenty\Pobrane\FE_POWER_poziom_pl_monochromatycz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63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36426" w:rsidRPr="00F36426" w:rsidRDefault="00F36426" w:rsidP="00F36426">
    <w:pPr>
      <w:pStyle w:val="Tekstpodstawowy"/>
      <w:spacing w:after="0"/>
      <w:rPr>
        <w:rFonts w:ascii="Arial Narrow" w:hAnsi="Arial Narrow"/>
        <w:i/>
        <w:sz w:val="20"/>
        <w:szCs w:val="20"/>
      </w:rPr>
    </w:pPr>
    <w:r w:rsidRPr="00F36426">
      <w:rPr>
        <w:rFonts w:ascii="Arial Narrow" w:hAnsi="Arial Narrow"/>
        <w:i/>
        <w:sz w:val="20"/>
        <w:szCs w:val="20"/>
      </w:rPr>
      <w:t>Nr sprawy: RKK/024/22004/19</w:t>
    </w:r>
  </w:p>
  <w:p w:rsidR="00F36426" w:rsidRPr="00F36426" w:rsidRDefault="005B01E9" w:rsidP="00F36426">
    <w:pPr>
      <w:pStyle w:val="Tekstpodstawowy"/>
      <w:rPr>
        <w:rFonts w:ascii="Arial Narrow" w:hAnsi="Arial Narrow"/>
        <w:i/>
        <w:sz w:val="20"/>
        <w:szCs w:val="20"/>
      </w:rPr>
    </w:pPr>
    <w:r>
      <w:rPr>
        <w:rFonts w:ascii="Arial Narrow" w:hAnsi="Arial Narrow"/>
        <w:i/>
        <w:sz w:val="20"/>
        <w:szCs w:val="20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6F4EA352"/>
    <w:lvl w:ilvl="0" w:tplc="2B4EC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649E40AC"/>
    <w:multiLevelType w:val="hybridMultilevel"/>
    <w:tmpl w:val="BF04AE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B7795"/>
    <w:multiLevelType w:val="hybridMultilevel"/>
    <w:tmpl w:val="52108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0F"/>
    <w:rsid w:val="0045327D"/>
    <w:rsid w:val="005B01E9"/>
    <w:rsid w:val="005E2A9E"/>
    <w:rsid w:val="00977F1C"/>
    <w:rsid w:val="00E1180F"/>
    <w:rsid w:val="00E5539E"/>
    <w:rsid w:val="00F36426"/>
    <w:rsid w:val="00FB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7935C"/>
  <w15:chartTrackingRefBased/>
  <w15:docId w15:val="{DCD3292F-B70A-48C8-B2F3-1F2E719F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B5B96"/>
    <w:pPr>
      <w:keepNext/>
      <w:numPr>
        <w:numId w:val="4"/>
      </w:numPr>
      <w:jc w:val="right"/>
      <w:outlineLvl w:val="7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6426"/>
  </w:style>
  <w:style w:type="paragraph" w:styleId="Stopka">
    <w:name w:val="footer"/>
    <w:basedOn w:val="Normalny"/>
    <w:link w:val="StopkaZnak"/>
    <w:uiPriority w:val="99"/>
    <w:unhideWhenUsed/>
    <w:rsid w:val="00F36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6426"/>
  </w:style>
  <w:style w:type="paragraph" w:styleId="Tekstpodstawowy">
    <w:name w:val="Body Text"/>
    <w:basedOn w:val="Normalny"/>
    <w:link w:val="TekstpodstawowyZnak"/>
    <w:rsid w:val="00F36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6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364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36426"/>
  </w:style>
  <w:style w:type="paragraph" w:styleId="Akapitzlist">
    <w:name w:val="List Paragraph"/>
    <w:basedOn w:val="Normalny"/>
    <w:uiPriority w:val="34"/>
    <w:qFormat/>
    <w:rsid w:val="00F36426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rsid w:val="00FB5B96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FB5B96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Król</dc:creator>
  <cp:keywords/>
  <dc:description/>
  <cp:lastModifiedBy>Stanisław Król</cp:lastModifiedBy>
  <cp:revision>7</cp:revision>
  <dcterms:created xsi:type="dcterms:W3CDTF">2019-12-17T12:36:00Z</dcterms:created>
  <dcterms:modified xsi:type="dcterms:W3CDTF">2019-12-19T08:38:00Z</dcterms:modified>
</cp:coreProperties>
</file>