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Katowice, date: ………………… </w: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agu79s534ma5" w:id="1"/>
      <w:bookmarkEnd w:id="1"/>
      <w:r w:rsidDel="00000000" w:rsidR="00000000" w:rsidRPr="00000000">
        <w:rPr>
          <w:rtl w:val="0"/>
        </w:rPr>
        <w:t xml:space="preserve">Name and Surname: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Major: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Year of Studies:                                                                        </w:t>
        <w:tab/>
        <w:tab/>
        <w:t xml:space="preserve">Dear Mr/Mrs/Ms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Study Cycle:                                                                 </w:t>
        <w:tab/>
        <w:t xml:space="preserve">            </w:t>
        <w:tab/>
        <w:tab/>
        <w:t xml:space="preserve">…………………………………….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Group:                                                                                     </w:t>
        <w:tab/>
        <w:tab/>
        <w:t xml:space="preserve">Vice-Dean for …………………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I wish to kindly request Your consent for my stay at …………………………………………..(partner university, country) within the bilateral agreement in the winter semester/ spring semester 2020__/20__  from ……. to …….. 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I motivate my request by the fact that…….. 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Thank you for considering my request favourably.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</w:t>
        <w:tab/>
        <w:tab/>
        <w:tab/>
        <w:t xml:space="preserve"> Yours sincerely,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DECISION OF THE VICE-DEAN: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Consent given/ Consent not given*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Signature and stamp of the Vice-Dean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DECISION OF THE THESIS SUPERVISOR (mobility in the final semester of studies)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Request considered favourably/ Request not considered favourably*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Signature of the Thesis Supervisor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GRADE AVERAGE (from previous completed semesters) – to be filled in by the Dean’s Office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…………………...                 …………………………………………….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Grade Average        Signature and stamp of the Dean’s Office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*mark as appropriate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800F5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800F5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ZKAb0l9u1iSkqFWKy8h0Lgziw==">AMUW2mUaGtsYFC+dXAnNgUp6XYSP7D10AxCq8LIiO0zW5LYflahRrfp5Z/G0SDjDLEVrIi/ZQS4qkLra/4b9cu6eMtKo9waaTCdVRhf+kv75zZvNxdp8ZKt0zs2MrQVoNxUhKA9g0XsRBF1TyItv4fKubaPUdqBGvg==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2020-11-27T08:55:00Z</dcterms:created>
  <dc:creator>Użytkownik systemu Windows</dc:creator>
</cp:coreProperties>
</file>