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BC1837">
        <w:rPr>
          <w:rFonts w:cs="Calibri"/>
          <w:b/>
          <w:sz w:val="16"/>
          <w:szCs w:val="16"/>
          <w:lang w:eastAsia="ar-SA"/>
        </w:rPr>
        <w:t>PROJEKTU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 xml:space="preserve">obowiązek informacyjny realizowany w związku z art. 13 i art. 14 </w:t>
      </w:r>
      <w:r w:rsidR="00E574F3">
        <w:rPr>
          <w:rFonts w:cs="Calibri"/>
          <w:sz w:val="16"/>
          <w:szCs w:val="16"/>
          <w:lang w:eastAsia="ar-SA"/>
        </w:rPr>
        <w:br/>
      </w:r>
      <w:r w:rsidRPr="0077368F">
        <w:rPr>
          <w:rFonts w:cs="Calibri"/>
          <w:sz w:val="16"/>
          <w:szCs w:val="16"/>
          <w:lang w:eastAsia="ar-SA"/>
        </w:rPr>
        <w:t>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="0048727A">
        <w:rPr>
          <w:rFonts w:cs="Calibri"/>
          <w:sz w:val="16"/>
          <w:szCs w:val="16"/>
          <w:lang w:eastAsia="ar-SA"/>
        </w:rPr>
        <w:t xml:space="preserve"> pełniący</w:t>
      </w:r>
      <w:r w:rsidRPr="0077368F">
        <w:rPr>
          <w:rFonts w:cs="Calibri"/>
          <w:sz w:val="16"/>
          <w:szCs w:val="16"/>
          <w:lang w:eastAsia="ar-SA"/>
        </w:rPr>
        <w:t xml:space="preserve">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przetwarzane wyłącznie w celu realizacji projektu</w:t>
      </w:r>
      <w:r w:rsidR="0022148C">
        <w:rPr>
          <w:rFonts w:cs="Calibri"/>
          <w:sz w:val="16"/>
          <w:szCs w:val="16"/>
          <w:lang w:eastAsia="ar-SA"/>
        </w:rPr>
        <w:t xml:space="preserve"> pn.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</w:t>
      </w:r>
      <w:r w:rsidR="00952606">
        <w:rPr>
          <w:rFonts w:cs="Calibri"/>
          <w:b/>
          <w:sz w:val="16"/>
          <w:szCs w:val="16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 xml:space="preserve">beneficjentowi realizującemu projekt </w:t>
      </w:r>
      <w:r w:rsidR="00952606">
        <w:rPr>
          <w:rFonts w:cs="Calibri"/>
          <w:sz w:val="16"/>
          <w:szCs w:val="16"/>
          <w:lang w:eastAsia="ar-SA"/>
        </w:rPr>
        <w:t xml:space="preserve">- </w:t>
      </w:r>
      <w:r w:rsidR="00952606" w:rsidRPr="00952606">
        <w:rPr>
          <w:rFonts w:cs="Calibri"/>
          <w:b/>
          <w:sz w:val="16"/>
          <w:szCs w:val="16"/>
          <w:lang w:eastAsia="ar-SA"/>
        </w:rPr>
        <w:t>Fundacja Rozwoju Systemu Edukacji, Al. Jerozolimskie 142a, 02-305 Warszawa</w:t>
      </w:r>
      <w:r w:rsidR="0022148C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przekazane podmiotom realizującym badania ewaluacyjne na zlecenie Instytucji Zarządzającej, Instytucji Pośredniczącej</w:t>
      </w:r>
      <w:r w:rsidR="00E515C5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</w:t>
      </w:r>
      <w:r w:rsidR="00E759B3">
        <w:rPr>
          <w:rFonts w:cs="Calibri"/>
          <w:sz w:val="16"/>
          <w:szCs w:val="16"/>
          <w:lang w:eastAsia="ar-SA"/>
        </w:rPr>
        <w:t>c</w:t>
      </w:r>
      <w:r w:rsidRPr="0053768B">
        <w:rPr>
          <w:rFonts w:cs="Calibri"/>
          <w:sz w:val="16"/>
          <w:szCs w:val="16"/>
          <w:lang w:eastAsia="ar-SA"/>
        </w:rPr>
        <w:t>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945490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B" w:rsidRDefault="00905F3B" w:rsidP="00634DC9">
      <w:pPr>
        <w:spacing w:after="0" w:line="240" w:lineRule="auto"/>
      </w:pPr>
      <w:r>
        <w:separator/>
      </w:r>
    </w:p>
  </w:endnote>
  <w:end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B" w:rsidRDefault="00905F3B" w:rsidP="00634DC9">
      <w:pPr>
        <w:spacing w:after="0" w:line="240" w:lineRule="auto"/>
      </w:pPr>
      <w:r>
        <w:separator/>
      </w:r>
    </w:p>
  </w:footnote>
  <w:foot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footnote>
  <w:footnote w:id="1">
    <w:p w:rsidR="00634DC9" w:rsidRDefault="00634DC9" w:rsidP="00634DC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</w:t>
      </w:r>
      <w:r w:rsidR="00DB642C" w:rsidRPr="00DB642C">
        <w:rPr>
          <w:rFonts w:ascii="Calibri" w:hAnsi="Calibri" w:cs="Calibri"/>
          <w:sz w:val="16"/>
          <w:szCs w:val="16"/>
          <w:u w:val="single"/>
        </w:rPr>
        <w:t xml:space="preserve"> uczestnika i</w:t>
      </w:r>
      <w:r w:rsidRPr="00DB642C">
        <w:rPr>
          <w:rFonts w:ascii="Calibri" w:hAnsi="Calibri" w:cs="Calibri"/>
          <w:sz w:val="16"/>
          <w:szCs w:val="16"/>
          <w:u w:val="single"/>
        </w:rPr>
        <w:t xml:space="preserve">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Pr="00975A0A" w:rsidRDefault="00975A0A" w:rsidP="00975A0A">
    <w:pPr>
      <w:jc w:val="right"/>
      <w:rPr>
        <w:rFonts w:asciiTheme="minorHAnsi" w:eastAsiaTheme="minorEastAsia" w:hAnsiTheme="minorHAnsi" w:cstheme="minorHAnsi"/>
        <w:b/>
        <w:lang w:eastAsia="pl-PL"/>
      </w:rPr>
    </w:pPr>
    <w:r w:rsidRPr="00407078">
      <w:rPr>
        <w:rFonts w:asciiTheme="minorHAnsi" w:hAnsiTheme="minorHAnsi" w:cstheme="minorHAnsi"/>
        <w:sz w:val="16"/>
        <w:szCs w:val="16"/>
      </w:rPr>
      <w:t>POWER</w:t>
    </w:r>
    <w:r>
      <w:rPr>
        <w:rFonts w:asciiTheme="minorHAnsi" w:hAnsiTheme="minorHAnsi" w:cstheme="minorHAnsi"/>
        <w:sz w:val="16"/>
        <w:szCs w:val="16"/>
      </w:rPr>
      <w:t>-HE</w:t>
    </w:r>
    <w:r w:rsidRPr="00407078">
      <w:rPr>
        <w:rFonts w:asciiTheme="minorHAnsi" w:hAnsiTheme="minorHAnsi" w:cstheme="minorHAnsi"/>
        <w:sz w:val="16"/>
        <w:szCs w:val="16"/>
      </w:rPr>
      <w:t xml:space="preserve"> 2020</w:t>
    </w:r>
    <w:r w:rsidR="007E5D4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5DB56D" wp14:editId="0005D744">
          <wp:simplePos x="0" y="0"/>
          <wp:positionH relativeFrom="column">
            <wp:posOffset>158750</wp:posOffset>
          </wp:positionH>
          <wp:positionV relativeFrom="paragraph">
            <wp:posOffset>-238125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147B45"/>
    <w:rsid w:val="001842BD"/>
    <w:rsid w:val="001A424C"/>
    <w:rsid w:val="0022148C"/>
    <w:rsid w:val="002A72FC"/>
    <w:rsid w:val="002C54E9"/>
    <w:rsid w:val="002E58B9"/>
    <w:rsid w:val="003D4DFA"/>
    <w:rsid w:val="00445160"/>
    <w:rsid w:val="004818BE"/>
    <w:rsid w:val="00482119"/>
    <w:rsid w:val="0048727A"/>
    <w:rsid w:val="004D00F6"/>
    <w:rsid w:val="0053768B"/>
    <w:rsid w:val="00634DC9"/>
    <w:rsid w:val="007C07FD"/>
    <w:rsid w:val="007E0286"/>
    <w:rsid w:val="007E5D46"/>
    <w:rsid w:val="00905F3B"/>
    <w:rsid w:val="009431CF"/>
    <w:rsid w:val="00945490"/>
    <w:rsid w:val="00952606"/>
    <w:rsid w:val="009620EE"/>
    <w:rsid w:val="00975A0A"/>
    <w:rsid w:val="009A627B"/>
    <w:rsid w:val="00A11B7A"/>
    <w:rsid w:val="00B435EE"/>
    <w:rsid w:val="00BC1837"/>
    <w:rsid w:val="00CE6FA7"/>
    <w:rsid w:val="00DA3D49"/>
    <w:rsid w:val="00DB642C"/>
    <w:rsid w:val="00DC6EEC"/>
    <w:rsid w:val="00E076E4"/>
    <w:rsid w:val="00E17D6C"/>
    <w:rsid w:val="00E515C5"/>
    <w:rsid w:val="00E574F3"/>
    <w:rsid w:val="00E64094"/>
    <w:rsid w:val="00E759B3"/>
    <w:rsid w:val="00EA076D"/>
    <w:rsid w:val="00EF7A2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B03044E-8B41-451D-851F-F94B177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8B82-01FC-44C1-A15D-13A24E0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Agnieszka Wlazło</cp:lastModifiedBy>
  <cp:revision>2</cp:revision>
  <cp:lastPrinted>2020-06-24T07:49:00Z</cp:lastPrinted>
  <dcterms:created xsi:type="dcterms:W3CDTF">2020-10-02T10:55:00Z</dcterms:created>
  <dcterms:modified xsi:type="dcterms:W3CDTF">2020-10-02T10:55:00Z</dcterms:modified>
</cp:coreProperties>
</file>