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4B" w:rsidRPr="00B15E4B" w:rsidRDefault="00EB0075" w:rsidP="006B4FF2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Wytyczne dla kierunków praktycznych</w:t>
      </w:r>
    </w:p>
    <w:p w:rsidR="00B15E4B" w:rsidRDefault="00B15E4B" w:rsidP="006B4FF2">
      <w:pPr>
        <w:rPr>
          <w:rFonts w:ascii="Cambria" w:hAnsi="Cambria"/>
          <w:sz w:val="24"/>
          <w:szCs w:val="24"/>
        </w:rPr>
      </w:pPr>
    </w:p>
    <w:p w:rsidR="006B4FF2" w:rsidRPr="00B15E4B" w:rsidRDefault="006B4FF2" w:rsidP="006B4FF2">
      <w:pPr>
        <w:rPr>
          <w:rFonts w:ascii="Cambria" w:hAnsi="Cambria"/>
          <w:sz w:val="24"/>
          <w:szCs w:val="24"/>
        </w:rPr>
      </w:pPr>
      <w:r w:rsidRPr="00B15E4B">
        <w:rPr>
          <w:rFonts w:ascii="Cambria" w:hAnsi="Cambria"/>
          <w:sz w:val="24"/>
          <w:szCs w:val="24"/>
        </w:rPr>
        <w:t>Wydział: ………………………………………………………………………………</w:t>
      </w:r>
    </w:p>
    <w:p w:rsidR="0078176E" w:rsidRDefault="0078176E" w:rsidP="006B4FF2"/>
    <w:p w:rsidR="00EB0075" w:rsidRDefault="00EB0075" w:rsidP="006B4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276"/>
        <w:gridCol w:w="2410"/>
        <w:gridCol w:w="4252"/>
      </w:tblGrid>
      <w:tr w:rsidR="00B15E4B" w:rsidRPr="006B4FF2" w:rsidTr="00EB0075">
        <w:trPr>
          <w:trHeight w:val="567"/>
        </w:trPr>
        <w:tc>
          <w:tcPr>
            <w:tcW w:w="3823" w:type="dxa"/>
            <w:shd w:val="clear" w:color="auto" w:fill="FBE4D5" w:themeFill="accent2" w:themeFillTint="33"/>
            <w:vAlign w:val="center"/>
          </w:tcPr>
          <w:p w:rsidR="00B15E4B" w:rsidRPr="006B4FF2" w:rsidRDefault="00EB0075" w:rsidP="00EB0075">
            <w:pPr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B15E4B" w:rsidRPr="006B4FF2" w:rsidRDefault="00EB0075" w:rsidP="00EB0075">
            <w:pPr>
              <w:rPr>
                <w:b/>
              </w:rPr>
            </w:pPr>
            <w:r>
              <w:rPr>
                <w:b/>
              </w:rPr>
              <w:t>Semestr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15E4B" w:rsidRPr="006B4FF2" w:rsidRDefault="00EB0075" w:rsidP="00EB0075">
            <w:pPr>
              <w:rPr>
                <w:b/>
              </w:rPr>
            </w:pPr>
            <w:r>
              <w:rPr>
                <w:b/>
              </w:rPr>
              <w:t>Tryb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B15E4B" w:rsidRPr="006B4FF2" w:rsidRDefault="00EB0075" w:rsidP="00EB0075">
            <w:pPr>
              <w:rPr>
                <w:b/>
              </w:rPr>
            </w:pPr>
            <w:r>
              <w:rPr>
                <w:b/>
              </w:rPr>
              <w:t>Stopień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B15E4B" w:rsidRPr="006B4FF2" w:rsidRDefault="00B15E4B" w:rsidP="00B15E4B">
            <w:pPr>
              <w:rPr>
                <w:b/>
              </w:rPr>
            </w:pPr>
            <w:r w:rsidRPr="006B4FF2">
              <w:rPr>
                <w:b/>
              </w:rPr>
              <w:t>Uwagi</w:t>
            </w:r>
          </w:p>
        </w:tc>
      </w:tr>
      <w:tr w:rsidR="00B15E4B" w:rsidTr="00B15E4B">
        <w:trPr>
          <w:trHeight w:val="567"/>
        </w:trPr>
        <w:tc>
          <w:tcPr>
            <w:tcW w:w="3823" w:type="dxa"/>
            <w:vAlign w:val="center"/>
          </w:tcPr>
          <w:p w:rsidR="00B15E4B" w:rsidRDefault="00B15E4B" w:rsidP="006B4FF2"/>
        </w:tc>
        <w:tc>
          <w:tcPr>
            <w:tcW w:w="1984" w:type="dxa"/>
            <w:vAlign w:val="center"/>
          </w:tcPr>
          <w:p w:rsidR="00B15E4B" w:rsidRDefault="00B15E4B" w:rsidP="006B4FF2"/>
        </w:tc>
        <w:tc>
          <w:tcPr>
            <w:tcW w:w="1276" w:type="dxa"/>
            <w:vAlign w:val="center"/>
          </w:tcPr>
          <w:p w:rsidR="00B15E4B" w:rsidRDefault="00B15E4B" w:rsidP="006B4FF2"/>
        </w:tc>
        <w:tc>
          <w:tcPr>
            <w:tcW w:w="2410" w:type="dxa"/>
            <w:vAlign w:val="center"/>
          </w:tcPr>
          <w:p w:rsidR="00B15E4B" w:rsidRDefault="00B15E4B" w:rsidP="006B4FF2"/>
        </w:tc>
        <w:tc>
          <w:tcPr>
            <w:tcW w:w="4252" w:type="dxa"/>
            <w:vAlign w:val="center"/>
          </w:tcPr>
          <w:p w:rsidR="00B15E4B" w:rsidRDefault="00B15E4B" w:rsidP="006B4FF2"/>
        </w:tc>
      </w:tr>
      <w:tr w:rsidR="00B15E4B" w:rsidTr="00B15E4B">
        <w:trPr>
          <w:trHeight w:val="567"/>
        </w:trPr>
        <w:tc>
          <w:tcPr>
            <w:tcW w:w="3823" w:type="dxa"/>
            <w:vAlign w:val="center"/>
          </w:tcPr>
          <w:p w:rsidR="00B15E4B" w:rsidRDefault="00B15E4B" w:rsidP="006B4FF2"/>
        </w:tc>
        <w:tc>
          <w:tcPr>
            <w:tcW w:w="1984" w:type="dxa"/>
            <w:vAlign w:val="center"/>
          </w:tcPr>
          <w:p w:rsidR="00B15E4B" w:rsidRDefault="00B15E4B" w:rsidP="006B4FF2"/>
        </w:tc>
        <w:tc>
          <w:tcPr>
            <w:tcW w:w="1276" w:type="dxa"/>
            <w:vAlign w:val="center"/>
          </w:tcPr>
          <w:p w:rsidR="00B15E4B" w:rsidRDefault="00B15E4B" w:rsidP="006B4FF2"/>
        </w:tc>
        <w:tc>
          <w:tcPr>
            <w:tcW w:w="2410" w:type="dxa"/>
            <w:vAlign w:val="center"/>
          </w:tcPr>
          <w:p w:rsidR="00B15E4B" w:rsidRDefault="00B15E4B" w:rsidP="006B4FF2"/>
        </w:tc>
        <w:tc>
          <w:tcPr>
            <w:tcW w:w="4252" w:type="dxa"/>
            <w:vAlign w:val="center"/>
          </w:tcPr>
          <w:p w:rsidR="00B15E4B" w:rsidRDefault="00B15E4B" w:rsidP="006B4FF2"/>
        </w:tc>
      </w:tr>
      <w:tr w:rsidR="00B15E4B" w:rsidTr="00B15E4B">
        <w:trPr>
          <w:trHeight w:val="567"/>
        </w:trPr>
        <w:tc>
          <w:tcPr>
            <w:tcW w:w="3823" w:type="dxa"/>
            <w:vAlign w:val="center"/>
          </w:tcPr>
          <w:p w:rsidR="00B15E4B" w:rsidRDefault="00B15E4B" w:rsidP="006B4FF2"/>
        </w:tc>
        <w:tc>
          <w:tcPr>
            <w:tcW w:w="1984" w:type="dxa"/>
            <w:vAlign w:val="center"/>
          </w:tcPr>
          <w:p w:rsidR="00B15E4B" w:rsidRDefault="00B15E4B" w:rsidP="006B4FF2"/>
        </w:tc>
        <w:tc>
          <w:tcPr>
            <w:tcW w:w="1276" w:type="dxa"/>
            <w:vAlign w:val="center"/>
          </w:tcPr>
          <w:p w:rsidR="00B15E4B" w:rsidRDefault="00B15E4B" w:rsidP="006B4FF2"/>
        </w:tc>
        <w:tc>
          <w:tcPr>
            <w:tcW w:w="2410" w:type="dxa"/>
            <w:vAlign w:val="center"/>
          </w:tcPr>
          <w:p w:rsidR="00B15E4B" w:rsidRDefault="00B15E4B" w:rsidP="006B4FF2"/>
        </w:tc>
        <w:tc>
          <w:tcPr>
            <w:tcW w:w="4252" w:type="dxa"/>
            <w:vAlign w:val="center"/>
          </w:tcPr>
          <w:p w:rsidR="00B15E4B" w:rsidRDefault="00B15E4B" w:rsidP="006B4FF2"/>
        </w:tc>
      </w:tr>
      <w:tr w:rsidR="00B15E4B" w:rsidTr="00B15E4B">
        <w:trPr>
          <w:trHeight w:val="567"/>
        </w:trPr>
        <w:tc>
          <w:tcPr>
            <w:tcW w:w="3823" w:type="dxa"/>
            <w:vAlign w:val="center"/>
          </w:tcPr>
          <w:p w:rsidR="00B15E4B" w:rsidRDefault="00B15E4B" w:rsidP="006B4FF2"/>
        </w:tc>
        <w:tc>
          <w:tcPr>
            <w:tcW w:w="1984" w:type="dxa"/>
            <w:vAlign w:val="center"/>
          </w:tcPr>
          <w:p w:rsidR="00B15E4B" w:rsidRDefault="00B15E4B" w:rsidP="006B4FF2"/>
        </w:tc>
        <w:tc>
          <w:tcPr>
            <w:tcW w:w="1276" w:type="dxa"/>
            <w:vAlign w:val="center"/>
          </w:tcPr>
          <w:p w:rsidR="00B15E4B" w:rsidRDefault="00B15E4B" w:rsidP="006B4FF2"/>
        </w:tc>
        <w:tc>
          <w:tcPr>
            <w:tcW w:w="2410" w:type="dxa"/>
            <w:vAlign w:val="center"/>
          </w:tcPr>
          <w:p w:rsidR="00B15E4B" w:rsidRDefault="00B15E4B" w:rsidP="006B4FF2"/>
        </w:tc>
        <w:tc>
          <w:tcPr>
            <w:tcW w:w="4252" w:type="dxa"/>
            <w:vAlign w:val="center"/>
          </w:tcPr>
          <w:p w:rsidR="00B15E4B" w:rsidRDefault="00B15E4B" w:rsidP="006B4FF2"/>
        </w:tc>
      </w:tr>
    </w:tbl>
    <w:p w:rsidR="006B4FF2" w:rsidRDefault="006B4FF2" w:rsidP="006B4FF2"/>
    <w:p w:rsidR="00EB0075" w:rsidRDefault="00EB0075" w:rsidP="006B4FF2">
      <w:pPr>
        <w:jc w:val="right"/>
        <w:rPr>
          <w:rFonts w:ascii="Cambria" w:hAnsi="Cambria"/>
        </w:rPr>
      </w:pPr>
    </w:p>
    <w:p w:rsidR="006B4FF2" w:rsidRPr="006B4FF2" w:rsidRDefault="006B4FF2" w:rsidP="006B4FF2">
      <w:pPr>
        <w:jc w:val="right"/>
        <w:rPr>
          <w:rFonts w:ascii="Cambria" w:hAnsi="Cambria"/>
        </w:rPr>
      </w:pPr>
      <w:r w:rsidRPr="006B4FF2">
        <w:rPr>
          <w:rFonts w:ascii="Cambria" w:hAnsi="Cambria"/>
        </w:rPr>
        <w:t>Podpis Sporządzającego: ………………………………………………………</w:t>
      </w:r>
    </w:p>
    <w:p w:rsidR="006B4FF2" w:rsidRDefault="006B4FF2" w:rsidP="006B4FF2"/>
    <w:p w:rsidR="00B15E4B" w:rsidRDefault="00B15E4B" w:rsidP="006B4FF2"/>
    <w:p w:rsidR="006B0921" w:rsidRDefault="006B0921" w:rsidP="006B0921">
      <w:r>
        <w:t xml:space="preserve">Akceptacja Prorektora ds. Edukacji i Internacjonalizacji: </w:t>
      </w:r>
    </w:p>
    <w:p w:rsidR="00B15E4B" w:rsidRDefault="00B15E4B" w:rsidP="00B15E4B"/>
    <w:p w:rsidR="006B4FF2" w:rsidRDefault="00B15E4B" w:rsidP="006B4FF2">
      <w:r w:rsidRPr="006B4FF2">
        <w:rPr>
          <w:rFonts w:ascii="Cambria" w:hAnsi="Cambria"/>
        </w:rPr>
        <w:t>………………………………………………………</w:t>
      </w:r>
    </w:p>
    <w:sectPr w:rsidR="006B4FF2" w:rsidSect="00B15E4B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F2"/>
    <w:rsid w:val="00012A7C"/>
    <w:rsid w:val="006B0921"/>
    <w:rsid w:val="006B4FF2"/>
    <w:rsid w:val="0078176E"/>
    <w:rsid w:val="007B164A"/>
    <w:rsid w:val="00B15E4B"/>
    <w:rsid w:val="00E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2</cp:revision>
  <dcterms:created xsi:type="dcterms:W3CDTF">2019-03-21T07:43:00Z</dcterms:created>
  <dcterms:modified xsi:type="dcterms:W3CDTF">2019-03-21T07:43:00Z</dcterms:modified>
</cp:coreProperties>
</file>