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92" w:rsidRPr="00846502" w:rsidRDefault="00294192" w:rsidP="00294192">
      <w:pPr>
        <w:pStyle w:val="Tytu"/>
        <w:rPr>
          <w:rFonts w:ascii="Calibri" w:hAnsi="Calibri" w:cs="Calibri"/>
          <w:b/>
          <w:szCs w:val="28"/>
        </w:rPr>
      </w:pPr>
      <w:r w:rsidRPr="00846502">
        <w:rPr>
          <w:rFonts w:ascii="Calibri" w:hAnsi="Calibri" w:cs="Calibri"/>
          <w:b/>
          <w:caps/>
          <w:szCs w:val="28"/>
        </w:rPr>
        <w:t xml:space="preserve">HARMONOgram ZAJĘĆ NA studiACH podyplomowych </w:t>
      </w:r>
      <w:r w:rsidRPr="00846502">
        <w:rPr>
          <w:rFonts w:ascii="Calibri" w:hAnsi="Calibri" w:cs="Calibri"/>
          <w:b/>
          <w:szCs w:val="28"/>
        </w:rPr>
        <w:t xml:space="preserve">„Zarządzanie projektami w branży motoryzacyjnej” </w:t>
      </w:r>
    </w:p>
    <w:p w:rsidR="00294192" w:rsidRDefault="00294192" w:rsidP="00294192">
      <w:pPr>
        <w:pStyle w:val="Tytu"/>
        <w:spacing w:line="360" w:lineRule="auto"/>
        <w:rPr>
          <w:rFonts w:ascii="Calibri" w:hAnsi="Calibri" w:cs="Calibri"/>
          <w:sz w:val="32"/>
          <w:szCs w:val="26"/>
        </w:rPr>
      </w:pPr>
      <w:r w:rsidRPr="000E7337">
        <w:rPr>
          <w:rFonts w:ascii="Calibri" w:hAnsi="Calibri" w:cs="Calibri"/>
          <w:b/>
          <w:sz w:val="32"/>
          <w:szCs w:val="26"/>
        </w:rPr>
        <w:t xml:space="preserve">- </w:t>
      </w:r>
      <w:r>
        <w:rPr>
          <w:rFonts w:ascii="Calibri" w:hAnsi="Calibri" w:cs="Calibri"/>
          <w:sz w:val="32"/>
          <w:szCs w:val="26"/>
        </w:rPr>
        <w:t xml:space="preserve">rok akademicki 2019/2020 </w:t>
      </w:r>
      <w:r w:rsidR="0082731F">
        <w:rPr>
          <w:rFonts w:ascii="Calibri" w:hAnsi="Calibri" w:cs="Calibri"/>
          <w:sz w:val="32"/>
          <w:szCs w:val="26"/>
        </w:rPr>
        <w:t xml:space="preserve">- </w:t>
      </w:r>
      <w:r w:rsidR="0082731F" w:rsidRPr="0082731F">
        <w:rPr>
          <w:rFonts w:ascii="Calibri" w:hAnsi="Calibri" w:cs="Calibri"/>
          <w:color w:val="FF0000"/>
          <w:sz w:val="32"/>
          <w:szCs w:val="26"/>
        </w:rPr>
        <w:t xml:space="preserve">aktualizacja </w:t>
      </w:r>
      <w:r w:rsidR="00D25F0A">
        <w:rPr>
          <w:rFonts w:ascii="Calibri" w:hAnsi="Calibri" w:cs="Calibri"/>
          <w:color w:val="FF0000"/>
          <w:sz w:val="32"/>
          <w:szCs w:val="26"/>
        </w:rPr>
        <w:t>04</w:t>
      </w:r>
      <w:bookmarkStart w:id="0" w:name="_GoBack"/>
      <w:bookmarkEnd w:id="0"/>
      <w:r w:rsidR="00CA4976">
        <w:rPr>
          <w:rFonts w:ascii="Calibri" w:hAnsi="Calibri" w:cs="Calibri"/>
          <w:color w:val="FF0000"/>
          <w:sz w:val="32"/>
          <w:szCs w:val="26"/>
        </w:rPr>
        <w:t>.0</w:t>
      </w:r>
      <w:r w:rsidR="00C82A99">
        <w:rPr>
          <w:rFonts w:ascii="Calibri" w:hAnsi="Calibri" w:cs="Calibri"/>
          <w:color w:val="FF0000"/>
          <w:sz w:val="32"/>
          <w:szCs w:val="26"/>
        </w:rPr>
        <w:t>8</w:t>
      </w:r>
      <w:r w:rsidR="0082731F" w:rsidRPr="0082731F">
        <w:rPr>
          <w:rFonts w:ascii="Calibri" w:hAnsi="Calibri" w:cs="Calibri"/>
          <w:color w:val="FF0000"/>
          <w:sz w:val="32"/>
          <w:szCs w:val="26"/>
        </w:rPr>
        <w:t>.2020 r</w:t>
      </w:r>
      <w:r w:rsidR="0082731F" w:rsidRPr="00F4149D">
        <w:rPr>
          <w:rFonts w:ascii="Calibri" w:hAnsi="Calibri" w:cs="Calibri"/>
          <w:color w:val="FF0000"/>
          <w:sz w:val="32"/>
          <w:szCs w:val="26"/>
        </w:rPr>
        <w:t>.</w:t>
      </w:r>
    </w:p>
    <w:p w:rsidR="00294192" w:rsidRPr="00846502" w:rsidRDefault="00294192" w:rsidP="00294192">
      <w:pPr>
        <w:pStyle w:val="Tytu"/>
        <w:spacing w:line="360" w:lineRule="auto"/>
        <w:rPr>
          <w:rFonts w:ascii="Calibri" w:hAnsi="Calibri" w:cs="Calibri"/>
          <w:b/>
          <w:caps/>
          <w:szCs w:val="28"/>
        </w:rPr>
      </w:pPr>
      <w:r w:rsidRPr="00846502">
        <w:rPr>
          <w:rFonts w:ascii="Calibri" w:hAnsi="Calibri" w:cs="Calibri"/>
          <w:b/>
          <w:szCs w:val="28"/>
        </w:rPr>
        <w:t>grupa I</w:t>
      </w:r>
    </w:p>
    <w:tbl>
      <w:tblPr>
        <w:tblW w:w="14228" w:type="dxa"/>
        <w:tblBorders>
          <w:insideH w:val="single" w:sz="18" w:space="0" w:color="FFFFFF"/>
          <w:insideV w:val="single" w:sz="18" w:space="0" w:color="FFFFFF"/>
        </w:tblBorders>
        <w:tblLook w:val="0000"/>
      </w:tblPr>
      <w:tblGrid>
        <w:gridCol w:w="1319"/>
        <w:gridCol w:w="1418"/>
        <w:gridCol w:w="1456"/>
        <w:gridCol w:w="3191"/>
        <w:gridCol w:w="1208"/>
        <w:gridCol w:w="1081"/>
        <w:gridCol w:w="3160"/>
        <w:gridCol w:w="1395"/>
      </w:tblGrid>
      <w:tr w:rsidR="00294192" w:rsidRPr="003477C9" w:rsidTr="006E05CF">
        <w:trPr>
          <w:trHeight w:val="492"/>
        </w:trPr>
        <w:tc>
          <w:tcPr>
            <w:tcW w:w="1319" w:type="dxa"/>
            <w:vMerge w:val="restart"/>
            <w:tcBorders>
              <w:top w:val="nil"/>
              <w:bottom w:val="single" w:sz="18" w:space="0" w:color="FFFFFF"/>
            </w:tcBorders>
            <w:shd w:val="clear" w:color="auto" w:fill="D6E3BC" w:themeFill="accent3" w:themeFillTint="66"/>
          </w:tcPr>
          <w:p w:rsidR="00294192" w:rsidRPr="003477C9" w:rsidRDefault="00294192" w:rsidP="007230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77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418" w:type="dxa"/>
            <w:vMerge w:val="restart"/>
            <w:tcBorders>
              <w:top w:val="nil"/>
              <w:bottom w:val="single" w:sz="18" w:space="0" w:color="FFFFFF"/>
            </w:tcBorders>
            <w:shd w:val="clear" w:color="auto" w:fill="D6E3BC" w:themeFill="accent3" w:themeFillTint="66"/>
          </w:tcPr>
          <w:p w:rsidR="00294192" w:rsidRPr="003477C9" w:rsidRDefault="00294192" w:rsidP="007230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77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Dzień</w:t>
            </w:r>
          </w:p>
        </w:tc>
        <w:tc>
          <w:tcPr>
            <w:tcW w:w="1456" w:type="dxa"/>
            <w:vMerge w:val="restart"/>
            <w:tcBorders>
              <w:top w:val="nil"/>
              <w:bottom w:val="single" w:sz="18" w:space="0" w:color="FFFFFF"/>
            </w:tcBorders>
            <w:shd w:val="clear" w:color="auto" w:fill="D6E3BC" w:themeFill="accent3" w:themeFillTint="66"/>
          </w:tcPr>
          <w:p w:rsidR="00294192" w:rsidRPr="003477C9" w:rsidRDefault="00294192" w:rsidP="007230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77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3191" w:type="dxa"/>
            <w:vMerge w:val="restart"/>
            <w:tcBorders>
              <w:top w:val="nil"/>
              <w:bottom w:val="single" w:sz="18" w:space="0" w:color="FFFFFF"/>
            </w:tcBorders>
            <w:shd w:val="clear" w:color="auto" w:fill="D6E3BC" w:themeFill="accent3" w:themeFillTint="66"/>
          </w:tcPr>
          <w:p w:rsidR="00294192" w:rsidRPr="003477C9" w:rsidRDefault="00294192" w:rsidP="007230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77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289" w:type="dxa"/>
            <w:gridSpan w:val="2"/>
            <w:tcBorders>
              <w:top w:val="nil"/>
              <w:bottom w:val="single" w:sz="18" w:space="0" w:color="FFFFFF"/>
            </w:tcBorders>
            <w:shd w:val="clear" w:color="auto" w:fill="D6E3BC" w:themeFill="accent3" w:themeFillTint="66"/>
          </w:tcPr>
          <w:p w:rsidR="00294192" w:rsidRPr="003477C9" w:rsidRDefault="00294192" w:rsidP="007230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77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Forma zajęć/liczba godzin</w:t>
            </w:r>
          </w:p>
        </w:tc>
        <w:tc>
          <w:tcPr>
            <w:tcW w:w="3160" w:type="dxa"/>
            <w:vMerge w:val="restart"/>
            <w:tcBorders>
              <w:top w:val="nil"/>
              <w:bottom w:val="single" w:sz="18" w:space="0" w:color="FFFFFF"/>
            </w:tcBorders>
            <w:shd w:val="clear" w:color="auto" w:fill="D6E3BC" w:themeFill="accent3" w:themeFillTint="66"/>
          </w:tcPr>
          <w:p w:rsidR="00294192" w:rsidRPr="003477C9" w:rsidRDefault="00294192" w:rsidP="007230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77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Wykładowca</w:t>
            </w:r>
          </w:p>
        </w:tc>
        <w:tc>
          <w:tcPr>
            <w:tcW w:w="1395" w:type="dxa"/>
            <w:vMerge w:val="restart"/>
            <w:tcBorders>
              <w:top w:val="nil"/>
              <w:bottom w:val="single" w:sz="18" w:space="0" w:color="FFFFFF"/>
            </w:tcBorders>
            <w:shd w:val="clear" w:color="auto" w:fill="D6E3BC" w:themeFill="accent3" w:themeFillTint="66"/>
          </w:tcPr>
          <w:p w:rsidR="00294192" w:rsidRPr="003477C9" w:rsidRDefault="00294192" w:rsidP="007230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77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Sala</w:t>
            </w:r>
          </w:p>
        </w:tc>
      </w:tr>
      <w:tr w:rsidR="00294192" w:rsidRPr="003477C9" w:rsidTr="006E05CF">
        <w:trPr>
          <w:trHeight w:val="410"/>
        </w:trPr>
        <w:tc>
          <w:tcPr>
            <w:tcW w:w="1319" w:type="dxa"/>
            <w:vMerge/>
            <w:tcBorders>
              <w:top w:val="single" w:sz="18" w:space="0" w:color="FFFFFF"/>
              <w:bottom w:val="single" w:sz="18" w:space="0" w:color="FFFFFF"/>
            </w:tcBorders>
            <w:shd w:val="clear" w:color="auto" w:fill="D6E3BC" w:themeFill="accent3" w:themeFillTint="66"/>
            <w:vAlign w:val="center"/>
          </w:tcPr>
          <w:p w:rsidR="00294192" w:rsidRPr="003477C9" w:rsidRDefault="00294192" w:rsidP="007230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FFFFFF"/>
              <w:bottom w:val="single" w:sz="18" w:space="0" w:color="FFFFFF"/>
            </w:tcBorders>
            <w:shd w:val="clear" w:color="auto" w:fill="D6E3BC" w:themeFill="accent3" w:themeFillTint="66"/>
            <w:vAlign w:val="center"/>
          </w:tcPr>
          <w:p w:rsidR="00294192" w:rsidRPr="003477C9" w:rsidRDefault="00294192" w:rsidP="007230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single" w:sz="18" w:space="0" w:color="FFFFFF"/>
              <w:bottom w:val="single" w:sz="18" w:space="0" w:color="FFFFFF"/>
            </w:tcBorders>
            <w:shd w:val="clear" w:color="auto" w:fill="D6E3BC" w:themeFill="accent3" w:themeFillTint="66"/>
            <w:vAlign w:val="center"/>
          </w:tcPr>
          <w:p w:rsidR="00294192" w:rsidRPr="003477C9" w:rsidRDefault="00294192" w:rsidP="007230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1" w:type="dxa"/>
            <w:vMerge/>
            <w:tcBorders>
              <w:top w:val="single" w:sz="18" w:space="0" w:color="FFFFFF"/>
              <w:bottom w:val="single" w:sz="18" w:space="0" w:color="FFFFFF"/>
            </w:tcBorders>
            <w:shd w:val="clear" w:color="auto" w:fill="D6E3BC" w:themeFill="accent3" w:themeFillTint="66"/>
            <w:vAlign w:val="center"/>
          </w:tcPr>
          <w:p w:rsidR="00294192" w:rsidRPr="003477C9" w:rsidRDefault="00294192" w:rsidP="007230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3BC" w:themeFill="accent3" w:themeFillTint="66"/>
          </w:tcPr>
          <w:p w:rsidR="00294192" w:rsidRPr="003477C9" w:rsidRDefault="00294192" w:rsidP="007230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77C9">
              <w:rPr>
                <w:rFonts w:asciiTheme="minorHAnsi" w:hAnsiTheme="minorHAnsi" w:cstheme="minorHAnsi"/>
                <w:b/>
                <w:sz w:val="20"/>
                <w:szCs w:val="20"/>
              </w:rPr>
              <w:t>wykład</w:t>
            </w:r>
          </w:p>
        </w:tc>
        <w:tc>
          <w:tcPr>
            <w:tcW w:w="108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3BC" w:themeFill="accent3" w:themeFillTint="66"/>
          </w:tcPr>
          <w:p w:rsidR="00294192" w:rsidRPr="003477C9" w:rsidRDefault="00294192" w:rsidP="007230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77C9">
              <w:rPr>
                <w:rFonts w:asciiTheme="minorHAnsi" w:hAnsiTheme="minorHAnsi" w:cstheme="minorHAnsi"/>
                <w:b/>
                <w:sz w:val="20"/>
                <w:szCs w:val="20"/>
              </w:rPr>
              <w:t>ćwiczenia</w:t>
            </w:r>
          </w:p>
        </w:tc>
        <w:tc>
          <w:tcPr>
            <w:tcW w:w="3160" w:type="dxa"/>
            <w:vMerge/>
            <w:tcBorders>
              <w:top w:val="single" w:sz="18" w:space="0" w:color="FFFFFF"/>
              <w:bottom w:val="single" w:sz="18" w:space="0" w:color="FFFFFF"/>
            </w:tcBorders>
            <w:shd w:val="clear" w:color="auto" w:fill="D6E3BC" w:themeFill="accent3" w:themeFillTint="66"/>
            <w:vAlign w:val="center"/>
          </w:tcPr>
          <w:p w:rsidR="00294192" w:rsidRPr="003477C9" w:rsidRDefault="00294192" w:rsidP="007230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18" w:space="0" w:color="FFFFFF"/>
              <w:bottom w:val="single" w:sz="18" w:space="0" w:color="FFFFFF"/>
            </w:tcBorders>
            <w:shd w:val="clear" w:color="auto" w:fill="D6E3BC" w:themeFill="accent3" w:themeFillTint="66"/>
            <w:vAlign w:val="center"/>
          </w:tcPr>
          <w:p w:rsidR="00294192" w:rsidRPr="003477C9" w:rsidRDefault="00294192" w:rsidP="007230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2296" w:rsidTr="006E05CF">
        <w:trPr>
          <w:trHeight w:val="528"/>
        </w:trPr>
        <w:tc>
          <w:tcPr>
            <w:tcW w:w="1319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D9F1" w:themeFill="text2" w:themeFillTint="33"/>
            <w:vAlign w:val="center"/>
          </w:tcPr>
          <w:p w:rsidR="000D2296" w:rsidRPr="00F4149D" w:rsidRDefault="000D2296" w:rsidP="000D2296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4149D">
              <w:rPr>
                <w:rFonts w:asciiTheme="minorHAnsi" w:hAnsiTheme="minorHAnsi"/>
                <w:b/>
                <w:color w:val="000000"/>
              </w:rPr>
              <w:t>2020.09.05</w:t>
            </w: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D9F1" w:themeFill="text2" w:themeFillTint="33"/>
            <w:vAlign w:val="center"/>
          </w:tcPr>
          <w:p w:rsidR="000D2296" w:rsidRPr="000D2296" w:rsidRDefault="000D2296" w:rsidP="000D22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2296">
              <w:rPr>
                <w:rFonts w:ascii="Calibri" w:hAnsi="Calibri" w:cs="Calibri"/>
                <w:sz w:val="20"/>
                <w:szCs w:val="20"/>
              </w:rPr>
              <w:t>sobota</w:t>
            </w:r>
          </w:p>
        </w:tc>
        <w:tc>
          <w:tcPr>
            <w:tcW w:w="14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D9F1" w:themeFill="text2" w:themeFillTint="33"/>
            <w:vAlign w:val="center"/>
          </w:tcPr>
          <w:p w:rsidR="000D2296" w:rsidRPr="000D2296" w:rsidRDefault="000D2296" w:rsidP="000D22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2296">
              <w:rPr>
                <w:rFonts w:ascii="Calibri" w:hAnsi="Calibri" w:cs="Calibri"/>
                <w:sz w:val="20"/>
                <w:szCs w:val="20"/>
              </w:rPr>
              <w:t>8:55-16:05</w:t>
            </w:r>
          </w:p>
        </w:tc>
        <w:tc>
          <w:tcPr>
            <w:tcW w:w="319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D9F1" w:themeFill="text2" w:themeFillTint="33"/>
          </w:tcPr>
          <w:p w:rsidR="000D2296" w:rsidRPr="006E05CF" w:rsidRDefault="000D2296" w:rsidP="006E05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05CF">
              <w:rPr>
                <w:rFonts w:asciiTheme="minorHAnsi" w:hAnsiTheme="minorHAnsi"/>
                <w:sz w:val="20"/>
                <w:szCs w:val="20"/>
              </w:rPr>
              <w:t xml:space="preserve">Trening podejmowania decyzji </w:t>
            </w:r>
            <w:r w:rsidR="006E05CF">
              <w:rPr>
                <w:rFonts w:asciiTheme="minorHAnsi" w:hAnsiTheme="minorHAnsi"/>
                <w:sz w:val="20"/>
                <w:szCs w:val="20"/>
              </w:rPr>
              <w:br/>
            </w:r>
            <w:r w:rsidRPr="006E05CF">
              <w:rPr>
                <w:rFonts w:asciiTheme="minorHAnsi" w:hAnsiTheme="minorHAnsi"/>
                <w:sz w:val="20"/>
                <w:szCs w:val="20"/>
              </w:rPr>
              <w:t>i rozwój społeczno-zawodowy pracowników</w:t>
            </w:r>
          </w:p>
        </w:tc>
        <w:tc>
          <w:tcPr>
            <w:tcW w:w="12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D9F1" w:themeFill="text2" w:themeFillTint="33"/>
            <w:vAlign w:val="center"/>
          </w:tcPr>
          <w:p w:rsidR="000D2296" w:rsidRPr="000D2296" w:rsidRDefault="000D2296" w:rsidP="000D229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D2296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  <w:p w:rsidR="000D2296" w:rsidRPr="000D2296" w:rsidRDefault="000D2296" w:rsidP="000D229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D9F1" w:themeFill="text2" w:themeFillTint="33"/>
            <w:vAlign w:val="center"/>
          </w:tcPr>
          <w:p w:rsidR="000D2296" w:rsidRPr="000D2296" w:rsidRDefault="000D2296" w:rsidP="000D229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D2296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  <w:p w:rsidR="000D2296" w:rsidRPr="000D2296" w:rsidRDefault="000D2296" w:rsidP="000D229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D9F1" w:themeFill="text2" w:themeFillTint="33"/>
            <w:vAlign w:val="center"/>
          </w:tcPr>
          <w:p w:rsidR="000D2296" w:rsidRPr="000D2296" w:rsidRDefault="000D2296" w:rsidP="000D2296">
            <w:pPr>
              <w:jc w:val="center"/>
              <w:rPr>
                <w:rFonts w:ascii="Calibri" w:hAnsi="Calibri" w:cs="Calibri"/>
              </w:rPr>
            </w:pPr>
            <w:r w:rsidRPr="000D2296">
              <w:rPr>
                <w:rFonts w:ascii="Calibri" w:hAnsi="Calibri" w:cs="Calibri"/>
              </w:rPr>
              <w:t>Dr Kinga Hoffman-Budzińska</w:t>
            </w:r>
          </w:p>
        </w:tc>
        <w:tc>
          <w:tcPr>
            <w:tcW w:w="13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6D9F1" w:themeFill="text2" w:themeFillTint="33"/>
          </w:tcPr>
          <w:p w:rsidR="000D2296" w:rsidRPr="00F4149D" w:rsidRDefault="00C82A99" w:rsidP="00846502">
            <w:pPr>
              <w:jc w:val="center"/>
              <w:rPr>
                <w:b/>
              </w:rPr>
            </w:pPr>
            <w:r w:rsidRPr="00F4149D">
              <w:rPr>
                <w:b/>
              </w:rPr>
              <w:t>412 A</w:t>
            </w:r>
          </w:p>
        </w:tc>
      </w:tr>
      <w:tr w:rsidR="000D2296" w:rsidTr="006E05CF">
        <w:trPr>
          <w:trHeight w:val="528"/>
        </w:trPr>
        <w:tc>
          <w:tcPr>
            <w:tcW w:w="1319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D9F1" w:themeFill="text2" w:themeFillTint="33"/>
            <w:vAlign w:val="center"/>
          </w:tcPr>
          <w:p w:rsidR="000D2296" w:rsidRPr="00F4149D" w:rsidRDefault="000D2296" w:rsidP="000D2296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4149D">
              <w:rPr>
                <w:rFonts w:asciiTheme="minorHAnsi" w:hAnsiTheme="minorHAnsi"/>
                <w:b/>
                <w:color w:val="000000"/>
              </w:rPr>
              <w:t>2020.09.06</w:t>
            </w: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D9F1" w:themeFill="text2" w:themeFillTint="33"/>
            <w:vAlign w:val="center"/>
          </w:tcPr>
          <w:p w:rsidR="000D2296" w:rsidRPr="000D2296" w:rsidRDefault="000D2296" w:rsidP="000D22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2296">
              <w:rPr>
                <w:rFonts w:ascii="Calibri" w:hAnsi="Calibri" w:cs="Calibri"/>
                <w:sz w:val="20"/>
                <w:szCs w:val="20"/>
              </w:rPr>
              <w:t>niedziela</w:t>
            </w:r>
          </w:p>
        </w:tc>
        <w:tc>
          <w:tcPr>
            <w:tcW w:w="14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D9F1" w:themeFill="text2" w:themeFillTint="33"/>
            <w:vAlign w:val="center"/>
          </w:tcPr>
          <w:p w:rsidR="000D2296" w:rsidRPr="000D2296" w:rsidRDefault="000D2296" w:rsidP="000D22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2296">
              <w:rPr>
                <w:rFonts w:ascii="Calibri" w:hAnsi="Calibri" w:cs="Calibri"/>
                <w:sz w:val="20"/>
                <w:szCs w:val="20"/>
              </w:rPr>
              <w:t>8:55-16:05</w:t>
            </w:r>
          </w:p>
        </w:tc>
        <w:tc>
          <w:tcPr>
            <w:tcW w:w="319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D9F1" w:themeFill="text2" w:themeFillTint="33"/>
          </w:tcPr>
          <w:p w:rsidR="000D2296" w:rsidRPr="006E05CF" w:rsidRDefault="006E05CF" w:rsidP="006E05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Audytowanie procesów </w:t>
            </w:r>
            <w:r w:rsidR="000D2296" w:rsidRPr="006E05CF">
              <w:rPr>
                <w:rFonts w:asciiTheme="minorHAnsi" w:hAnsiTheme="minorHAnsi"/>
                <w:sz w:val="20"/>
                <w:szCs w:val="20"/>
              </w:rPr>
              <w:t xml:space="preserve">produkcyjnych zgodnie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="000D2296" w:rsidRPr="006E05CF">
              <w:rPr>
                <w:rFonts w:asciiTheme="minorHAnsi" w:hAnsiTheme="minorHAnsi"/>
                <w:sz w:val="20"/>
                <w:szCs w:val="20"/>
              </w:rPr>
              <w:t>z wymaganiami specyficznymi klientów na bazie VDA 6.3</w:t>
            </w:r>
          </w:p>
        </w:tc>
        <w:tc>
          <w:tcPr>
            <w:tcW w:w="12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D9F1" w:themeFill="text2" w:themeFillTint="33"/>
            <w:vAlign w:val="center"/>
          </w:tcPr>
          <w:p w:rsidR="000D2296" w:rsidRPr="000D2296" w:rsidRDefault="000D2296" w:rsidP="000D229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D2296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D9F1" w:themeFill="text2" w:themeFillTint="33"/>
            <w:vAlign w:val="center"/>
          </w:tcPr>
          <w:p w:rsidR="000D2296" w:rsidRPr="000D2296" w:rsidRDefault="000D2296" w:rsidP="000D229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D2296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31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D9F1" w:themeFill="text2" w:themeFillTint="33"/>
            <w:vAlign w:val="center"/>
          </w:tcPr>
          <w:p w:rsidR="000D2296" w:rsidRPr="000D2296" w:rsidRDefault="000D2296" w:rsidP="000D2296">
            <w:pPr>
              <w:jc w:val="center"/>
              <w:rPr>
                <w:rFonts w:ascii="Calibri" w:hAnsi="Calibri" w:cs="Calibri"/>
              </w:rPr>
            </w:pPr>
            <w:r w:rsidRPr="000D2296">
              <w:rPr>
                <w:rFonts w:ascii="Calibri" w:hAnsi="Calibri" w:cs="Calibri"/>
              </w:rPr>
              <w:t>mgr inż.  Dariusz Sarzyński</w:t>
            </w:r>
          </w:p>
        </w:tc>
        <w:tc>
          <w:tcPr>
            <w:tcW w:w="13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6D9F1" w:themeFill="text2" w:themeFillTint="33"/>
          </w:tcPr>
          <w:p w:rsidR="000D2296" w:rsidRPr="00F4149D" w:rsidRDefault="00C82A99" w:rsidP="00846502">
            <w:pPr>
              <w:jc w:val="center"/>
              <w:rPr>
                <w:b/>
              </w:rPr>
            </w:pPr>
            <w:r w:rsidRPr="00F4149D">
              <w:rPr>
                <w:b/>
              </w:rPr>
              <w:t>412 A</w:t>
            </w:r>
          </w:p>
        </w:tc>
      </w:tr>
      <w:tr w:rsidR="00D624B3" w:rsidTr="006E05CF">
        <w:trPr>
          <w:trHeight w:val="528"/>
        </w:trPr>
        <w:tc>
          <w:tcPr>
            <w:tcW w:w="1319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CE1" w:themeFill="background2"/>
            <w:vAlign w:val="center"/>
          </w:tcPr>
          <w:p w:rsidR="00D624B3" w:rsidRPr="00F4149D" w:rsidRDefault="00D624B3" w:rsidP="00D624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4149D">
              <w:rPr>
                <w:rFonts w:asciiTheme="minorHAnsi" w:hAnsiTheme="minorHAnsi"/>
                <w:b/>
                <w:color w:val="000000"/>
              </w:rPr>
              <w:t>2020.09.12</w:t>
            </w: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CE1" w:themeFill="background2"/>
            <w:vAlign w:val="center"/>
          </w:tcPr>
          <w:p w:rsidR="00D624B3" w:rsidRPr="000D2296" w:rsidRDefault="00D624B3" w:rsidP="00D624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2296">
              <w:rPr>
                <w:rFonts w:ascii="Calibri" w:hAnsi="Calibri" w:cs="Calibri"/>
                <w:sz w:val="20"/>
                <w:szCs w:val="20"/>
              </w:rPr>
              <w:t>sobota</w:t>
            </w:r>
          </w:p>
        </w:tc>
        <w:tc>
          <w:tcPr>
            <w:tcW w:w="14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CE1" w:themeFill="background2"/>
            <w:vAlign w:val="center"/>
          </w:tcPr>
          <w:p w:rsidR="00D624B3" w:rsidRPr="000D2296" w:rsidRDefault="00D624B3" w:rsidP="00D624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2296">
              <w:rPr>
                <w:rFonts w:ascii="Calibri" w:hAnsi="Calibri" w:cs="Calibri"/>
                <w:sz w:val="20"/>
                <w:szCs w:val="20"/>
              </w:rPr>
              <w:t>8:55-16:05</w:t>
            </w:r>
          </w:p>
        </w:tc>
        <w:tc>
          <w:tcPr>
            <w:tcW w:w="319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CE1" w:themeFill="background2"/>
          </w:tcPr>
          <w:p w:rsidR="00D624B3" w:rsidRPr="006E05CF" w:rsidRDefault="00D624B3" w:rsidP="006E05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05CF">
              <w:rPr>
                <w:rFonts w:asciiTheme="minorHAnsi" w:hAnsiTheme="minorHAnsi"/>
                <w:sz w:val="20"/>
                <w:szCs w:val="20"/>
              </w:rPr>
              <w:t xml:space="preserve">Audytowanie procesów produkcyjnych zgodnie </w:t>
            </w:r>
            <w:r w:rsidR="006E05CF">
              <w:rPr>
                <w:rFonts w:asciiTheme="minorHAnsi" w:hAnsiTheme="minorHAnsi"/>
                <w:sz w:val="20"/>
                <w:szCs w:val="20"/>
              </w:rPr>
              <w:br/>
            </w:r>
            <w:r w:rsidRPr="006E05CF">
              <w:rPr>
                <w:rFonts w:asciiTheme="minorHAnsi" w:hAnsiTheme="minorHAnsi"/>
                <w:sz w:val="20"/>
                <w:szCs w:val="20"/>
              </w:rPr>
              <w:t>z wymaganiami specyficznymi klientów na bazie VDA 6.3</w:t>
            </w:r>
          </w:p>
        </w:tc>
        <w:tc>
          <w:tcPr>
            <w:tcW w:w="12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CE1" w:themeFill="background2"/>
            <w:vAlign w:val="center"/>
          </w:tcPr>
          <w:p w:rsidR="00D624B3" w:rsidRPr="000D2296" w:rsidRDefault="00D624B3" w:rsidP="00D624B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D2296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CE1" w:themeFill="background2"/>
            <w:vAlign w:val="center"/>
          </w:tcPr>
          <w:p w:rsidR="00D624B3" w:rsidRPr="000D2296" w:rsidRDefault="00D624B3" w:rsidP="00D624B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D2296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31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CE1" w:themeFill="background2"/>
            <w:vAlign w:val="center"/>
          </w:tcPr>
          <w:p w:rsidR="00D624B3" w:rsidRPr="000D2296" w:rsidRDefault="00D624B3" w:rsidP="00D624B3">
            <w:pPr>
              <w:jc w:val="center"/>
              <w:rPr>
                <w:rFonts w:ascii="Calibri" w:hAnsi="Calibri" w:cs="Calibri"/>
              </w:rPr>
            </w:pPr>
            <w:r w:rsidRPr="000D2296">
              <w:rPr>
                <w:rFonts w:ascii="Calibri" w:hAnsi="Calibri" w:cs="Calibri"/>
              </w:rPr>
              <w:t>mgr inż.  Dariusz Sarzyński</w:t>
            </w:r>
          </w:p>
        </w:tc>
        <w:tc>
          <w:tcPr>
            <w:tcW w:w="13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EECE1" w:themeFill="background2"/>
          </w:tcPr>
          <w:p w:rsidR="00D624B3" w:rsidRPr="00F4149D" w:rsidRDefault="00C82A99" w:rsidP="00846502">
            <w:pPr>
              <w:jc w:val="center"/>
              <w:rPr>
                <w:b/>
              </w:rPr>
            </w:pPr>
            <w:r w:rsidRPr="00F4149D">
              <w:rPr>
                <w:b/>
              </w:rPr>
              <w:t>412 A</w:t>
            </w:r>
          </w:p>
        </w:tc>
      </w:tr>
      <w:tr w:rsidR="000D2296" w:rsidTr="006E05CF">
        <w:trPr>
          <w:trHeight w:val="528"/>
        </w:trPr>
        <w:tc>
          <w:tcPr>
            <w:tcW w:w="1319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CE1" w:themeFill="background2"/>
            <w:vAlign w:val="center"/>
          </w:tcPr>
          <w:p w:rsidR="000D2296" w:rsidRPr="00F4149D" w:rsidRDefault="000D2296" w:rsidP="000D2296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4149D">
              <w:rPr>
                <w:rFonts w:asciiTheme="minorHAnsi" w:hAnsiTheme="minorHAnsi"/>
                <w:b/>
                <w:color w:val="000000"/>
              </w:rPr>
              <w:t>2020.09.13</w:t>
            </w: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CE1" w:themeFill="background2"/>
            <w:vAlign w:val="center"/>
          </w:tcPr>
          <w:p w:rsidR="000D2296" w:rsidRPr="000D2296" w:rsidRDefault="000D2296" w:rsidP="000D22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2296">
              <w:rPr>
                <w:rFonts w:ascii="Calibri" w:hAnsi="Calibri" w:cs="Calibri"/>
                <w:sz w:val="20"/>
                <w:szCs w:val="20"/>
              </w:rPr>
              <w:t>niedziela</w:t>
            </w:r>
          </w:p>
        </w:tc>
        <w:tc>
          <w:tcPr>
            <w:tcW w:w="14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CE1" w:themeFill="background2"/>
            <w:vAlign w:val="center"/>
          </w:tcPr>
          <w:p w:rsidR="000D2296" w:rsidRPr="000D2296" w:rsidRDefault="000D2296" w:rsidP="000D22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2296">
              <w:rPr>
                <w:rFonts w:ascii="Calibri" w:hAnsi="Calibri" w:cs="Calibri"/>
                <w:sz w:val="20"/>
                <w:szCs w:val="20"/>
              </w:rPr>
              <w:t>8:55-16:05</w:t>
            </w:r>
          </w:p>
        </w:tc>
        <w:tc>
          <w:tcPr>
            <w:tcW w:w="319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CE1" w:themeFill="background2"/>
          </w:tcPr>
          <w:p w:rsidR="000D2296" w:rsidRPr="006E05CF" w:rsidRDefault="000D2296" w:rsidP="006E05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05CF">
              <w:rPr>
                <w:rFonts w:asciiTheme="minorHAnsi" w:hAnsiTheme="minorHAnsi"/>
                <w:sz w:val="20"/>
                <w:szCs w:val="20"/>
              </w:rPr>
              <w:t xml:space="preserve">Audytowanie procesów produkcyjnych zgodnie </w:t>
            </w:r>
            <w:r w:rsidR="006E05CF">
              <w:rPr>
                <w:rFonts w:asciiTheme="minorHAnsi" w:hAnsiTheme="minorHAnsi"/>
                <w:sz w:val="20"/>
                <w:szCs w:val="20"/>
              </w:rPr>
              <w:br/>
            </w:r>
            <w:r w:rsidRPr="006E05CF">
              <w:rPr>
                <w:rFonts w:asciiTheme="minorHAnsi" w:hAnsiTheme="minorHAnsi"/>
                <w:sz w:val="20"/>
                <w:szCs w:val="20"/>
              </w:rPr>
              <w:t>z wymaganiami specyficznymi klientów na bazie VDA 6.3</w:t>
            </w:r>
          </w:p>
        </w:tc>
        <w:tc>
          <w:tcPr>
            <w:tcW w:w="12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CE1" w:themeFill="background2"/>
            <w:vAlign w:val="center"/>
          </w:tcPr>
          <w:p w:rsidR="000D2296" w:rsidRPr="000D2296" w:rsidRDefault="000D2296" w:rsidP="000D229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D2296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CE1" w:themeFill="background2"/>
            <w:vAlign w:val="center"/>
          </w:tcPr>
          <w:p w:rsidR="000D2296" w:rsidRPr="000D2296" w:rsidRDefault="000D2296" w:rsidP="000D229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D2296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31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CE1" w:themeFill="background2"/>
            <w:vAlign w:val="center"/>
          </w:tcPr>
          <w:p w:rsidR="000D2296" w:rsidRPr="000D2296" w:rsidRDefault="000D2296" w:rsidP="000D2296">
            <w:pPr>
              <w:jc w:val="center"/>
              <w:rPr>
                <w:rFonts w:ascii="Calibri" w:hAnsi="Calibri" w:cs="Calibri"/>
              </w:rPr>
            </w:pPr>
            <w:r w:rsidRPr="000D2296">
              <w:rPr>
                <w:rFonts w:ascii="Calibri" w:hAnsi="Calibri" w:cs="Calibri"/>
              </w:rPr>
              <w:t>mgr inż.  Dariusz Sarzyński</w:t>
            </w:r>
          </w:p>
        </w:tc>
        <w:tc>
          <w:tcPr>
            <w:tcW w:w="13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EECE1" w:themeFill="background2"/>
          </w:tcPr>
          <w:p w:rsidR="000D2296" w:rsidRPr="00F4149D" w:rsidRDefault="00C82A99" w:rsidP="00846502">
            <w:pPr>
              <w:jc w:val="center"/>
              <w:rPr>
                <w:b/>
              </w:rPr>
            </w:pPr>
            <w:r w:rsidRPr="00F4149D">
              <w:rPr>
                <w:b/>
              </w:rPr>
              <w:t>412 A</w:t>
            </w:r>
          </w:p>
        </w:tc>
      </w:tr>
      <w:tr w:rsidR="00D624B3" w:rsidTr="006E05CF">
        <w:trPr>
          <w:trHeight w:val="528"/>
        </w:trPr>
        <w:tc>
          <w:tcPr>
            <w:tcW w:w="1319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D9F1" w:themeFill="text2" w:themeFillTint="33"/>
            <w:vAlign w:val="center"/>
          </w:tcPr>
          <w:p w:rsidR="00D624B3" w:rsidRPr="00F4149D" w:rsidRDefault="00D624B3" w:rsidP="00D624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4149D">
              <w:rPr>
                <w:rFonts w:asciiTheme="minorHAnsi" w:hAnsiTheme="minorHAnsi"/>
                <w:b/>
                <w:color w:val="000000"/>
              </w:rPr>
              <w:t xml:space="preserve">2020.09.19 </w:t>
            </w: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D9F1" w:themeFill="text2" w:themeFillTint="33"/>
            <w:vAlign w:val="center"/>
          </w:tcPr>
          <w:p w:rsidR="00D624B3" w:rsidRPr="000D2296" w:rsidRDefault="00D624B3" w:rsidP="00D624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2296">
              <w:rPr>
                <w:rFonts w:ascii="Calibri" w:hAnsi="Calibri" w:cs="Calibri"/>
                <w:sz w:val="20"/>
                <w:szCs w:val="20"/>
              </w:rPr>
              <w:t>sobota</w:t>
            </w:r>
          </w:p>
        </w:tc>
        <w:tc>
          <w:tcPr>
            <w:tcW w:w="14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D9F1" w:themeFill="text2" w:themeFillTint="33"/>
            <w:vAlign w:val="center"/>
          </w:tcPr>
          <w:p w:rsidR="00D624B3" w:rsidRPr="000D2296" w:rsidRDefault="00D624B3" w:rsidP="00D624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2296">
              <w:rPr>
                <w:rFonts w:ascii="Calibri" w:hAnsi="Calibri" w:cs="Calibri"/>
                <w:sz w:val="20"/>
                <w:szCs w:val="20"/>
              </w:rPr>
              <w:t>8:55-16:05</w:t>
            </w:r>
          </w:p>
        </w:tc>
        <w:tc>
          <w:tcPr>
            <w:tcW w:w="319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D9F1" w:themeFill="text2" w:themeFillTint="33"/>
          </w:tcPr>
          <w:p w:rsidR="00D624B3" w:rsidRPr="006E05CF" w:rsidRDefault="00D624B3" w:rsidP="006E05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05CF">
              <w:rPr>
                <w:rFonts w:asciiTheme="minorHAnsi" w:hAnsiTheme="minorHAnsi"/>
                <w:sz w:val="20"/>
                <w:szCs w:val="20"/>
              </w:rPr>
              <w:t>Kierowanie procesami zmian</w:t>
            </w:r>
          </w:p>
        </w:tc>
        <w:tc>
          <w:tcPr>
            <w:tcW w:w="12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D9F1" w:themeFill="text2" w:themeFillTint="33"/>
            <w:vAlign w:val="center"/>
          </w:tcPr>
          <w:p w:rsidR="00D624B3" w:rsidRPr="000D2296" w:rsidRDefault="00D624B3" w:rsidP="00D624B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D2296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D9F1" w:themeFill="text2" w:themeFillTint="33"/>
            <w:vAlign w:val="center"/>
          </w:tcPr>
          <w:p w:rsidR="00D624B3" w:rsidRPr="000D2296" w:rsidRDefault="00D624B3" w:rsidP="00D624B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D2296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31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D9F1" w:themeFill="text2" w:themeFillTint="33"/>
            <w:vAlign w:val="center"/>
          </w:tcPr>
          <w:p w:rsidR="00D624B3" w:rsidRPr="000D2296" w:rsidRDefault="00D624B3" w:rsidP="00D624B3">
            <w:pPr>
              <w:jc w:val="center"/>
              <w:rPr>
                <w:rFonts w:ascii="Calibri" w:hAnsi="Calibri" w:cs="Calibri"/>
              </w:rPr>
            </w:pPr>
            <w:r w:rsidRPr="000D2296">
              <w:rPr>
                <w:rFonts w:ascii="Calibri" w:hAnsi="Calibri" w:cs="Calibri"/>
              </w:rPr>
              <w:t>Dr Marian Wójcik</w:t>
            </w:r>
          </w:p>
        </w:tc>
        <w:tc>
          <w:tcPr>
            <w:tcW w:w="13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6D9F1" w:themeFill="text2" w:themeFillTint="33"/>
          </w:tcPr>
          <w:p w:rsidR="00D624B3" w:rsidRPr="00F4149D" w:rsidRDefault="00C82A99" w:rsidP="00846502">
            <w:pPr>
              <w:jc w:val="center"/>
              <w:rPr>
                <w:b/>
              </w:rPr>
            </w:pPr>
            <w:r w:rsidRPr="00F4149D">
              <w:rPr>
                <w:b/>
              </w:rPr>
              <w:t>412 A</w:t>
            </w:r>
          </w:p>
        </w:tc>
      </w:tr>
      <w:tr w:rsidR="00D624B3" w:rsidTr="006E05CF">
        <w:trPr>
          <w:trHeight w:val="528"/>
        </w:trPr>
        <w:tc>
          <w:tcPr>
            <w:tcW w:w="1319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D9F1" w:themeFill="text2" w:themeFillTint="33"/>
            <w:vAlign w:val="center"/>
          </w:tcPr>
          <w:p w:rsidR="00D624B3" w:rsidRPr="00F4149D" w:rsidRDefault="00D624B3" w:rsidP="00D624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4149D">
              <w:rPr>
                <w:rFonts w:asciiTheme="minorHAnsi" w:hAnsiTheme="minorHAnsi"/>
                <w:b/>
                <w:color w:val="000000"/>
              </w:rPr>
              <w:t xml:space="preserve">2020.09.20 </w:t>
            </w: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D9F1" w:themeFill="text2" w:themeFillTint="33"/>
            <w:vAlign w:val="center"/>
          </w:tcPr>
          <w:p w:rsidR="00D624B3" w:rsidRPr="000D2296" w:rsidRDefault="00D624B3" w:rsidP="00D624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2296">
              <w:rPr>
                <w:rFonts w:ascii="Calibri" w:hAnsi="Calibri" w:cs="Calibri"/>
                <w:sz w:val="20"/>
                <w:szCs w:val="20"/>
              </w:rPr>
              <w:t>niedziela</w:t>
            </w:r>
          </w:p>
        </w:tc>
        <w:tc>
          <w:tcPr>
            <w:tcW w:w="14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D9F1" w:themeFill="text2" w:themeFillTint="33"/>
            <w:vAlign w:val="center"/>
          </w:tcPr>
          <w:p w:rsidR="00D624B3" w:rsidRPr="000D2296" w:rsidRDefault="00D624B3" w:rsidP="00D624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2296">
              <w:rPr>
                <w:rFonts w:ascii="Calibri" w:hAnsi="Calibri" w:cs="Calibri"/>
                <w:sz w:val="20"/>
                <w:szCs w:val="20"/>
              </w:rPr>
              <w:t>8:55-16:05</w:t>
            </w:r>
          </w:p>
        </w:tc>
        <w:tc>
          <w:tcPr>
            <w:tcW w:w="319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D9F1" w:themeFill="text2" w:themeFillTint="33"/>
          </w:tcPr>
          <w:p w:rsidR="00D624B3" w:rsidRPr="006E05CF" w:rsidRDefault="00D624B3" w:rsidP="006E05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05CF">
              <w:rPr>
                <w:rFonts w:asciiTheme="minorHAnsi" w:hAnsiTheme="minorHAnsi"/>
                <w:sz w:val="20"/>
                <w:szCs w:val="20"/>
              </w:rPr>
              <w:t>Wykorzystanie IT w produkcji</w:t>
            </w:r>
          </w:p>
        </w:tc>
        <w:tc>
          <w:tcPr>
            <w:tcW w:w="12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D9F1" w:themeFill="text2" w:themeFillTint="33"/>
            <w:vAlign w:val="center"/>
          </w:tcPr>
          <w:p w:rsidR="00D624B3" w:rsidRPr="000D2296" w:rsidRDefault="00D624B3" w:rsidP="00D624B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D2296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D9F1" w:themeFill="text2" w:themeFillTint="33"/>
            <w:vAlign w:val="center"/>
          </w:tcPr>
          <w:p w:rsidR="00D624B3" w:rsidRPr="000D2296" w:rsidRDefault="00D624B3" w:rsidP="00D624B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D2296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31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D9F1" w:themeFill="text2" w:themeFillTint="33"/>
            <w:vAlign w:val="center"/>
          </w:tcPr>
          <w:p w:rsidR="00D624B3" w:rsidRPr="000D2296" w:rsidRDefault="00D624B3" w:rsidP="00D624B3">
            <w:pPr>
              <w:jc w:val="center"/>
              <w:rPr>
                <w:rFonts w:ascii="Calibri" w:hAnsi="Calibri" w:cs="Calibri"/>
              </w:rPr>
            </w:pPr>
            <w:r w:rsidRPr="000D2296">
              <w:rPr>
                <w:rFonts w:ascii="Calibri" w:hAnsi="Calibri" w:cs="Calibri"/>
              </w:rPr>
              <w:t>Dr Damian Kocot</w:t>
            </w:r>
          </w:p>
        </w:tc>
        <w:tc>
          <w:tcPr>
            <w:tcW w:w="13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6D9F1" w:themeFill="text2" w:themeFillTint="33"/>
          </w:tcPr>
          <w:p w:rsidR="00D624B3" w:rsidRPr="00F4149D" w:rsidRDefault="00A007D7" w:rsidP="00846502">
            <w:pPr>
              <w:jc w:val="center"/>
              <w:rPr>
                <w:b/>
              </w:rPr>
            </w:pPr>
            <w:r w:rsidRPr="00F4149D">
              <w:rPr>
                <w:b/>
              </w:rPr>
              <w:t>5/14</w:t>
            </w:r>
            <w:r w:rsidR="00C82A99" w:rsidRPr="00F4149D">
              <w:rPr>
                <w:b/>
              </w:rPr>
              <w:t xml:space="preserve"> CNTI</w:t>
            </w:r>
          </w:p>
          <w:p w:rsidR="00A007D7" w:rsidRPr="00F4149D" w:rsidRDefault="00A007D7" w:rsidP="00846502">
            <w:pPr>
              <w:jc w:val="center"/>
              <w:rPr>
                <w:b/>
              </w:rPr>
            </w:pPr>
            <w:r w:rsidRPr="00F4149D">
              <w:rPr>
                <w:b/>
              </w:rPr>
              <w:t>5/16 CNTI</w:t>
            </w:r>
          </w:p>
        </w:tc>
      </w:tr>
      <w:tr w:rsidR="00D624B3" w:rsidTr="006E05CF">
        <w:trPr>
          <w:trHeight w:val="528"/>
        </w:trPr>
        <w:tc>
          <w:tcPr>
            <w:tcW w:w="1319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CE1" w:themeFill="background2"/>
            <w:vAlign w:val="center"/>
          </w:tcPr>
          <w:p w:rsidR="00D624B3" w:rsidRPr="00F4149D" w:rsidRDefault="00D624B3" w:rsidP="00D624B3">
            <w:pPr>
              <w:jc w:val="center"/>
              <w:rPr>
                <w:rFonts w:asciiTheme="minorHAnsi" w:hAnsiTheme="minorHAnsi"/>
                <w:b/>
                <w:color w:val="000000"/>
                <w:highlight w:val="yellow"/>
              </w:rPr>
            </w:pPr>
            <w:r w:rsidRPr="00F4149D">
              <w:rPr>
                <w:rFonts w:asciiTheme="minorHAnsi" w:hAnsiTheme="minorHAnsi"/>
                <w:b/>
                <w:color w:val="000000"/>
              </w:rPr>
              <w:t>2020.09.26</w:t>
            </w: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CE1" w:themeFill="background2"/>
            <w:vAlign w:val="center"/>
          </w:tcPr>
          <w:p w:rsidR="00D624B3" w:rsidRPr="000D2296" w:rsidRDefault="00D624B3" w:rsidP="00D624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2296">
              <w:rPr>
                <w:rFonts w:ascii="Calibri" w:hAnsi="Calibri" w:cs="Calibri"/>
                <w:sz w:val="20"/>
                <w:szCs w:val="20"/>
              </w:rPr>
              <w:t>sobota</w:t>
            </w:r>
          </w:p>
        </w:tc>
        <w:tc>
          <w:tcPr>
            <w:tcW w:w="14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CE1" w:themeFill="background2"/>
            <w:vAlign w:val="center"/>
          </w:tcPr>
          <w:p w:rsidR="00D624B3" w:rsidRPr="000D2296" w:rsidRDefault="00D624B3" w:rsidP="00D624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2296">
              <w:rPr>
                <w:rFonts w:ascii="Calibri" w:hAnsi="Calibri" w:cs="Calibri"/>
                <w:sz w:val="20"/>
                <w:szCs w:val="20"/>
              </w:rPr>
              <w:t>8:55-16:05</w:t>
            </w:r>
          </w:p>
        </w:tc>
        <w:tc>
          <w:tcPr>
            <w:tcW w:w="319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CE1" w:themeFill="background2"/>
          </w:tcPr>
          <w:p w:rsidR="00D624B3" w:rsidRPr="006E05CF" w:rsidRDefault="00D624B3" w:rsidP="006E05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05CF">
              <w:rPr>
                <w:rFonts w:asciiTheme="minorHAnsi" w:hAnsiTheme="minorHAnsi"/>
                <w:sz w:val="20"/>
                <w:szCs w:val="20"/>
              </w:rPr>
              <w:t xml:space="preserve">Audytowanie procesów produkcyjnych zgodnie </w:t>
            </w:r>
            <w:r w:rsidR="006E05CF">
              <w:rPr>
                <w:rFonts w:asciiTheme="minorHAnsi" w:hAnsiTheme="minorHAnsi"/>
                <w:sz w:val="20"/>
                <w:szCs w:val="20"/>
              </w:rPr>
              <w:br/>
            </w:r>
            <w:r w:rsidRPr="006E05CF">
              <w:rPr>
                <w:rFonts w:asciiTheme="minorHAnsi" w:hAnsiTheme="minorHAnsi"/>
                <w:sz w:val="20"/>
                <w:szCs w:val="20"/>
              </w:rPr>
              <w:t>z wymaganiami specyficznymi klientów na bazie VDA 6.3</w:t>
            </w:r>
          </w:p>
        </w:tc>
        <w:tc>
          <w:tcPr>
            <w:tcW w:w="12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CE1" w:themeFill="background2"/>
            <w:vAlign w:val="center"/>
          </w:tcPr>
          <w:p w:rsidR="00D624B3" w:rsidRPr="000D2296" w:rsidRDefault="00D624B3" w:rsidP="00D624B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D2296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CE1" w:themeFill="background2"/>
            <w:vAlign w:val="center"/>
          </w:tcPr>
          <w:p w:rsidR="00D624B3" w:rsidRPr="000D2296" w:rsidRDefault="00D624B3" w:rsidP="00D624B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D2296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31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CE1" w:themeFill="background2"/>
            <w:vAlign w:val="center"/>
          </w:tcPr>
          <w:p w:rsidR="00D624B3" w:rsidRPr="000D2296" w:rsidRDefault="00D624B3" w:rsidP="00D624B3">
            <w:pPr>
              <w:jc w:val="center"/>
              <w:rPr>
                <w:rFonts w:ascii="Calibri" w:hAnsi="Calibri" w:cs="Calibri"/>
              </w:rPr>
            </w:pPr>
            <w:r w:rsidRPr="000D2296">
              <w:rPr>
                <w:rFonts w:ascii="Calibri" w:hAnsi="Calibri" w:cs="Calibri"/>
              </w:rPr>
              <w:t>mgr inż.  Dariusz Sarzyński</w:t>
            </w:r>
          </w:p>
        </w:tc>
        <w:tc>
          <w:tcPr>
            <w:tcW w:w="13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EECE1" w:themeFill="background2"/>
          </w:tcPr>
          <w:p w:rsidR="00D624B3" w:rsidRPr="00F4149D" w:rsidRDefault="00C82A99" w:rsidP="00846502">
            <w:pPr>
              <w:jc w:val="center"/>
              <w:rPr>
                <w:b/>
              </w:rPr>
            </w:pPr>
            <w:r w:rsidRPr="00F4149D">
              <w:rPr>
                <w:b/>
              </w:rPr>
              <w:t>412 A</w:t>
            </w:r>
          </w:p>
        </w:tc>
      </w:tr>
    </w:tbl>
    <w:p w:rsidR="006E668A" w:rsidRPr="006E05CF" w:rsidRDefault="006E05CF" w:rsidP="00846502">
      <w:pPr>
        <w:rPr>
          <w:b/>
          <w:color w:val="FF0000"/>
        </w:rPr>
      </w:pPr>
      <w:r w:rsidRPr="006E05CF">
        <w:rPr>
          <w:b/>
          <w:color w:val="FF0000"/>
        </w:rPr>
        <w:t xml:space="preserve">Egzamin </w:t>
      </w:r>
      <w:r w:rsidRPr="006E05CF">
        <w:rPr>
          <w:b/>
        </w:rPr>
        <w:t xml:space="preserve">zaplanowany </w:t>
      </w:r>
      <w:r w:rsidR="00B77CB5">
        <w:rPr>
          <w:b/>
        </w:rPr>
        <w:t>na dzień 10</w:t>
      </w:r>
      <w:r w:rsidRPr="006E05CF">
        <w:rPr>
          <w:b/>
        </w:rPr>
        <w:t>.10.2020 r.</w:t>
      </w:r>
    </w:p>
    <w:sectPr w:rsidR="006E668A" w:rsidRPr="006E05CF" w:rsidSect="00A827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4F9" w:rsidRDefault="00A904F9" w:rsidP="00846502">
      <w:r>
        <w:separator/>
      </w:r>
    </w:p>
  </w:endnote>
  <w:endnote w:type="continuationSeparator" w:id="0">
    <w:p w:rsidR="00A904F9" w:rsidRDefault="00A904F9" w:rsidP="00846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4F9" w:rsidRDefault="00A904F9" w:rsidP="00846502">
      <w:r>
        <w:separator/>
      </w:r>
    </w:p>
  </w:footnote>
  <w:footnote w:type="continuationSeparator" w:id="0">
    <w:p w:rsidR="00A904F9" w:rsidRDefault="00A904F9" w:rsidP="008465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192"/>
    <w:rsid w:val="0002763B"/>
    <w:rsid w:val="00043FDA"/>
    <w:rsid w:val="000A5DF9"/>
    <w:rsid w:val="000D2296"/>
    <w:rsid w:val="000D7A4A"/>
    <w:rsid w:val="000F6905"/>
    <w:rsid w:val="001146B0"/>
    <w:rsid w:val="00133AA9"/>
    <w:rsid w:val="0014218C"/>
    <w:rsid w:val="00165C61"/>
    <w:rsid w:val="0022780C"/>
    <w:rsid w:val="00241E17"/>
    <w:rsid w:val="00261AD1"/>
    <w:rsid w:val="0028282A"/>
    <w:rsid w:val="00294192"/>
    <w:rsid w:val="002D29EF"/>
    <w:rsid w:val="00367693"/>
    <w:rsid w:val="003916F9"/>
    <w:rsid w:val="00397F03"/>
    <w:rsid w:val="003E051C"/>
    <w:rsid w:val="004B4410"/>
    <w:rsid w:val="004B7DDA"/>
    <w:rsid w:val="004F3ADA"/>
    <w:rsid w:val="004F685C"/>
    <w:rsid w:val="00533B3E"/>
    <w:rsid w:val="005F2FD5"/>
    <w:rsid w:val="005F671B"/>
    <w:rsid w:val="00607266"/>
    <w:rsid w:val="00617634"/>
    <w:rsid w:val="0063749D"/>
    <w:rsid w:val="00671B93"/>
    <w:rsid w:val="006D1E08"/>
    <w:rsid w:val="006D61EE"/>
    <w:rsid w:val="006E05CF"/>
    <w:rsid w:val="006E668A"/>
    <w:rsid w:val="006F77F0"/>
    <w:rsid w:val="00724FE4"/>
    <w:rsid w:val="007631D2"/>
    <w:rsid w:val="007A0758"/>
    <w:rsid w:val="007A1836"/>
    <w:rsid w:val="007C7D19"/>
    <w:rsid w:val="007D0A6A"/>
    <w:rsid w:val="008150CC"/>
    <w:rsid w:val="00820FA5"/>
    <w:rsid w:val="0082731F"/>
    <w:rsid w:val="00836AFB"/>
    <w:rsid w:val="00846502"/>
    <w:rsid w:val="008515D4"/>
    <w:rsid w:val="0088543B"/>
    <w:rsid w:val="00A007D7"/>
    <w:rsid w:val="00A0333B"/>
    <w:rsid w:val="00A47B7F"/>
    <w:rsid w:val="00A904F9"/>
    <w:rsid w:val="00AF50F2"/>
    <w:rsid w:val="00AF66C5"/>
    <w:rsid w:val="00B1319C"/>
    <w:rsid w:val="00B77CB5"/>
    <w:rsid w:val="00BD0F40"/>
    <w:rsid w:val="00C82A99"/>
    <w:rsid w:val="00C97D68"/>
    <w:rsid w:val="00CA4976"/>
    <w:rsid w:val="00D25F0A"/>
    <w:rsid w:val="00D624B3"/>
    <w:rsid w:val="00DF1D6F"/>
    <w:rsid w:val="00DF3674"/>
    <w:rsid w:val="00DF4069"/>
    <w:rsid w:val="00E3238F"/>
    <w:rsid w:val="00E829A5"/>
    <w:rsid w:val="00E92E5F"/>
    <w:rsid w:val="00F00F51"/>
    <w:rsid w:val="00F32829"/>
    <w:rsid w:val="00F4149D"/>
    <w:rsid w:val="00F5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94192"/>
    <w:pPr>
      <w:jc w:val="center"/>
    </w:pPr>
    <w:rPr>
      <w:rFonts w:ascii="Arial" w:hAnsi="Arial" w:cs="Arial"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294192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9419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94192"/>
  </w:style>
  <w:style w:type="paragraph" w:styleId="Nagwek">
    <w:name w:val="header"/>
    <w:basedOn w:val="Normalny"/>
    <w:link w:val="NagwekZnak"/>
    <w:uiPriority w:val="99"/>
    <w:unhideWhenUsed/>
    <w:rsid w:val="008465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5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65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5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Kuś</dc:creator>
  <cp:lastModifiedBy>ilsznober</cp:lastModifiedBy>
  <cp:revision>2</cp:revision>
  <dcterms:created xsi:type="dcterms:W3CDTF">2020-08-27T10:53:00Z</dcterms:created>
  <dcterms:modified xsi:type="dcterms:W3CDTF">2020-08-27T10:53:00Z</dcterms:modified>
</cp:coreProperties>
</file>