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A287" w14:textId="2A5131FD" w:rsidR="008E3CE7" w:rsidRPr="008E3CE7" w:rsidRDefault="00730EBF" w:rsidP="008E3CE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E343" wp14:editId="6B11F0D6">
                <wp:simplePos x="0" y="0"/>
                <wp:positionH relativeFrom="column">
                  <wp:posOffset>4116705</wp:posOffset>
                </wp:positionH>
                <wp:positionV relativeFrom="paragraph">
                  <wp:posOffset>-80010</wp:posOffset>
                </wp:positionV>
                <wp:extent cx="1596390" cy="971550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F5FD63" w14:textId="77777777" w:rsidR="003C04FC" w:rsidRPr="009735E1" w:rsidRDefault="003C04FC" w:rsidP="003C04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06B6ED" w14:textId="77777777" w:rsidR="003C04FC" w:rsidRPr="006118A1" w:rsidRDefault="003C04FC" w:rsidP="003C04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A47498" w14:textId="77777777" w:rsidR="003C04FC" w:rsidRPr="006118A1" w:rsidRDefault="003C04FC" w:rsidP="003C04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19C489" w14:textId="77777777" w:rsidR="003C04FC" w:rsidRPr="006118A1" w:rsidRDefault="003C04FC" w:rsidP="003C04F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18A1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906A29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66958306" w14:textId="77777777" w:rsidR="003C04FC" w:rsidRPr="006118A1" w:rsidRDefault="003C04FC" w:rsidP="003C04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A1">
                              <w:rPr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 w:rsidRPr="00906A2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118A1">
                              <w:rPr>
                                <w:sz w:val="18"/>
                                <w:szCs w:val="18"/>
                              </w:rPr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E34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4.15pt;margin-top:-6.3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" fillcolor="window" strokeweight=".5pt">
                <v:path arrowok="t"/>
                <v:textbox>
                  <w:txbxContent>
                    <w:p w14:paraId="6BF5FD63" w14:textId="77777777" w:rsidR="003C04FC" w:rsidRPr="009735E1" w:rsidRDefault="003C04FC" w:rsidP="003C04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06B6ED" w14:textId="77777777" w:rsidR="003C04FC" w:rsidRPr="006118A1" w:rsidRDefault="003C04FC" w:rsidP="003C04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7A47498" w14:textId="77777777" w:rsidR="003C04FC" w:rsidRPr="006118A1" w:rsidRDefault="003C04FC" w:rsidP="003C04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B19C489" w14:textId="77777777" w:rsidR="003C04FC" w:rsidRPr="006118A1" w:rsidRDefault="003C04FC" w:rsidP="003C04F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18A1">
                        <w:rPr>
                          <w:sz w:val="24"/>
                          <w:szCs w:val="24"/>
                        </w:rPr>
                        <w:t>…</w:t>
                      </w:r>
                      <w:r w:rsidRPr="00906A29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66958306" w14:textId="77777777" w:rsidR="003C04FC" w:rsidRPr="006118A1" w:rsidRDefault="003C04FC" w:rsidP="003C04F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A1">
                        <w:rPr>
                          <w:sz w:val="18"/>
                          <w:szCs w:val="18"/>
                        </w:rPr>
                        <w:t xml:space="preserve">data wpływu </w:t>
                      </w:r>
                      <w:r w:rsidRPr="00906A29">
                        <w:rPr>
                          <w:sz w:val="18"/>
                          <w:szCs w:val="18"/>
                        </w:rPr>
                        <w:br/>
                      </w:r>
                      <w:r w:rsidRPr="006118A1">
                        <w:rPr>
                          <w:sz w:val="18"/>
                          <w:szCs w:val="18"/>
                        </w:rPr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 w:rsidR="003C04FC">
        <w:rPr>
          <w:sz w:val="24"/>
          <w:szCs w:val="24"/>
        </w:rPr>
        <w:t>…………………………………………………</w:t>
      </w:r>
    </w:p>
    <w:p w14:paraId="20A70B6F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imię i nazwisko</w:t>
      </w:r>
    </w:p>
    <w:p w14:paraId="436E5480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7AAC8EA9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stanowisko</w:t>
      </w:r>
    </w:p>
    <w:p w14:paraId="48E9D345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4D5ACADE" w14:textId="77777777" w:rsidR="008E3CE7" w:rsidRDefault="008E3CE7" w:rsidP="008E3CE7">
      <w:pPr>
        <w:spacing w:after="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jednostka organizacyjna</w:t>
      </w:r>
    </w:p>
    <w:p w14:paraId="35B0432C" w14:textId="1A39B1E7" w:rsidR="0060449D" w:rsidRDefault="00D57FB7" w:rsidP="00D57FB7">
      <w:pPr>
        <w:tabs>
          <w:tab w:val="center" w:pos="1980"/>
          <w:tab w:val="left" w:pos="558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</w:t>
      </w:r>
    </w:p>
    <w:p w14:paraId="2F258775" w14:textId="47DE492A" w:rsidR="00315BEB" w:rsidRPr="00315BEB" w:rsidRDefault="0060449D" w:rsidP="00D57FB7">
      <w:pPr>
        <w:tabs>
          <w:tab w:val="center" w:pos="1980"/>
          <w:tab w:val="left" w:pos="5580"/>
        </w:tabs>
        <w:spacing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="007C54B4">
        <w:rPr>
          <w:rFonts w:eastAsiaTheme="minorEastAsia" w:cstheme="minorHAnsi"/>
          <w:b/>
          <w:bCs/>
          <w:sz w:val="24"/>
          <w:szCs w:val="24"/>
          <w:lang w:eastAsia="pl-PL"/>
        </w:rPr>
        <w:t>Kanclerz</w:t>
      </w:r>
    </w:p>
    <w:p w14:paraId="4DCA610E" w14:textId="326ABA45" w:rsidR="00315BEB" w:rsidRPr="00315BEB" w:rsidRDefault="00315BEB" w:rsidP="00315BEB">
      <w:pPr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5BEB">
        <w:rPr>
          <w:rFonts w:eastAsiaTheme="minorEastAsia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               Uniwersytet Ekonomiczny w Katowicach</w:t>
      </w:r>
    </w:p>
    <w:p w14:paraId="67FA2FD9" w14:textId="77777777" w:rsidR="008E3CE7" w:rsidRPr="00CF2D02" w:rsidRDefault="008E3CE7" w:rsidP="00D57FB7">
      <w:pPr>
        <w:pStyle w:val="Nagwek1"/>
        <w:spacing w:before="360" w:after="36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2D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 o okazjonalną pracę zdalną</w:t>
      </w:r>
      <w:r w:rsidR="00BD4D1C" w:rsidRPr="004D158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</w:p>
    <w:p w14:paraId="040A88E7" w14:textId="27A91B2E" w:rsidR="003325F3" w:rsidRDefault="003325F3" w:rsidP="00F63546">
      <w:pPr>
        <w:pStyle w:val="Nagwek2"/>
        <w:numPr>
          <w:ilvl w:val="0"/>
          <w:numId w:val="2"/>
        </w:numPr>
        <w:spacing w:before="0"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32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 pracownika</w:t>
      </w:r>
      <w:r w:rsidR="00BD73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r w:rsidR="00F649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niebędącego nauczycielem akademickim</w:t>
      </w:r>
      <w:r w:rsidR="00BD73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2332BD11" w14:textId="7D115A3A" w:rsidR="00A83FF8" w:rsidRPr="0060449D" w:rsidRDefault="008E3CE7" w:rsidP="00B66A1B">
      <w:pPr>
        <w:spacing w:after="0" w:line="276" w:lineRule="auto"/>
        <w:jc w:val="both"/>
      </w:pPr>
      <w:r w:rsidRPr="0060449D">
        <w:t>Na podstawie art. 67</w:t>
      </w:r>
      <w:r w:rsidRPr="0060449D">
        <w:rPr>
          <w:vertAlign w:val="superscript"/>
        </w:rPr>
        <w:t>33</w:t>
      </w:r>
      <w:r w:rsidRPr="0060449D">
        <w:t xml:space="preserve"> § 1</w:t>
      </w:r>
      <w:r w:rsidR="00553D16" w:rsidRPr="0060449D">
        <w:t xml:space="preserve"> Kodeksu pracy wnoszę o umożliwienie mi wykonywa</w:t>
      </w:r>
      <w:r w:rsidR="00696BDD" w:rsidRPr="0060449D">
        <w:t xml:space="preserve">nia pracy zdalnej </w:t>
      </w:r>
      <w:r w:rsidR="00F63546">
        <w:br/>
      </w:r>
      <w:r w:rsidR="00986539" w:rsidRPr="0060449D">
        <w:t>od dnia ………………………………………………… do dnia ……………………………………………………</w:t>
      </w:r>
      <w:r w:rsidR="00BD73BB" w:rsidRPr="0060449D">
        <w:t>….</w:t>
      </w:r>
      <w:r w:rsidR="005D6EA9" w:rsidRPr="0060449D">
        <w:rPr>
          <w:rStyle w:val="Odwoanieprzypisudolnego"/>
        </w:rPr>
        <w:footnoteReference w:id="2"/>
      </w:r>
      <w:r w:rsidR="00696BDD" w:rsidRPr="0060449D">
        <w:t xml:space="preserve"> </w:t>
      </w:r>
    </w:p>
    <w:p w14:paraId="6C8C0306" w14:textId="5AFD2BB0" w:rsidR="000B5C2B" w:rsidRPr="0060449D" w:rsidRDefault="000B5C2B" w:rsidP="00B66A1B">
      <w:pPr>
        <w:spacing w:after="0" w:line="276" w:lineRule="auto"/>
        <w:jc w:val="both"/>
      </w:pPr>
      <w:r w:rsidRPr="0060449D">
        <w:t>pod adresem…………………………………………………………………………………………………………………………..</w:t>
      </w:r>
    </w:p>
    <w:p w14:paraId="525CF2D1" w14:textId="77777777" w:rsidR="000B5C2B" w:rsidRPr="0060449D" w:rsidRDefault="000B5C2B" w:rsidP="00B66A1B">
      <w:pPr>
        <w:spacing w:after="0" w:line="276" w:lineRule="auto"/>
        <w:jc w:val="both"/>
      </w:pPr>
      <w:r w:rsidRPr="0060449D">
        <w:t>………………………………………………………………………………………………………………………………………………..</w:t>
      </w:r>
    </w:p>
    <w:p w14:paraId="52DC1CA8" w14:textId="1DA17134" w:rsidR="001F0E4A" w:rsidRPr="0060449D" w:rsidRDefault="001F0E4A" w:rsidP="00D57FB7">
      <w:pPr>
        <w:spacing w:before="120" w:after="0" w:line="276" w:lineRule="auto"/>
        <w:jc w:val="both"/>
      </w:pPr>
      <w:r w:rsidRPr="0060449D">
        <w:t xml:space="preserve">Oświadczam, że posiadam możliwości techniczne i lokalowe do wykonywania pracy zdalnej. Stanowisko pracy zdalnej znajdujące się pod ww. adresem odpowiada wymogom bezpieczeństwa </w:t>
      </w:r>
      <w:r w:rsidR="0060449D">
        <w:br/>
      </w:r>
      <w:r w:rsidRPr="0060449D">
        <w:t>i higieny pracy, w szczególności spełnia wymagania określone</w:t>
      </w:r>
      <w:r w:rsidR="0060449D">
        <w:t xml:space="preserve"> </w:t>
      </w:r>
      <w:r w:rsidR="00426B04" w:rsidRPr="0060449D">
        <w:t>w r</w:t>
      </w:r>
      <w:r w:rsidRPr="0060449D">
        <w:t xml:space="preserve">ozporządzeniu Ministra Pracy </w:t>
      </w:r>
      <w:r w:rsidR="0060449D">
        <w:br/>
      </w:r>
      <w:r w:rsidRPr="0060449D">
        <w:t xml:space="preserve">i Polityki Socjalnej z dnia 1 grudnia 1998 r. w sprawie bezpieczeństwa i higieny pracy na stanowiskach wyposażonych w monitory ekranowe. </w:t>
      </w:r>
    </w:p>
    <w:p w14:paraId="614445FA" w14:textId="77777777" w:rsidR="000601A7" w:rsidRPr="0060449D" w:rsidRDefault="000601A7" w:rsidP="00D57FB7">
      <w:pPr>
        <w:spacing w:before="120" w:after="0" w:line="276" w:lineRule="auto"/>
        <w:jc w:val="both"/>
      </w:pPr>
      <w:r w:rsidRPr="0060449D">
        <w:t>Podczas wykonywania pracy zdalnej będę korzystać:</w:t>
      </w:r>
      <w:r w:rsidR="00F006E5" w:rsidRPr="0060449D">
        <w:rPr>
          <w:rStyle w:val="Odwoanieprzypisudolnego"/>
        </w:rPr>
        <w:footnoteReference w:id="3"/>
      </w:r>
      <w:r w:rsidR="00EF15FC" w:rsidRPr="0060449D">
        <w:rPr>
          <w:vertAlign w:val="superscript"/>
        </w:rPr>
        <w:t>,</w:t>
      </w:r>
      <w:r w:rsidR="00EF15FC" w:rsidRPr="0060449D">
        <w:rPr>
          <w:rStyle w:val="Odwoanieprzypisudolnego"/>
        </w:rPr>
        <w:footnoteReference w:id="4"/>
      </w:r>
    </w:p>
    <w:p w14:paraId="133D65B5" w14:textId="77777777" w:rsidR="000601A7" w:rsidRPr="0060449D" w:rsidRDefault="000601A7" w:rsidP="000601A7">
      <w:pPr>
        <w:pStyle w:val="Akapitzlist"/>
        <w:numPr>
          <w:ilvl w:val="0"/>
          <w:numId w:val="9"/>
        </w:numPr>
        <w:spacing w:after="0" w:line="276" w:lineRule="auto"/>
        <w:ind w:left="777" w:hanging="357"/>
        <w:contextualSpacing w:val="0"/>
        <w:jc w:val="both"/>
      </w:pPr>
      <w:r w:rsidRPr="0060449D">
        <w:t>z własnych</w:t>
      </w:r>
    </w:p>
    <w:p w14:paraId="35739B15" w14:textId="77777777" w:rsidR="000601A7" w:rsidRPr="0060449D" w:rsidRDefault="000601A7" w:rsidP="000601A7">
      <w:pPr>
        <w:pStyle w:val="Akapitzlist"/>
        <w:numPr>
          <w:ilvl w:val="0"/>
          <w:numId w:val="9"/>
        </w:numPr>
        <w:spacing w:after="0" w:line="276" w:lineRule="auto"/>
        <w:ind w:left="777" w:hanging="357"/>
        <w:contextualSpacing w:val="0"/>
        <w:jc w:val="both"/>
      </w:pPr>
      <w:r w:rsidRPr="0060449D">
        <w:t>zapewnionych przez pracodawcę</w:t>
      </w:r>
      <w:r w:rsidR="00C34795" w:rsidRPr="0060449D">
        <w:t xml:space="preserve"> (w tym udostępnionych na podstawie rewersu)</w:t>
      </w:r>
    </w:p>
    <w:p w14:paraId="2F1155AA" w14:textId="77777777" w:rsidR="000601A7" w:rsidRPr="0060449D" w:rsidRDefault="00001A90" w:rsidP="002C32F7">
      <w:pPr>
        <w:spacing w:after="0" w:line="276" w:lineRule="auto"/>
        <w:jc w:val="both"/>
      </w:pPr>
      <w:r w:rsidRPr="0060449D">
        <w:t xml:space="preserve">materiałów i </w:t>
      </w:r>
      <w:r w:rsidR="000601A7" w:rsidRPr="0060449D">
        <w:t xml:space="preserve">narzędzi pracy, w tym urządzeń technicznych, niezbędnych do wykonywania pracy zdalnej. </w:t>
      </w:r>
    </w:p>
    <w:p w14:paraId="471016DA" w14:textId="55808FC9" w:rsidR="001F0E4A" w:rsidRPr="0060449D" w:rsidRDefault="001F0E4A" w:rsidP="00D57FB7">
      <w:pPr>
        <w:spacing w:before="120" w:after="0" w:line="276" w:lineRule="auto"/>
        <w:jc w:val="both"/>
      </w:pPr>
      <w:r w:rsidRPr="0060449D">
        <w:t>W przypa</w:t>
      </w:r>
      <w:r w:rsidR="00F61C81" w:rsidRPr="0060449D">
        <w:t xml:space="preserve">dku wykorzystywania materiałów i </w:t>
      </w:r>
      <w:r w:rsidRPr="0060449D">
        <w:t xml:space="preserve">narzędzi pracy, w tym urządzeń technicznych, </w:t>
      </w:r>
      <w:r w:rsidRPr="0060449D">
        <w:br/>
        <w:t>zapewnionych przez pracodawcę, zobowiązuję</w:t>
      </w:r>
      <w:r w:rsidR="00D221D5" w:rsidRPr="0060449D">
        <w:t xml:space="preserve"> się do ich używania wyłącznie </w:t>
      </w:r>
      <w:r w:rsidRPr="0060449D">
        <w:t xml:space="preserve">w celach służbowych, </w:t>
      </w:r>
      <w:r w:rsidR="0060449D">
        <w:br/>
      </w:r>
      <w:r w:rsidRPr="0060449D">
        <w:t xml:space="preserve">w sposób zgodny z ich przeznaczeniem. Ponadto zobowiązuję się do </w:t>
      </w:r>
      <w:r w:rsidR="00D221D5" w:rsidRPr="0060449D">
        <w:t>dbania</w:t>
      </w:r>
      <w:r w:rsidR="0060449D" w:rsidRPr="0060449D">
        <w:t xml:space="preserve"> </w:t>
      </w:r>
      <w:r w:rsidRPr="0060449D">
        <w:t>o powierzone mienie pracodawcy i jego właściwe zabezpieczenie po godzinach pracy.</w:t>
      </w:r>
    </w:p>
    <w:p w14:paraId="23B80A27" w14:textId="77777777" w:rsidR="00F63546" w:rsidRDefault="00D571B5" w:rsidP="00D57FB7">
      <w:pPr>
        <w:spacing w:before="120" w:after="0" w:line="276" w:lineRule="auto"/>
        <w:jc w:val="both"/>
      </w:pPr>
      <w:r w:rsidRPr="0060449D">
        <w:t>P</w:t>
      </w:r>
      <w:r w:rsidR="00D221D5" w:rsidRPr="0060449D">
        <w:t>rzyjmuję do wiadomości, iż w przypadku wykonywania okazjonalnej pracy zdalnej pracodawca nie ma obowiązku pokrywania</w:t>
      </w:r>
      <w:r w:rsidR="00AD4029" w:rsidRPr="0060449D">
        <w:t xml:space="preserve"> kosztów związanych </w:t>
      </w:r>
      <w:r w:rsidR="00D221D5" w:rsidRPr="0060449D">
        <w:t>z wykonywaniem pracy zdalnej i wypłaty ekwiwalentu pieniężnego lub ryczałtu.</w:t>
      </w:r>
    </w:p>
    <w:p w14:paraId="4F497698" w14:textId="42CF3F31" w:rsidR="00D221D5" w:rsidRDefault="00F63546" w:rsidP="00F63546">
      <w:pPr>
        <w:spacing w:after="0" w:line="276" w:lineRule="auto"/>
        <w:jc w:val="both"/>
      </w:pPr>
      <w:r>
        <w:t xml:space="preserve"> </w:t>
      </w:r>
    </w:p>
    <w:p w14:paraId="50579769" w14:textId="201AD57F" w:rsidR="001F0E4A" w:rsidRPr="0060449D" w:rsidRDefault="001F0E4A" w:rsidP="00EE7B32">
      <w:r w:rsidRPr="0060449D">
        <w:t>Oświadczam, że zapoznałam/em się z:</w:t>
      </w:r>
    </w:p>
    <w:p w14:paraId="4B586A17" w14:textId="79251EC8" w:rsidR="001F0E4A" w:rsidRPr="0060449D" w:rsidRDefault="007730C7" w:rsidP="001F0E4A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</w:pPr>
      <w:r w:rsidRPr="0060449D">
        <w:t xml:space="preserve">zasadami porozumiewania się pracodawcy i pracownika podczas wykonywania pracy zdalnej, </w:t>
      </w:r>
      <w:r w:rsidR="00F63546">
        <w:br/>
      </w:r>
      <w:r w:rsidRPr="0060449D">
        <w:t>w tym ze sposobem potwierdzania obecności na stanowisku pracy,</w:t>
      </w:r>
      <w:r w:rsidR="002C32F7" w:rsidRPr="0060449D">
        <w:t xml:space="preserve"> oraz zasadami przeprowadzania kontroli</w:t>
      </w:r>
      <w:r w:rsidRPr="0060449D">
        <w:t xml:space="preserve"> określonymi </w:t>
      </w:r>
      <w:r w:rsidR="002C32F7" w:rsidRPr="0060449D">
        <w:t xml:space="preserve">w </w:t>
      </w:r>
      <w:r w:rsidR="001F0E4A" w:rsidRPr="0060449D">
        <w:t>załącznik</w:t>
      </w:r>
      <w:r w:rsidRPr="0060449D">
        <w:t>u</w:t>
      </w:r>
      <w:r w:rsidR="001F0E4A" w:rsidRPr="0060449D">
        <w:t xml:space="preserve"> Nr </w:t>
      </w:r>
      <w:r w:rsidR="00F26EE5" w:rsidRPr="0060449D">
        <w:t>1</w:t>
      </w:r>
      <w:r w:rsidR="001F0E4A" w:rsidRPr="0060449D">
        <w:t xml:space="preserve"> do zarządzenia Nr </w:t>
      </w:r>
      <w:r w:rsidR="00F87711" w:rsidRPr="0060449D">
        <w:t>46</w:t>
      </w:r>
      <w:r w:rsidR="001F0E4A" w:rsidRPr="0060449D">
        <w:t>/23 z dnia</w:t>
      </w:r>
      <w:r w:rsidR="00F63546">
        <w:t xml:space="preserve"> </w:t>
      </w:r>
      <w:r w:rsidR="00F63546">
        <w:br/>
      </w:r>
      <w:r w:rsidR="0094407E" w:rsidRPr="0060449D">
        <w:lastRenderedPageBreak/>
        <w:t>6</w:t>
      </w:r>
      <w:r w:rsidR="00952C5D" w:rsidRPr="0060449D">
        <w:t xml:space="preserve"> kwietnia 2023 r. </w:t>
      </w:r>
      <w:r w:rsidR="001F0E4A" w:rsidRPr="0060449D">
        <w:t>w sprawie</w:t>
      </w:r>
      <w:r w:rsidR="00F26EE5" w:rsidRPr="0060449D">
        <w:t xml:space="preserve"> wprowadzenia dokumentacji dotyczącej wykonywania pracy zdalnej w Uniwersytecie Ekonomicznym w Katowicach</w:t>
      </w:r>
      <w:r w:rsidR="001F0E4A" w:rsidRPr="0060449D">
        <w:t>;</w:t>
      </w:r>
    </w:p>
    <w:p w14:paraId="19EAD11F" w14:textId="77777777" w:rsidR="001F0E4A" w:rsidRPr="0060449D" w:rsidRDefault="002C32F7" w:rsidP="001F0E4A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</w:pPr>
      <w:r w:rsidRPr="0060449D">
        <w:t>procedurą</w:t>
      </w:r>
      <w:r w:rsidR="001F0E4A" w:rsidRPr="0060449D">
        <w:t xml:space="preserve"> ochron</w:t>
      </w:r>
      <w:r w:rsidRPr="0060449D">
        <w:t>y danych osobowych, stanowiącą</w:t>
      </w:r>
      <w:r w:rsidR="001F0E4A" w:rsidRPr="0060449D">
        <w:t xml:space="preserve"> załącznik Nr </w:t>
      </w:r>
      <w:r w:rsidR="00F26EE5" w:rsidRPr="0060449D">
        <w:t>2</w:t>
      </w:r>
      <w:r w:rsidR="001F0E4A" w:rsidRPr="0060449D">
        <w:t xml:space="preserve"> do zarządzenia Nr </w:t>
      </w:r>
      <w:r w:rsidR="00F87711" w:rsidRPr="0060449D">
        <w:t>46</w:t>
      </w:r>
      <w:r w:rsidR="001F0E4A" w:rsidRPr="0060449D">
        <w:t xml:space="preserve">/23 </w:t>
      </w:r>
      <w:r w:rsidR="001F0E4A" w:rsidRPr="0060449D">
        <w:br/>
        <w:t xml:space="preserve">z dnia </w:t>
      </w:r>
      <w:r w:rsidR="0094407E" w:rsidRPr="0060449D">
        <w:t>6</w:t>
      </w:r>
      <w:r w:rsidR="00952C5D" w:rsidRPr="0060449D">
        <w:t xml:space="preserve"> kwietnia 2023 r. </w:t>
      </w:r>
      <w:r w:rsidR="001F0E4A" w:rsidRPr="0060449D">
        <w:t xml:space="preserve">w sprawie </w:t>
      </w:r>
      <w:r w:rsidR="00F26EE5" w:rsidRPr="0060449D">
        <w:t>wprowadzenia dokumentacji dotyczącej wykonywania pracy zdalnej w Uniwersytecie Ekonomicznym w Katowicach</w:t>
      </w:r>
      <w:r w:rsidR="001F0E4A" w:rsidRPr="0060449D">
        <w:t>;</w:t>
      </w:r>
    </w:p>
    <w:p w14:paraId="606540CA" w14:textId="61AF8EF5" w:rsidR="001F0E4A" w:rsidRPr="0060449D" w:rsidRDefault="001F0E4A" w:rsidP="001F0E4A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</w:pPr>
      <w:r w:rsidRPr="0060449D">
        <w:t xml:space="preserve">zasadami bezpiecznego i higienicznego wykonywania pracy zdalnej, stanowiącymi załącznik Nr </w:t>
      </w:r>
      <w:r w:rsidR="00F26EE5" w:rsidRPr="0060449D">
        <w:t>3</w:t>
      </w:r>
      <w:r w:rsidRPr="0060449D">
        <w:t xml:space="preserve"> do zarządzenia Nr </w:t>
      </w:r>
      <w:r w:rsidR="00F87711" w:rsidRPr="0060449D">
        <w:t>46</w:t>
      </w:r>
      <w:r w:rsidRPr="0060449D">
        <w:t xml:space="preserve">/23 z dnia </w:t>
      </w:r>
      <w:r w:rsidR="0094407E" w:rsidRPr="0060449D">
        <w:t>6</w:t>
      </w:r>
      <w:r w:rsidR="00952C5D" w:rsidRPr="0060449D">
        <w:t xml:space="preserve"> kwietnia 2023 r. </w:t>
      </w:r>
      <w:r w:rsidRPr="0060449D">
        <w:t xml:space="preserve">w sprawie </w:t>
      </w:r>
      <w:r w:rsidR="00F26EE5" w:rsidRPr="0060449D">
        <w:t>wprowadzenia dokumentacji dotyczącej wykonywania pracy zdalnej w Uniwersytecie Ekonomicznym</w:t>
      </w:r>
      <w:r w:rsidR="0060449D" w:rsidRPr="0060449D">
        <w:t xml:space="preserve"> </w:t>
      </w:r>
      <w:r w:rsidR="00F26EE5" w:rsidRPr="0060449D">
        <w:t>w Katowicach</w:t>
      </w:r>
      <w:r w:rsidRPr="0060449D">
        <w:t>;</w:t>
      </w:r>
    </w:p>
    <w:p w14:paraId="14B08A7D" w14:textId="744D778B" w:rsidR="001F0E4A" w:rsidRPr="0060449D" w:rsidRDefault="001F0E4A" w:rsidP="003C1B60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</w:pPr>
      <w:r w:rsidRPr="0060449D">
        <w:t xml:space="preserve">oceną ryzyka zawodowego, stanowiącą załącznik Nr </w:t>
      </w:r>
      <w:r w:rsidR="00F26EE5" w:rsidRPr="0060449D">
        <w:t>4</w:t>
      </w:r>
      <w:r w:rsidRPr="0060449D">
        <w:t xml:space="preserve"> do zarządzenia Nr </w:t>
      </w:r>
      <w:r w:rsidR="00F87711" w:rsidRPr="0060449D">
        <w:t>46</w:t>
      </w:r>
      <w:r w:rsidRPr="0060449D">
        <w:t xml:space="preserve">/23 z dnia </w:t>
      </w:r>
      <w:r w:rsidR="00952C5D" w:rsidRPr="0060449D">
        <w:br/>
      </w:r>
      <w:r w:rsidR="0094407E" w:rsidRPr="0060449D">
        <w:t>6</w:t>
      </w:r>
      <w:r w:rsidR="00952C5D" w:rsidRPr="0060449D">
        <w:t xml:space="preserve"> kwietnia 2023 r. </w:t>
      </w:r>
      <w:r w:rsidRPr="0060449D">
        <w:t xml:space="preserve">w sprawie </w:t>
      </w:r>
      <w:r w:rsidR="00F26EE5" w:rsidRPr="0060449D">
        <w:t>wprowadzenia dokumentacji dotyczącej wykonywania pracy zdalnej w Uniwersytecie Ekonomicznym w Katowicach</w:t>
      </w:r>
      <w:r w:rsidR="00F63546">
        <w:t xml:space="preserve"> </w:t>
      </w:r>
      <w:r w:rsidRPr="0060449D">
        <w:t>i zobowiązuję się do ich przestrzegania.</w:t>
      </w:r>
    </w:p>
    <w:p w14:paraId="53BD92E8" w14:textId="77777777" w:rsidR="005F5B49" w:rsidRPr="0087496E" w:rsidRDefault="005F5B49" w:rsidP="00D57FB7">
      <w:pPr>
        <w:spacing w:before="480"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7496E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      ……………………                                                                 </w:t>
      </w:r>
      <w:r w:rsidRPr="0087496E">
        <w:rPr>
          <w:rFonts w:eastAsia="Calibri" w:cstheme="minorHAnsi"/>
          <w:color w:val="000000" w:themeColor="text1"/>
          <w:sz w:val="24"/>
          <w:szCs w:val="24"/>
          <w:lang w:eastAsia="pl-PL"/>
        </w:rPr>
        <w:tab/>
        <w:t xml:space="preserve">      ………………………………………</w:t>
      </w:r>
    </w:p>
    <w:p w14:paraId="2AB9C2A6" w14:textId="77777777" w:rsidR="005F5B49" w:rsidRPr="005F5B49" w:rsidRDefault="005F5B49" w:rsidP="009A2945">
      <w:pPr>
        <w:spacing w:after="12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5F5B49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p w14:paraId="336D1127" w14:textId="77777777" w:rsidR="004D7C8F" w:rsidRPr="004D7C8F" w:rsidRDefault="004D7C8F" w:rsidP="00F63546">
      <w:pPr>
        <w:keepNext/>
        <w:keepLines/>
        <w:numPr>
          <w:ilvl w:val="0"/>
          <w:numId w:val="2"/>
        </w:numPr>
        <w:spacing w:after="0" w:line="360" w:lineRule="auto"/>
        <w:ind w:left="357" w:hanging="357"/>
        <w:outlineLvl w:val="1"/>
        <w:rPr>
          <w:rFonts w:eastAsiaTheme="majorEastAsia" w:cstheme="minorHAnsi"/>
          <w:b/>
          <w:color w:val="000000" w:themeColor="text1"/>
          <w:sz w:val="24"/>
          <w:szCs w:val="26"/>
        </w:rPr>
      </w:pPr>
      <w:r w:rsidRPr="004D7C8F">
        <w:rPr>
          <w:rFonts w:eastAsiaTheme="majorEastAsia" w:cstheme="minorHAnsi"/>
          <w:b/>
          <w:color w:val="000000" w:themeColor="text1"/>
          <w:sz w:val="24"/>
          <w:szCs w:val="26"/>
        </w:rPr>
        <w:t>Opinia kierownika jednostki organizacyjnej (bezpośredniego przełożonego)</w:t>
      </w:r>
    </w:p>
    <w:p w14:paraId="7A37DD81" w14:textId="77777777" w:rsidR="004D7C8F" w:rsidRPr="0060449D" w:rsidRDefault="004D7C8F" w:rsidP="004D7C8F">
      <w:pPr>
        <w:spacing w:after="0" w:line="276" w:lineRule="auto"/>
        <w:rPr>
          <w:rFonts w:eastAsia="Calibri" w:cstheme="minorHAnsi"/>
        </w:rPr>
      </w:pPr>
      <w:r w:rsidRPr="0060449D">
        <w:rPr>
          <w:rFonts w:eastAsia="Calibri" w:cstheme="minorHAnsi"/>
        </w:rPr>
        <w:t>Wniosek pracownika o okazjonalną pracę zdalną opiniuję:</w:t>
      </w:r>
      <w:r w:rsidRPr="0060449D">
        <w:rPr>
          <w:rFonts w:eastAsia="Calibri" w:cstheme="minorHAnsi"/>
          <w:vertAlign w:val="superscript"/>
        </w:rPr>
        <w:footnoteReference w:id="5"/>
      </w:r>
    </w:p>
    <w:p w14:paraId="4C39A3FC" w14:textId="77777777" w:rsidR="004D7C8F" w:rsidRPr="0060449D" w:rsidRDefault="004D7C8F" w:rsidP="004D7C8F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</w:rPr>
      </w:pPr>
      <w:r w:rsidRPr="0060449D">
        <w:rPr>
          <w:rFonts w:eastAsia="Calibri" w:cstheme="minorHAnsi"/>
        </w:rPr>
        <w:t>pozytywnie</w:t>
      </w:r>
    </w:p>
    <w:p w14:paraId="5A54D9C8" w14:textId="159084C1" w:rsidR="004D7C8F" w:rsidRPr="0060449D" w:rsidRDefault="004D7C8F" w:rsidP="004D7C8F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  <w:sz w:val="20"/>
          <w:szCs w:val="20"/>
        </w:rPr>
      </w:pPr>
      <w:r w:rsidRPr="0060449D">
        <w:rPr>
          <w:rFonts w:eastAsia="Calibri" w:cstheme="minorHAnsi"/>
        </w:rPr>
        <w:t>negatywnie –</w:t>
      </w:r>
      <w:r w:rsidR="003E7EF7" w:rsidRPr="0060449D">
        <w:rPr>
          <w:rFonts w:eastAsia="Calibri" w:cstheme="minorHAnsi"/>
          <w:sz w:val="20"/>
          <w:szCs w:val="20"/>
        </w:rPr>
        <w:t xml:space="preserve"> </w:t>
      </w:r>
      <w:r w:rsidRPr="0060449D">
        <w:rPr>
          <w:rFonts w:eastAsia="Calibri" w:cstheme="minorHAnsi"/>
          <w:sz w:val="20"/>
          <w:szCs w:val="20"/>
        </w:rPr>
        <w:t>……………………………………………………………………..</w:t>
      </w:r>
      <w:r w:rsidR="003E7EF7" w:rsidRPr="0060449D">
        <w:rPr>
          <w:rFonts w:eastAsia="Calibri" w:cstheme="minorHAnsi"/>
          <w:sz w:val="20"/>
          <w:szCs w:val="20"/>
        </w:rPr>
        <w:t>………………………………………</w:t>
      </w:r>
      <w:r w:rsidR="0060449D">
        <w:rPr>
          <w:rFonts w:eastAsia="Calibri" w:cstheme="minorHAnsi"/>
          <w:sz w:val="20"/>
          <w:szCs w:val="20"/>
        </w:rPr>
        <w:t>……………</w:t>
      </w:r>
      <w:r w:rsidR="003E7EF7" w:rsidRPr="0060449D">
        <w:rPr>
          <w:rFonts w:eastAsia="Calibri" w:cstheme="minorHAnsi"/>
          <w:sz w:val="20"/>
          <w:szCs w:val="20"/>
        </w:rPr>
        <w:t>.</w:t>
      </w:r>
    </w:p>
    <w:p w14:paraId="7ED24821" w14:textId="77777777" w:rsidR="004D7C8F" w:rsidRPr="004D7C8F" w:rsidRDefault="004D7C8F" w:rsidP="00D57FB7">
      <w:pPr>
        <w:spacing w:before="480"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4D7C8F">
        <w:rPr>
          <w:rFonts w:eastAsia="Calibri" w:cstheme="minorHAnsi"/>
          <w:sz w:val="24"/>
          <w:szCs w:val="24"/>
        </w:rPr>
        <w:t xml:space="preserve">……………………                                                                 </w:t>
      </w:r>
      <w:r w:rsidRPr="004D7C8F">
        <w:rPr>
          <w:rFonts w:eastAsia="Calibri" w:cstheme="minorHAnsi"/>
          <w:sz w:val="24"/>
          <w:szCs w:val="24"/>
        </w:rPr>
        <w:tab/>
        <w:t xml:space="preserve">      ………………………………………</w:t>
      </w:r>
    </w:p>
    <w:p w14:paraId="64261B16" w14:textId="0D9F35B6" w:rsidR="004D7C8F" w:rsidRPr="004D7C8F" w:rsidRDefault="004D7C8F" w:rsidP="004D7C8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4D7C8F">
        <w:rPr>
          <w:rFonts w:eastAsia="Calibri" w:cstheme="minorHAnsi"/>
          <w:sz w:val="18"/>
          <w:szCs w:val="18"/>
        </w:rPr>
        <w:t xml:space="preserve">                             data                                                                                         </w:t>
      </w:r>
      <w:r w:rsidRPr="004D7C8F">
        <w:rPr>
          <w:rFonts w:cstheme="minorHAnsi"/>
          <w:sz w:val="18"/>
          <w:szCs w:val="18"/>
        </w:rPr>
        <w:t>podpis i pieczęć kierownika jednostki organizacyjnej</w:t>
      </w:r>
    </w:p>
    <w:p w14:paraId="24EA19FF" w14:textId="77777777" w:rsidR="004D7C8F" w:rsidRPr="004D7C8F" w:rsidRDefault="004D7C8F" w:rsidP="009A2945">
      <w:pPr>
        <w:spacing w:after="120" w:line="240" w:lineRule="auto"/>
        <w:ind w:left="3538" w:firstLine="709"/>
        <w:jc w:val="both"/>
        <w:rPr>
          <w:rFonts w:eastAsia="Calibri" w:cstheme="minorHAnsi"/>
          <w:sz w:val="18"/>
          <w:szCs w:val="18"/>
        </w:rPr>
      </w:pPr>
      <w:r w:rsidRPr="004D7C8F">
        <w:rPr>
          <w:rFonts w:cstheme="minorHAnsi"/>
          <w:sz w:val="18"/>
          <w:szCs w:val="18"/>
        </w:rPr>
        <w:t xml:space="preserve"> </w:t>
      </w:r>
      <w:r w:rsidRPr="004D7C8F">
        <w:rPr>
          <w:rFonts w:cstheme="minorHAnsi"/>
          <w:sz w:val="18"/>
          <w:szCs w:val="18"/>
        </w:rPr>
        <w:tab/>
      </w:r>
      <w:r w:rsidRPr="004D7C8F">
        <w:rPr>
          <w:rFonts w:cstheme="minorHAnsi"/>
          <w:sz w:val="18"/>
          <w:szCs w:val="18"/>
        </w:rPr>
        <w:tab/>
        <w:t xml:space="preserve">          (bezpośredniego przełożonego)</w:t>
      </w:r>
    </w:p>
    <w:p w14:paraId="43F420E8" w14:textId="77777777" w:rsidR="003C04FC" w:rsidRPr="009A2945" w:rsidRDefault="003C04FC" w:rsidP="00F63546">
      <w:pPr>
        <w:keepNext/>
        <w:keepLines/>
        <w:numPr>
          <w:ilvl w:val="0"/>
          <w:numId w:val="2"/>
        </w:numPr>
        <w:spacing w:after="0" w:line="360" w:lineRule="auto"/>
        <w:ind w:left="357" w:hanging="357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  <w:t xml:space="preserve">Weryfikacja </w:t>
      </w:r>
      <w:r w:rsidR="00E9172E"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  <w:t>przez Biuro</w:t>
      </w:r>
      <w:r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  <w:t xml:space="preserve"> Zarządzania Kadrami</w:t>
      </w:r>
    </w:p>
    <w:p w14:paraId="016FD056" w14:textId="21D6B929" w:rsidR="00333D06" w:rsidRPr="0060449D" w:rsidRDefault="00333D06" w:rsidP="00F63546">
      <w:pPr>
        <w:spacing w:after="0" w:line="360" w:lineRule="auto"/>
        <w:rPr>
          <w:lang w:eastAsia="pl-PL"/>
        </w:rPr>
      </w:pPr>
      <w:r w:rsidRPr="0060449D">
        <w:rPr>
          <w:lang w:eastAsia="pl-PL"/>
        </w:rPr>
        <w:t>Liczba wykorzystanych dni okazjonalnej pracy zdalnej w roku kalendarzowym 20……</w:t>
      </w:r>
      <w:r w:rsidR="0060449D" w:rsidRPr="0060449D">
        <w:rPr>
          <w:lang w:eastAsia="pl-PL"/>
        </w:rPr>
        <w:t>…</w:t>
      </w:r>
      <w:r w:rsidR="00F63546">
        <w:rPr>
          <w:lang w:eastAsia="pl-PL"/>
        </w:rPr>
        <w:t>..</w:t>
      </w:r>
      <w:r w:rsidRPr="0060449D">
        <w:rPr>
          <w:lang w:eastAsia="pl-PL"/>
        </w:rPr>
        <w:t xml:space="preserve"> – ……</w:t>
      </w:r>
      <w:r w:rsidR="0060449D">
        <w:rPr>
          <w:lang w:eastAsia="pl-PL"/>
        </w:rPr>
        <w:t>……</w:t>
      </w:r>
      <w:r w:rsidRPr="0060449D">
        <w:rPr>
          <w:lang w:eastAsia="pl-PL"/>
        </w:rPr>
        <w:t>…</w:t>
      </w:r>
      <w:r w:rsidR="00F63546">
        <w:rPr>
          <w:lang w:eastAsia="pl-PL"/>
        </w:rPr>
        <w:t>….</w:t>
      </w:r>
      <w:r w:rsidR="0060449D">
        <w:rPr>
          <w:lang w:eastAsia="pl-PL"/>
        </w:rPr>
        <w:t xml:space="preserve"> </w:t>
      </w:r>
      <w:r w:rsidRPr="0060449D">
        <w:rPr>
          <w:lang w:eastAsia="pl-PL"/>
        </w:rPr>
        <w:t xml:space="preserve">Pozostało – </w:t>
      </w:r>
      <w:r w:rsidR="0060449D">
        <w:rPr>
          <w:lang w:eastAsia="pl-PL"/>
        </w:rPr>
        <w:t>….</w:t>
      </w:r>
      <w:r w:rsidRPr="0060449D">
        <w:rPr>
          <w:lang w:eastAsia="pl-PL"/>
        </w:rPr>
        <w:t>…</w:t>
      </w:r>
      <w:r w:rsidR="0060449D" w:rsidRPr="0060449D">
        <w:rPr>
          <w:lang w:eastAsia="pl-PL"/>
        </w:rPr>
        <w:t>…</w:t>
      </w:r>
      <w:r w:rsidRPr="0060449D">
        <w:rPr>
          <w:lang w:eastAsia="pl-PL"/>
        </w:rPr>
        <w:t>…</w:t>
      </w:r>
      <w:r w:rsidR="00F63546">
        <w:rPr>
          <w:lang w:eastAsia="pl-PL"/>
        </w:rPr>
        <w:t>…….</w:t>
      </w:r>
    </w:p>
    <w:p w14:paraId="39982A9D" w14:textId="77777777" w:rsidR="00333D06" w:rsidRPr="00333D06" w:rsidRDefault="00333D06" w:rsidP="00D57FB7">
      <w:pPr>
        <w:spacing w:before="480"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333D0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       ……………………                                                                 </w:t>
      </w:r>
      <w:r w:rsidRPr="00333D06">
        <w:rPr>
          <w:rFonts w:eastAsia="Calibri" w:cstheme="minorHAnsi"/>
          <w:color w:val="000000" w:themeColor="text1"/>
          <w:sz w:val="24"/>
          <w:szCs w:val="24"/>
          <w:lang w:eastAsia="pl-PL"/>
        </w:rPr>
        <w:tab/>
        <w:t xml:space="preserve">      ………………………………………</w:t>
      </w:r>
    </w:p>
    <w:p w14:paraId="1DA7ABCB" w14:textId="77777777" w:rsidR="00333D06" w:rsidRPr="009A2945" w:rsidRDefault="00333D06" w:rsidP="009A2945">
      <w:pPr>
        <w:spacing w:after="12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333D06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</w:t>
      </w:r>
      <w:r w:rsidR="009E2C59">
        <w:rPr>
          <w:rFonts w:eastAsia="Calibri" w:cstheme="minorHAnsi"/>
          <w:sz w:val="18"/>
          <w:szCs w:val="18"/>
          <w:lang w:eastAsia="pl-PL"/>
        </w:rPr>
        <w:t xml:space="preserve">         podpis pracownika Biura</w:t>
      </w:r>
      <w:r w:rsidRPr="00333D06">
        <w:rPr>
          <w:rFonts w:eastAsia="Calibri" w:cstheme="minorHAnsi"/>
          <w:sz w:val="18"/>
          <w:szCs w:val="18"/>
          <w:lang w:eastAsia="pl-PL"/>
        </w:rPr>
        <w:t xml:space="preserve"> Zarządzania Kadrami</w:t>
      </w:r>
    </w:p>
    <w:p w14:paraId="4476591F" w14:textId="77777777" w:rsidR="005C199C" w:rsidRPr="00BB4C90" w:rsidRDefault="00E4353E" w:rsidP="00F63546">
      <w:pPr>
        <w:keepNext/>
        <w:keepLines/>
        <w:numPr>
          <w:ilvl w:val="0"/>
          <w:numId w:val="2"/>
        </w:numPr>
        <w:spacing w:after="0" w:line="360" w:lineRule="auto"/>
        <w:ind w:left="357" w:hanging="357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 w:rsidRPr="00BB4C90"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>Decyzja Kanclerza</w:t>
      </w:r>
      <w:r w:rsidR="009004A4" w:rsidRPr="004D1583">
        <w:rPr>
          <w:rStyle w:val="Odwoanieprzypisudolnego"/>
          <w:rFonts w:eastAsiaTheme="majorEastAsia" w:cstheme="minorHAnsi"/>
          <w:color w:val="000000" w:themeColor="text1"/>
          <w:sz w:val="24"/>
          <w:szCs w:val="26"/>
          <w:lang w:eastAsia="pl-PL"/>
        </w:rPr>
        <w:footnoteReference w:id="6"/>
      </w:r>
    </w:p>
    <w:p w14:paraId="0B45D3F4" w14:textId="77777777" w:rsidR="00333D06" w:rsidRPr="0060449D" w:rsidRDefault="00333D06" w:rsidP="00D57FB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0449D">
        <w:rPr>
          <w:rFonts w:eastAsia="Times New Roman" w:cstheme="minorHAnsi"/>
          <w:lang w:eastAsia="pl-PL"/>
        </w:rPr>
        <w:t xml:space="preserve">Wyrażam zgodę na wykonywanie przez pracownika okazjonalnej pracy zdalnej </w:t>
      </w:r>
      <w:r w:rsidRPr="0060449D">
        <w:rPr>
          <w:rFonts w:eastAsia="Times New Roman" w:cstheme="minorHAnsi"/>
          <w:lang w:eastAsia="pl-PL"/>
        </w:rPr>
        <w:br/>
      </w:r>
      <w:r w:rsidR="00D57FB7" w:rsidRPr="0060449D">
        <w:rPr>
          <w:rFonts w:eastAsia="Times New Roman" w:cstheme="minorHAnsi"/>
          <w:lang w:eastAsia="pl-PL"/>
        </w:rPr>
        <w:t>z zapewnieniem/bez zapewnienia  materiałów</w:t>
      </w:r>
      <w:r w:rsidR="00D57FB7" w:rsidRPr="0060449D">
        <w:rPr>
          <w:rStyle w:val="Odwoanieprzypisudolnego"/>
          <w:rFonts w:eastAsia="Times New Roman" w:cstheme="minorHAnsi"/>
          <w:lang w:eastAsia="pl-PL"/>
        </w:rPr>
        <w:footnoteReference w:id="7"/>
      </w:r>
      <w:r w:rsidR="008E2334" w:rsidRPr="0060449D">
        <w:rPr>
          <w:rFonts w:eastAsia="Times New Roman" w:cstheme="minorHAnsi"/>
          <w:lang w:eastAsia="pl-PL"/>
        </w:rPr>
        <w:t xml:space="preserve"> i </w:t>
      </w:r>
      <w:r w:rsidR="00D57FB7" w:rsidRPr="0060449D">
        <w:rPr>
          <w:rFonts w:eastAsia="Times New Roman" w:cstheme="minorHAnsi"/>
          <w:lang w:eastAsia="pl-PL"/>
        </w:rPr>
        <w:t>narzędzi pracy, w tym urządzeń technicznych, niezbędnych do jej wykonywania</w:t>
      </w:r>
    </w:p>
    <w:p w14:paraId="3D0492C4" w14:textId="77777777" w:rsidR="00F63546" w:rsidRDefault="00333D06" w:rsidP="0060449D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49D">
        <w:rPr>
          <w:rFonts w:eastAsia="Times New Roman" w:cstheme="minorHAnsi"/>
          <w:lang w:eastAsia="pl-PL"/>
        </w:rPr>
        <w:t>Nie wyrażam zgody na wykonywanie przez pracownika okazjonalnej pracy zdalnej</w:t>
      </w:r>
      <w:r w:rsidRPr="006044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E0FB61" w14:textId="3F925571" w:rsidR="00333D06" w:rsidRPr="0060449D" w:rsidRDefault="00F63546" w:rsidP="00F63546">
      <w:pPr>
        <w:pStyle w:val="Akapitzlist"/>
        <w:spacing w:before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</w:t>
      </w:r>
      <w:r w:rsidR="00AB3452" w:rsidRPr="0060449D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</w:t>
      </w:r>
    </w:p>
    <w:p w14:paraId="452F5E6E" w14:textId="66FE1C54" w:rsidR="0060449D" w:rsidRPr="009A2945" w:rsidRDefault="00AB3452" w:rsidP="00F63546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459CD57F" w14:textId="77777777" w:rsidR="00F63546" w:rsidRDefault="00F63546" w:rsidP="00D57FB7">
      <w:pPr>
        <w:spacing w:before="480" w:after="0"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</w:p>
    <w:p w14:paraId="1F140FB4" w14:textId="0B89EEDA" w:rsidR="005C199C" w:rsidRPr="005C199C" w:rsidRDefault="005C199C" w:rsidP="00D57FB7">
      <w:pPr>
        <w:spacing w:before="480" w:after="0"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5C199C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C199C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5FAB3F2F" w14:textId="77777777" w:rsidR="005C199C" w:rsidRPr="000B32C8" w:rsidRDefault="005C199C" w:rsidP="00D57FB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C199C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</w:t>
      </w:r>
      <w:r w:rsidR="003B2005">
        <w:rPr>
          <w:rFonts w:eastAsia="Calibri" w:cstheme="minorHAnsi"/>
          <w:sz w:val="18"/>
          <w:szCs w:val="18"/>
          <w:lang w:eastAsia="pl-PL"/>
        </w:rPr>
        <w:t xml:space="preserve"> </w:t>
      </w:r>
      <w:r w:rsidR="00C45DFA">
        <w:rPr>
          <w:rFonts w:eastAsia="Calibri" w:cstheme="minorHAnsi"/>
          <w:sz w:val="18"/>
          <w:szCs w:val="18"/>
          <w:lang w:eastAsia="pl-PL"/>
        </w:rPr>
        <w:t xml:space="preserve">       </w:t>
      </w:r>
      <w:r w:rsidR="004035B6">
        <w:rPr>
          <w:rFonts w:eastAsia="Calibri" w:cstheme="minorHAnsi"/>
          <w:sz w:val="18"/>
          <w:szCs w:val="18"/>
          <w:lang w:eastAsia="pl-PL"/>
        </w:rPr>
        <w:t xml:space="preserve">        </w:t>
      </w:r>
      <w:r w:rsidR="000B32C8">
        <w:rPr>
          <w:rFonts w:eastAsia="Calibri" w:cstheme="minorHAnsi"/>
          <w:sz w:val="18"/>
          <w:szCs w:val="18"/>
          <w:lang w:eastAsia="pl-PL"/>
        </w:rPr>
        <w:t xml:space="preserve">   </w:t>
      </w:r>
      <w:r w:rsidR="00E35EA7">
        <w:rPr>
          <w:rFonts w:eastAsia="Times New Roman" w:cstheme="minorHAnsi"/>
          <w:sz w:val="18"/>
          <w:szCs w:val="18"/>
          <w:lang w:eastAsia="pl-PL"/>
        </w:rPr>
        <w:t>podpis i pieczęć Kanclerza</w:t>
      </w:r>
      <w:r w:rsidR="000B32C8">
        <w:rPr>
          <w:rFonts w:eastAsia="Times New Roman" w:cstheme="minorHAnsi"/>
          <w:sz w:val="18"/>
          <w:szCs w:val="18"/>
          <w:lang w:eastAsia="pl-PL"/>
        </w:rPr>
        <w:tab/>
      </w:r>
    </w:p>
    <w:sectPr w:rsidR="005C199C" w:rsidRPr="000B32C8" w:rsidSect="00F63546">
      <w:headerReference w:type="first" r:id="rId8"/>
      <w:pgSz w:w="11906" w:h="16838"/>
      <w:pgMar w:top="851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9EF6" w14:textId="77777777" w:rsidR="001226BF" w:rsidRDefault="001226BF" w:rsidP="008E3CE7">
      <w:pPr>
        <w:spacing w:after="0" w:line="240" w:lineRule="auto"/>
      </w:pPr>
      <w:r>
        <w:separator/>
      </w:r>
    </w:p>
  </w:endnote>
  <w:endnote w:type="continuationSeparator" w:id="0">
    <w:p w14:paraId="0EDFE979" w14:textId="77777777" w:rsidR="001226BF" w:rsidRDefault="001226BF" w:rsidP="008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E22D" w14:textId="77777777" w:rsidR="001226BF" w:rsidRDefault="001226BF" w:rsidP="008E3CE7">
      <w:pPr>
        <w:spacing w:after="0" w:line="240" w:lineRule="auto"/>
      </w:pPr>
      <w:r>
        <w:separator/>
      </w:r>
    </w:p>
  </w:footnote>
  <w:footnote w:type="continuationSeparator" w:id="0">
    <w:p w14:paraId="614FFAC2" w14:textId="77777777" w:rsidR="001226BF" w:rsidRDefault="001226BF" w:rsidP="008E3CE7">
      <w:pPr>
        <w:spacing w:after="0" w:line="240" w:lineRule="auto"/>
      </w:pPr>
      <w:r>
        <w:continuationSeparator/>
      </w:r>
    </w:p>
  </w:footnote>
  <w:footnote w:id="1">
    <w:p w14:paraId="7A67BC0F" w14:textId="77777777" w:rsidR="00BD4D1C" w:rsidRPr="0060449D" w:rsidRDefault="00BD4D1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0449D">
        <w:rPr>
          <w:sz w:val="16"/>
          <w:szCs w:val="16"/>
        </w:rPr>
        <w:t xml:space="preserve">wniosek należy złożyć </w:t>
      </w:r>
      <w:r w:rsidR="005E37D4" w:rsidRPr="0060449D">
        <w:rPr>
          <w:sz w:val="16"/>
          <w:szCs w:val="16"/>
        </w:rPr>
        <w:t>z co najmniej dwudniowym uprzedzeniem</w:t>
      </w:r>
    </w:p>
  </w:footnote>
  <w:footnote w:id="2">
    <w:p w14:paraId="78A679BE" w14:textId="77777777" w:rsidR="005D6EA9" w:rsidRPr="0060449D" w:rsidRDefault="005D6EA9" w:rsidP="00EF15FC">
      <w:pPr>
        <w:pStyle w:val="Tekstprzypisudolnego"/>
        <w:jc w:val="both"/>
        <w:rPr>
          <w:sz w:val="16"/>
          <w:szCs w:val="16"/>
        </w:rPr>
      </w:pPr>
      <w:r w:rsidRPr="0060449D">
        <w:rPr>
          <w:rStyle w:val="Odwoanieprzypisudolnego"/>
          <w:sz w:val="16"/>
          <w:szCs w:val="16"/>
        </w:rPr>
        <w:footnoteRef/>
      </w:r>
      <w:r w:rsidRPr="0060449D">
        <w:rPr>
          <w:sz w:val="16"/>
          <w:szCs w:val="16"/>
        </w:rPr>
        <w:t xml:space="preserve"> zgodnie art. 67</w:t>
      </w:r>
      <w:r w:rsidRPr="0060449D">
        <w:rPr>
          <w:sz w:val="16"/>
          <w:szCs w:val="16"/>
          <w:vertAlign w:val="superscript"/>
        </w:rPr>
        <w:t xml:space="preserve">33 </w:t>
      </w:r>
      <w:r w:rsidRPr="0060449D">
        <w:rPr>
          <w:sz w:val="16"/>
          <w:szCs w:val="16"/>
        </w:rPr>
        <w:t>§ 1 Kodeksu pracy okazjonalna praca zdalna może być wykonywana w wymiarze nieprzekraczającym 24 dni w roku kalendarzowym</w:t>
      </w:r>
    </w:p>
  </w:footnote>
  <w:footnote w:id="3">
    <w:p w14:paraId="25995640" w14:textId="77777777" w:rsidR="00F006E5" w:rsidRPr="0060449D" w:rsidRDefault="00F006E5" w:rsidP="00EF15FC">
      <w:pPr>
        <w:pStyle w:val="Tekstprzypisudolnego"/>
        <w:rPr>
          <w:sz w:val="16"/>
          <w:szCs w:val="16"/>
        </w:rPr>
      </w:pPr>
      <w:r w:rsidRPr="0060449D">
        <w:rPr>
          <w:rStyle w:val="Odwoanieprzypisudolnego"/>
          <w:sz w:val="16"/>
          <w:szCs w:val="16"/>
        </w:rPr>
        <w:footnoteRef/>
      </w:r>
      <w:r w:rsidRPr="0060449D">
        <w:rPr>
          <w:sz w:val="16"/>
          <w:szCs w:val="16"/>
        </w:rPr>
        <w:t xml:space="preserve"> we właściwej kratce wstawić znak „X”</w:t>
      </w:r>
    </w:p>
  </w:footnote>
  <w:footnote w:id="4">
    <w:p w14:paraId="068EA235" w14:textId="77777777" w:rsidR="00EF15FC" w:rsidRDefault="00EF15FC" w:rsidP="00EF15FC">
      <w:pPr>
        <w:pStyle w:val="Tekstprzypisudolnego"/>
        <w:jc w:val="both"/>
      </w:pPr>
      <w:r w:rsidRPr="0060449D">
        <w:rPr>
          <w:rStyle w:val="Odwoanieprzypisudolnego"/>
          <w:sz w:val="16"/>
          <w:szCs w:val="16"/>
        </w:rPr>
        <w:footnoteRef/>
      </w:r>
      <w:r w:rsidRPr="0060449D">
        <w:rPr>
          <w:sz w:val="16"/>
          <w:szCs w:val="16"/>
        </w:rPr>
        <w:t xml:space="preserve"> w przypadku okazjonalnej pracy zdalnej pracodawca nie ma obowiązku zapew</w:t>
      </w:r>
      <w:r w:rsidR="000F784A" w:rsidRPr="0060449D">
        <w:rPr>
          <w:sz w:val="16"/>
          <w:szCs w:val="16"/>
        </w:rPr>
        <w:t xml:space="preserve">niania pracownikowi materiałów i </w:t>
      </w:r>
      <w:r w:rsidRPr="0060449D">
        <w:rPr>
          <w:sz w:val="16"/>
          <w:szCs w:val="16"/>
        </w:rPr>
        <w:t>narzędzi pracy, w tym urządzeń technicznych, niezbędnych do wykonywania pracy zdalnej</w:t>
      </w:r>
    </w:p>
  </w:footnote>
  <w:footnote w:id="5">
    <w:p w14:paraId="28F16D46" w14:textId="77777777" w:rsidR="004D7C8F" w:rsidRPr="00831C87" w:rsidRDefault="004D7C8F" w:rsidP="004D7C8F">
      <w:pPr>
        <w:pStyle w:val="Tekstprzypisudolnego"/>
      </w:pPr>
      <w:r w:rsidRPr="00831C87">
        <w:rPr>
          <w:rStyle w:val="Odwoanieprzypisudolnego"/>
        </w:rPr>
        <w:footnoteRef/>
      </w:r>
      <w:r w:rsidRPr="00831C87">
        <w:t xml:space="preserve"> </w:t>
      </w:r>
      <w:r w:rsidRPr="00831C87">
        <w:rPr>
          <w:rFonts w:cstheme="minorHAnsi"/>
        </w:rPr>
        <w:t>we właściwej kratce wstawić znak „X”</w:t>
      </w:r>
    </w:p>
  </w:footnote>
  <w:footnote w:id="6">
    <w:p w14:paraId="50F9DBBD" w14:textId="77777777" w:rsidR="009004A4" w:rsidRDefault="009004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C87">
        <w:rPr>
          <w:rFonts w:cstheme="minorHAnsi"/>
        </w:rPr>
        <w:t>we właściwej kratce wstawić znak „X”</w:t>
      </w:r>
    </w:p>
  </w:footnote>
  <w:footnote w:id="7">
    <w:p w14:paraId="1C6FBC2D" w14:textId="77777777" w:rsidR="00D57FB7" w:rsidRDefault="00D57FB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5AD" w14:textId="77777777" w:rsidR="003F1486" w:rsidRPr="00691044" w:rsidRDefault="00F26EE5" w:rsidP="00691044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10</w:t>
    </w:r>
  </w:p>
  <w:p w14:paraId="275FE15B" w14:textId="77777777" w:rsidR="003F1486" w:rsidRDefault="00026A13" w:rsidP="0069104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do zarządzenia Nr 46</w:t>
    </w:r>
    <w:r w:rsidR="00691044" w:rsidRPr="00691044">
      <w:rPr>
        <w:sz w:val="20"/>
        <w:szCs w:val="20"/>
      </w:rPr>
      <w:t>/23</w:t>
    </w:r>
  </w:p>
  <w:p w14:paraId="24551BEE" w14:textId="77777777" w:rsidR="003E6266" w:rsidRPr="00691044" w:rsidRDefault="003E6266" w:rsidP="0069104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BF"/>
    <w:multiLevelType w:val="hybridMultilevel"/>
    <w:tmpl w:val="8B8ABF74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71"/>
    <w:multiLevelType w:val="hybridMultilevel"/>
    <w:tmpl w:val="2F7C2896"/>
    <w:lvl w:ilvl="0" w:tplc="59B4B156">
      <w:start w:val="1"/>
      <w:numFmt w:val="bullet"/>
      <w:lvlText w:val=""/>
      <w:lvlJc w:val="left"/>
      <w:pPr>
        <w:ind w:left="-142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" w15:restartNumberingAfterBreak="0">
    <w:nsid w:val="0A231134"/>
    <w:multiLevelType w:val="hybridMultilevel"/>
    <w:tmpl w:val="E398D17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77567"/>
    <w:multiLevelType w:val="hybridMultilevel"/>
    <w:tmpl w:val="7F0EB6BC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F94"/>
    <w:multiLevelType w:val="hybridMultilevel"/>
    <w:tmpl w:val="4028BDA0"/>
    <w:lvl w:ilvl="0" w:tplc="4C3C20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4C0E"/>
    <w:multiLevelType w:val="hybridMultilevel"/>
    <w:tmpl w:val="D412516C"/>
    <w:lvl w:ilvl="0" w:tplc="0D607DB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76AF"/>
    <w:multiLevelType w:val="hybridMultilevel"/>
    <w:tmpl w:val="2820D51A"/>
    <w:lvl w:ilvl="0" w:tplc="E10AFEA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E9E"/>
    <w:multiLevelType w:val="hybridMultilevel"/>
    <w:tmpl w:val="03F6395A"/>
    <w:lvl w:ilvl="0" w:tplc="869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1A99"/>
    <w:multiLevelType w:val="hybridMultilevel"/>
    <w:tmpl w:val="CCB01652"/>
    <w:lvl w:ilvl="0" w:tplc="A69663F8">
      <w:start w:val="1"/>
      <w:numFmt w:val="bullet"/>
      <w:lvlText w:val=""/>
      <w:lvlJc w:val="left"/>
      <w:pPr>
        <w:ind w:left="77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C2A4F08"/>
    <w:multiLevelType w:val="hybridMultilevel"/>
    <w:tmpl w:val="29F2806C"/>
    <w:lvl w:ilvl="0" w:tplc="0CFC65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67F"/>
    <w:multiLevelType w:val="hybridMultilevel"/>
    <w:tmpl w:val="9E5843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06"/>
    <w:rsid w:val="00001A90"/>
    <w:rsid w:val="00012B9E"/>
    <w:rsid w:val="00026A13"/>
    <w:rsid w:val="00051DDD"/>
    <w:rsid w:val="000601A7"/>
    <w:rsid w:val="00063571"/>
    <w:rsid w:val="00064037"/>
    <w:rsid w:val="000842AD"/>
    <w:rsid w:val="000B32C8"/>
    <w:rsid w:val="000B5C2B"/>
    <w:rsid w:val="000F784A"/>
    <w:rsid w:val="001226BF"/>
    <w:rsid w:val="001371DF"/>
    <w:rsid w:val="00152790"/>
    <w:rsid w:val="0016499E"/>
    <w:rsid w:val="001B10A8"/>
    <w:rsid w:val="001D15E2"/>
    <w:rsid w:val="001D2459"/>
    <w:rsid w:val="001F0E4A"/>
    <w:rsid w:val="002837D7"/>
    <w:rsid w:val="00295909"/>
    <w:rsid w:val="002B3578"/>
    <w:rsid w:val="002C22FC"/>
    <w:rsid w:val="002C32F7"/>
    <w:rsid w:val="002E7B51"/>
    <w:rsid w:val="00310E0F"/>
    <w:rsid w:val="00315BEB"/>
    <w:rsid w:val="003325F3"/>
    <w:rsid w:val="00333D06"/>
    <w:rsid w:val="00371A81"/>
    <w:rsid w:val="003B2005"/>
    <w:rsid w:val="003C04FC"/>
    <w:rsid w:val="003C1B60"/>
    <w:rsid w:val="003E6266"/>
    <w:rsid w:val="003E7EF7"/>
    <w:rsid w:val="003F1486"/>
    <w:rsid w:val="004035B6"/>
    <w:rsid w:val="00426B04"/>
    <w:rsid w:val="004D1583"/>
    <w:rsid w:val="004D7C8F"/>
    <w:rsid w:val="004E4336"/>
    <w:rsid w:val="00525118"/>
    <w:rsid w:val="00553D16"/>
    <w:rsid w:val="00565E23"/>
    <w:rsid w:val="00592FDC"/>
    <w:rsid w:val="005A1A04"/>
    <w:rsid w:val="005A6552"/>
    <w:rsid w:val="005B16BB"/>
    <w:rsid w:val="005B68BA"/>
    <w:rsid w:val="005C199C"/>
    <w:rsid w:val="005C287B"/>
    <w:rsid w:val="005D6EA9"/>
    <w:rsid w:val="005E061A"/>
    <w:rsid w:val="005E37D4"/>
    <w:rsid w:val="005F5B49"/>
    <w:rsid w:val="0060449D"/>
    <w:rsid w:val="006276EC"/>
    <w:rsid w:val="00691044"/>
    <w:rsid w:val="00696BDD"/>
    <w:rsid w:val="006A01CE"/>
    <w:rsid w:val="006A04A1"/>
    <w:rsid w:val="006C3F1C"/>
    <w:rsid w:val="00704454"/>
    <w:rsid w:val="00711B37"/>
    <w:rsid w:val="00730EBF"/>
    <w:rsid w:val="007730C7"/>
    <w:rsid w:val="00786844"/>
    <w:rsid w:val="0079744E"/>
    <w:rsid w:val="007B40E9"/>
    <w:rsid w:val="007C54B4"/>
    <w:rsid w:val="00802FAE"/>
    <w:rsid w:val="00823611"/>
    <w:rsid w:val="00865C35"/>
    <w:rsid w:val="0087496E"/>
    <w:rsid w:val="008A2CD4"/>
    <w:rsid w:val="008D0762"/>
    <w:rsid w:val="008E2334"/>
    <w:rsid w:val="008E3CE7"/>
    <w:rsid w:val="009004A4"/>
    <w:rsid w:val="00913EE7"/>
    <w:rsid w:val="00923212"/>
    <w:rsid w:val="00925A9F"/>
    <w:rsid w:val="0094407E"/>
    <w:rsid w:val="009509C9"/>
    <w:rsid w:val="00952C5D"/>
    <w:rsid w:val="0095368C"/>
    <w:rsid w:val="00956FF1"/>
    <w:rsid w:val="00986539"/>
    <w:rsid w:val="009954EE"/>
    <w:rsid w:val="00997FDC"/>
    <w:rsid w:val="009A2945"/>
    <w:rsid w:val="009E2C59"/>
    <w:rsid w:val="00A31D1A"/>
    <w:rsid w:val="00A83FF8"/>
    <w:rsid w:val="00A933F8"/>
    <w:rsid w:val="00AB036E"/>
    <w:rsid w:val="00AB3452"/>
    <w:rsid w:val="00AD4029"/>
    <w:rsid w:val="00B05E26"/>
    <w:rsid w:val="00B1364A"/>
    <w:rsid w:val="00B24C8F"/>
    <w:rsid w:val="00B66A1B"/>
    <w:rsid w:val="00B70CED"/>
    <w:rsid w:val="00B90E48"/>
    <w:rsid w:val="00BB4C90"/>
    <w:rsid w:val="00BD4D1C"/>
    <w:rsid w:val="00BD73BB"/>
    <w:rsid w:val="00C21A7B"/>
    <w:rsid w:val="00C2549E"/>
    <w:rsid w:val="00C272C7"/>
    <w:rsid w:val="00C34795"/>
    <w:rsid w:val="00C45DFA"/>
    <w:rsid w:val="00C45EBF"/>
    <w:rsid w:val="00C732F5"/>
    <w:rsid w:val="00C82460"/>
    <w:rsid w:val="00C84721"/>
    <w:rsid w:val="00CB3CC2"/>
    <w:rsid w:val="00CF2D02"/>
    <w:rsid w:val="00CF52B4"/>
    <w:rsid w:val="00D03659"/>
    <w:rsid w:val="00D17A82"/>
    <w:rsid w:val="00D221D5"/>
    <w:rsid w:val="00D3167A"/>
    <w:rsid w:val="00D571B5"/>
    <w:rsid w:val="00D57FB7"/>
    <w:rsid w:val="00D92ED3"/>
    <w:rsid w:val="00D953D9"/>
    <w:rsid w:val="00DB01BE"/>
    <w:rsid w:val="00DC4204"/>
    <w:rsid w:val="00E13F9E"/>
    <w:rsid w:val="00E25E26"/>
    <w:rsid w:val="00E35EA7"/>
    <w:rsid w:val="00E4353E"/>
    <w:rsid w:val="00E65623"/>
    <w:rsid w:val="00E9172E"/>
    <w:rsid w:val="00ED1906"/>
    <w:rsid w:val="00ED7F79"/>
    <w:rsid w:val="00EE7B32"/>
    <w:rsid w:val="00EF15FC"/>
    <w:rsid w:val="00F006E5"/>
    <w:rsid w:val="00F21012"/>
    <w:rsid w:val="00F26EE5"/>
    <w:rsid w:val="00F42ABE"/>
    <w:rsid w:val="00F61C81"/>
    <w:rsid w:val="00F63546"/>
    <w:rsid w:val="00F649E5"/>
    <w:rsid w:val="00F87711"/>
    <w:rsid w:val="00F901F3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38C"/>
  <w15:docId w15:val="{188510EF-D35C-4F7F-BC08-96DEBA6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44"/>
  </w:style>
  <w:style w:type="paragraph" w:styleId="Nagwek1">
    <w:name w:val="heading 1"/>
    <w:basedOn w:val="Normalny"/>
    <w:next w:val="Normalny"/>
    <w:link w:val="Nagwek1Znak"/>
    <w:uiPriority w:val="9"/>
    <w:qFormat/>
    <w:rsid w:val="00A8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7"/>
  </w:style>
  <w:style w:type="paragraph" w:styleId="Stopka">
    <w:name w:val="footer"/>
    <w:basedOn w:val="Normalny"/>
    <w:link w:val="Stopka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7"/>
  </w:style>
  <w:style w:type="paragraph" w:styleId="Tekstprzypisudolnego">
    <w:name w:val="footnote text"/>
    <w:basedOn w:val="Normalny"/>
    <w:link w:val="TekstprzypisudolnegoZnak"/>
    <w:unhideWhenUsed/>
    <w:rsid w:val="00696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BD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B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3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6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2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33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2C91348-434E-40E0-AB68-2CC02B79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M.</dc:creator>
  <cp:lastModifiedBy>Kornelia Pytka</cp:lastModifiedBy>
  <cp:revision>2</cp:revision>
  <cp:lastPrinted>2024-01-12T12:49:00Z</cp:lastPrinted>
  <dcterms:created xsi:type="dcterms:W3CDTF">2024-01-12T12:54:00Z</dcterms:created>
  <dcterms:modified xsi:type="dcterms:W3CDTF">2024-01-12T12:54:00Z</dcterms:modified>
</cp:coreProperties>
</file>