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3D86" w14:textId="227421FD" w:rsidR="007C4430" w:rsidRPr="007C4430" w:rsidRDefault="009931F2" w:rsidP="007C443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5143A" wp14:editId="7084ABF9">
                <wp:simplePos x="0" y="0"/>
                <wp:positionH relativeFrom="column">
                  <wp:posOffset>4115656</wp:posOffset>
                </wp:positionH>
                <wp:positionV relativeFrom="paragraph">
                  <wp:posOffset>-7620</wp:posOffset>
                </wp:positionV>
                <wp:extent cx="1596390" cy="971550"/>
                <wp:effectExtent l="0" t="0" r="2286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39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95C2ED" w14:textId="77777777" w:rsidR="009931F2" w:rsidRDefault="009931F2" w:rsidP="009931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63A702" w14:textId="77777777" w:rsidR="009931F2" w:rsidRDefault="009931F2" w:rsidP="009931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0AD84E" w14:textId="77777777" w:rsidR="009931F2" w:rsidRDefault="009931F2" w:rsidP="009931F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192DB5" w14:textId="77777777" w:rsidR="009931F2" w:rsidRDefault="009931F2" w:rsidP="009931F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14:paraId="3EFB5EE2" w14:textId="77777777" w:rsidR="009931F2" w:rsidRDefault="009931F2" w:rsidP="009931F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data wpływu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do Biura Zarządzania Kadrami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143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4.05pt;margin-top:-.6pt;width:125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" fillcolor="white [3201]" strokeweight=".5pt">
                <v:textbox>
                  <w:txbxContent>
                    <w:p w14:paraId="0995C2ED" w14:textId="77777777" w:rsidR="009931F2" w:rsidRDefault="009931F2" w:rsidP="009931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163A702" w14:textId="77777777" w:rsidR="009931F2" w:rsidRDefault="009931F2" w:rsidP="009931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70AD84E" w14:textId="77777777" w:rsidR="009931F2" w:rsidRDefault="009931F2" w:rsidP="009931F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6192DB5" w14:textId="77777777" w:rsidR="009931F2" w:rsidRDefault="009931F2" w:rsidP="009931F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14:paraId="3EFB5EE2" w14:textId="77777777" w:rsidR="009931F2" w:rsidRDefault="009931F2" w:rsidP="009931F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data wpływu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do Biura Zarządzania Kadrami</w:t>
                      </w:r>
                    </w:p>
                  </w:txbxContent>
                </v:textbox>
              </v:shape>
            </w:pict>
          </mc:Fallback>
        </mc:AlternateContent>
      </w:r>
      <w:r w:rsidR="007C4430" w:rsidRPr="007C4430">
        <w:rPr>
          <w:sz w:val="24"/>
          <w:szCs w:val="24"/>
        </w:rPr>
        <w:t xml:space="preserve">………………………………………………… </w:t>
      </w:r>
      <w:r w:rsidR="007C4430" w:rsidRPr="007C4430">
        <w:rPr>
          <w:sz w:val="24"/>
          <w:szCs w:val="24"/>
        </w:rPr>
        <w:tab/>
      </w:r>
      <w:r w:rsidR="007C4430" w:rsidRPr="007C4430">
        <w:rPr>
          <w:sz w:val="24"/>
          <w:szCs w:val="24"/>
        </w:rPr>
        <w:tab/>
      </w:r>
      <w:r w:rsidR="007C4430" w:rsidRPr="007C4430">
        <w:rPr>
          <w:sz w:val="24"/>
          <w:szCs w:val="24"/>
        </w:rPr>
        <w:tab/>
      </w:r>
      <w:r w:rsidR="007C4430" w:rsidRPr="007C4430">
        <w:rPr>
          <w:sz w:val="24"/>
          <w:szCs w:val="24"/>
        </w:rPr>
        <w:tab/>
        <w:t xml:space="preserve">           </w:t>
      </w:r>
    </w:p>
    <w:p w14:paraId="34FB0E9A" w14:textId="77777777" w:rsidR="007C4430" w:rsidRPr="007C4430" w:rsidRDefault="007C4430" w:rsidP="007C4430">
      <w:pPr>
        <w:spacing w:after="120" w:line="240" w:lineRule="auto"/>
        <w:jc w:val="both"/>
        <w:rPr>
          <w:sz w:val="18"/>
          <w:szCs w:val="18"/>
        </w:rPr>
      </w:pPr>
      <w:r w:rsidRPr="007C4430">
        <w:rPr>
          <w:sz w:val="18"/>
          <w:szCs w:val="18"/>
        </w:rPr>
        <w:t>imię i nazwisko</w:t>
      </w:r>
    </w:p>
    <w:p w14:paraId="1E6C0A61" w14:textId="77777777" w:rsidR="007C4430" w:rsidRPr="007C4430" w:rsidRDefault="007C4430" w:rsidP="007C4430">
      <w:pPr>
        <w:spacing w:after="0" w:line="240" w:lineRule="auto"/>
        <w:jc w:val="both"/>
        <w:rPr>
          <w:sz w:val="24"/>
          <w:szCs w:val="24"/>
        </w:rPr>
      </w:pPr>
      <w:r w:rsidRPr="007C4430">
        <w:rPr>
          <w:sz w:val="24"/>
          <w:szCs w:val="24"/>
        </w:rPr>
        <w:t>…………………………………………………</w:t>
      </w:r>
    </w:p>
    <w:p w14:paraId="31D6FC50" w14:textId="77777777" w:rsidR="007C4430" w:rsidRPr="007C4430" w:rsidRDefault="007C4430" w:rsidP="007C4430">
      <w:pPr>
        <w:spacing w:after="120" w:line="240" w:lineRule="auto"/>
        <w:jc w:val="both"/>
        <w:rPr>
          <w:sz w:val="18"/>
          <w:szCs w:val="18"/>
        </w:rPr>
      </w:pPr>
      <w:r w:rsidRPr="007C4430">
        <w:rPr>
          <w:sz w:val="18"/>
          <w:szCs w:val="18"/>
        </w:rPr>
        <w:t>stanowisko</w:t>
      </w:r>
    </w:p>
    <w:p w14:paraId="1F9A5112" w14:textId="77777777" w:rsidR="007C4430" w:rsidRPr="007C4430" w:rsidRDefault="007C4430" w:rsidP="007C4430">
      <w:pPr>
        <w:spacing w:after="0" w:line="240" w:lineRule="auto"/>
        <w:jc w:val="both"/>
        <w:rPr>
          <w:sz w:val="24"/>
          <w:szCs w:val="24"/>
        </w:rPr>
      </w:pPr>
      <w:r w:rsidRPr="007C4430">
        <w:rPr>
          <w:sz w:val="24"/>
          <w:szCs w:val="24"/>
        </w:rPr>
        <w:t>…………………………………………………</w:t>
      </w:r>
    </w:p>
    <w:p w14:paraId="68F34D44" w14:textId="38199B44" w:rsidR="007C4430" w:rsidRPr="007C4430" w:rsidRDefault="007C4430" w:rsidP="007C4430">
      <w:pPr>
        <w:spacing w:after="0" w:line="240" w:lineRule="auto"/>
        <w:jc w:val="both"/>
        <w:rPr>
          <w:sz w:val="18"/>
          <w:szCs w:val="18"/>
        </w:rPr>
      </w:pPr>
      <w:r w:rsidRPr="007C4430">
        <w:rPr>
          <w:sz w:val="18"/>
          <w:szCs w:val="18"/>
        </w:rPr>
        <w:t>jednostka organizacyjna</w:t>
      </w:r>
    </w:p>
    <w:p w14:paraId="58E811ED" w14:textId="77777777" w:rsidR="007C4430" w:rsidRPr="007C4430" w:rsidRDefault="007C4430" w:rsidP="00823F04">
      <w:pPr>
        <w:tabs>
          <w:tab w:val="center" w:pos="1980"/>
          <w:tab w:val="left" w:pos="5580"/>
        </w:tabs>
        <w:spacing w:before="240" w:after="0" w:line="276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7C443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Rektor/Kanclerz</w:t>
      </w:r>
      <w:r w:rsidRPr="007C4430">
        <w:rPr>
          <w:rFonts w:eastAsiaTheme="minorEastAsia" w:cstheme="minorHAnsi"/>
          <w:b/>
          <w:bCs/>
          <w:sz w:val="24"/>
          <w:szCs w:val="24"/>
          <w:vertAlign w:val="superscript"/>
          <w:lang w:eastAsia="pl-PL"/>
        </w:rPr>
        <w:footnoteReference w:id="1"/>
      </w:r>
    </w:p>
    <w:p w14:paraId="5A04A456" w14:textId="77777777" w:rsidR="007C4430" w:rsidRPr="007C4430" w:rsidRDefault="007C4430" w:rsidP="007C4430">
      <w:pPr>
        <w:spacing w:after="24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C4430">
        <w:rPr>
          <w:rFonts w:eastAsiaTheme="minorEastAsia" w:cstheme="minorHAnsi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Uniwersytet Ekonomiczny w Katowicach</w:t>
      </w:r>
    </w:p>
    <w:p w14:paraId="182577EC" w14:textId="6B9EC7D8" w:rsidR="009C304F" w:rsidRPr="009C304F" w:rsidRDefault="00186255" w:rsidP="009C304F">
      <w:pPr>
        <w:pStyle w:val="Nagwek1"/>
        <w:spacing w:before="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</w:t>
      </w:r>
      <w:r w:rsidR="00B72D9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96FD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pracownika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zaprzestanie</w:t>
      </w:r>
      <w:r w:rsidR="00B96FD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wykonywania pracy zdalnej</w:t>
      </w:r>
    </w:p>
    <w:p w14:paraId="70766456" w14:textId="77777777" w:rsidR="008F5BD6" w:rsidRDefault="008F5BD6" w:rsidP="009C304F">
      <w:pPr>
        <w:spacing w:after="0" w:line="276" w:lineRule="auto"/>
        <w:jc w:val="both"/>
        <w:rPr>
          <w:sz w:val="24"/>
          <w:szCs w:val="24"/>
        </w:rPr>
      </w:pPr>
    </w:p>
    <w:p w14:paraId="27E25945" w14:textId="1BBEC392" w:rsidR="004852F7" w:rsidRDefault="009C304F" w:rsidP="009C304F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67</w:t>
      </w:r>
      <w:r w:rsidRPr="009C304F">
        <w:rPr>
          <w:sz w:val="24"/>
          <w:szCs w:val="24"/>
          <w:vertAlign w:val="superscript"/>
        </w:rPr>
        <w:t>22</w:t>
      </w:r>
      <w:r w:rsidR="007E597F">
        <w:rPr>
          <w:sz w:val="24"/>
          <w:szCs w:val="24"/>
        </w:rPr>
        <w:t xml:space="preserve"> </w:t>
      </w:r>
      <w:r w:rsidR="00FF2567">
        <w:rPr>
          <w:sz w:val="24"/>
          <w:szCs w:val="24"/>
        </w:rPr>
        <w:t xml:space="preserve">§ 1 </w:t>
      </w:r>
      <w:r>
        <w:rPr>
          <w:sz w:val="24"/>
          <w:szCs w:val="24"/>
        </w:rPr>
        <w:t xml:space="preserve">Kodeksu pracy </w:t>
      </w:r>
      <w:r w:rsidR="007E597F">
        <w:rPr>
          <w:sz w:val="24"/>
          <w:szCs w:val="24"/>
        </w:rPr>
        <w:t>wnoszę o zaprzestanie</w:t>
      </w:r>
      <w:r>
        <w:rPr>
          <w:sz w:val="24"/>
          <w:szCs w:val="24"/>
        </w:rPr>
        <w:t xml:space="preserve"> wykonywa</w:t>
      </w:r>
      <w:r w:rsidR="00A462A4">
        <w:rPr>
          <w:sz w:val="24"/>
          <w:szCs w:val="24"/>
        </w:rPr>
        <w:t xml:space="preserve">nia pracy zdalnej </w:t>
      </w:r>
      <w:r w:rsidR="002B407D">
        <w:rPr>
          <w:sz w:val="24"/>
          <w:szCs w:val="24"/>
        </w:rPr>
        <w:br/>
      </w:r>
      <w:r w:rsidR="007E597F">
        <w:rPr>
          <w:sz w:val="24"/>
          <w:szCs w:val="24"/>
        </w:rPr>
        <w:t>i przywrócenie</w:t>
      </w:r>
      <w:r>
        <w:rPr>
          <w:sz w:val="24"/>
          <w:szCs w:val="24"/>
        </w:rPr>
        <w:t xml:space="preserve"> poprzednich warunków wykonywania pracy.</w:t>
      </w:r>
      <w:r w:rsidR="00A82AB3">
        <w:rPr>
          <w:sz w:val="24"/>
          <w:szCs w:val="24"/>
        </w:rPr>
        <w:t xml:space="preserve"> </w:t>
      </w:r>
      <w:r>
        <w:rPr>
          <w:sz w:val="24"/>
          <w:szCs w:val="24"/>
        </w:rPr>
        <w:t>Jako termin przywrócenia dotychczasowych warunków wykonywania pracy proponuję dzień ……………………………</w:t>
      </w:r>
      <w:r w:rsidR="00467B2F">
        <w:rPr>
          <w:rStyle w:val="Odwoanieprzypisudolnego"/>
          <w:sz w:val="24"/>
          <w:szCs w:val="24"/>
        </w:rPr>
        <w:footnoteReference w:id="2"/>
      </w:r>
      <w:r w:rsidR="00467B2F">
        <w:rPr>
          <w:sz w:val="24"/>
          <w:szCs w:val="24"/>
        </w:rPr>
        <w:t xml:space="preserve">. </w:t>
      </w:r>
    </w:p>
    <w:p w14:paraId="46CBB51D" w14:textId="6DDF9231" w:rsidR="00467B2F" w:rsidRDefault="00B96FD7" w:rsidP="00C4414B">
      <w:pPr>
        <w:spacing w:before="16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Przyjmuję do wiadomości</w:t>
      </w:r>
      <w:r w:rsidR="00980676">
        <w:rPr>
          <w:sz w:val="24"/>
          <w:szCs w:val="24"/>
        </w:rPr>
        <w:t xml:space="preserve">, że </w:t>
      </w:r>
      <w:r w:rsidR="004852F7">
        <w:rPr>
          <w:sz w:val="24"/>
          <w:szCs w:val="24"/>
        </w:rPr>
        <w:t>w</w:t>
      </w:r>
      <w:r w:rsidR="00467B2F">
        <w:rPr>
          <w:sz w:val="24"/>
          <w:szCs w:val="24"/>
        </w:rPr>
        <w:t xml:space="preserve"> </w:t>
      </w:r>
      <w:r w:rsidR="00467B2F" w:rsidRPr="00467B2F">
        <w:rPr>
          <w:sz w:val="24"/>
          <w:szCs w:val="24"/>
        </w:rPr>
        <w:t xml:space="preserve">przypadku braku porozumienia </w:t>
      </w:r>
      <w:r w:rsidR="00980676">
        <w:rPr>
          <w:sz w:val="24"/>
          <w:szCs w:val="24"/>
        </w:rPr>
        <w:t xml:space="preserve">z pracodawcą </w:t>
      </w:r>
      <w:r w:rsidR="00113221">
        <w:rPr>
          <w:sz w:val="24"/>
          <w:szCs w:val="24"/>
        </w:rPr>
        <w:t xml:space="preserve">w kwestii terminu </w:t>
      </w:r>
      <w:r w:rsidR="008637AD">
        <w:rPr>
          <w:sz w:val="24"/>
          <w:szCs w:val="24"/>
        </w:rPr>
        <w:t>przywrócenia</w:t>
      </w:r>
      <w:r w:rsidR="00467B2F" w:rsidRPr="00467B2F">
        <w:rPr>
          <w:sz w:val="24"/>
          <w:szCs w:val="24"/>
        </w:rPr>
        <w:t xml:space="preserve"> poprzednich warunków wykonywania pracy</w:t>
      </w:r>
      <w:r w:rsidR="00980676">
        <w:rPr>
          <w:sz w:val="24"/>
          <w:szCs w:val="24"/>
        </w:rPr>
        <w:t xml:space="preserve">, jestem zobowiązana/y </w:t>
      </w:r>
      <w:r w:rsidR="008637AD">
        <w:rPr>
          <w:sz w:val="24"/>
          <w:szCs w:val="24"/>
        </w:rPr>
        <w:t xml:space="preserve">stawić </w:t>
      </w:r>
      <w:r w:rsidR="00980676">
        <w:rPr>
          <w:sz w:val="24"/>
          <w:szCs w:val="24"/>
        </w:rPr>
        <w:t xml:space="preserve">się </w:t>
      </w:r>
      <w:r w:rsidR="008637AD">
        <w:rPr>
          <w:sz w:val="24"/>
          <w:szCs w:val="24"/>
        </w:rPr>
        <w:t>w dotychczasowym miejscu pracy</w:t>
      </w:r>
      <w:r w:rsidR="00467B2F" w:rsidRPr="00467B2F">
        <w:rPr>
          <w:sz w:val="24"/>
          <w:szCs w:val="24"/>
        </w:rPr>
        <w:t xml:space="preserve"> w dniu następującym po upływie 30 dni od dnia otrzymania </w:t>
      </w:r>
      <w:r w:rsidR="00980676">
        <w:rPr>
          <w:sz w:val="24"/>
          <w:szCs w:val="24"/>
        </w:rPr>
        <w:t xml:space="preserve">przez pracodawcę </w:t>
      </w:r>
      <w:r w:rsidR="00186255">
        <w:rPr>
          <w:sz w:val="24"/>
          <w:szCs w:val="24"/>
        </w:rPr>
        <w:t>niniejszego wniosku.</w:t>
      </w:r>
    </w:p>
    <w:p w14:paraId="3B5F0BDB" w14:textId="4856AED1" w:rsidR="00186255" w:rsidRDefault="00186255" w:rsidP="00C4414B">
      <w:pPr>
        <w:spacing w:before="160" w:after="0" w:line="276" w:lineRule="auto"/>
        <w:jc w:val="both"/>
        <w:rPr>
          <w:sz w:val="24"/>
          <w:szCs w:val="24"/>
        </w:rPr>
      </w:pPr>
    </w:p>
    <w:p w14:paraId="4BE10D0D" w14:textId="77777777" w:rsidR="00EF7916" w:rsidRPr="005F5B49" w:rsidRDefault="00EF7916" w:rsidP="00EF7916">
      <w:pPr>
        <w:spacing w:before="72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F5B49">
        <w:rPr>
          <w:rFonts w:eastAsia="Calibri" w:cstheme="minorHAnsi"/>
          <w:color w:val="FF0000"/>
          <w:sz w:val="24"/>
          <w:szCs w:val="24"/>
          <w:lang w:eastAsia="pl-PL"/>
        </w:rPr>
        <w:t xml:space="preserve">            </w:t>
      </w:r>
      <w:r w:rsidRPr="005F5B49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5F5B49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407D7519" w14:textId="02E6147F" w:rsidR="00186255" w:rsidRPr="00EF7916" w:rsidRDefault="00EF7916" w:rsidP="00EF7916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5F5B49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                         podpis pracownika</w:t>
      </w:r>
    </w:p>
    <w:sectPr w:rsidR="00186255" w:rsidRPr="00EF7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87C55" w14:textId="77777777" w:rsidR="00495B39" w:rsidRDefault="00495B39" w:rsidP="009C304F">
      <w:pPr>
        <w:spacing w:after="0" w:line="240" w:lineRule="auto"/>
      </w:pPr>
      <w:r>
        <w:separator/>
      </w:r>
    </w:p>
  </w:endnote>
  <w:endnote w:type="continuationSeparator" w:id="0">
    <w:p w14:paraId="4281F0B2" w14:textId="77777777" w:rsidR="00495B39" w:rsidRDefault="00495B39" w:rsidP="009C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D8AC5" w14:textId="77777777" w:rsidR="00495B39" w:rsidRDefault="00495B39" w:rsidP="009C304F">
      <w:pPr>
        <w:spacing w:after="0" w:line="240" w:lineRule="auto"/>
      </w:pPr>
      <w:r>
        <w:separator/>
      </w:r>
    </w:p>
  </w:footnote>
  <w:footnote w:type="continuationSeparator" w:id="0">
    <w:p w14:paraId="7FF4CB4A" w14:textId="77777777" w:rsidR="00495B39" w:rsidRDefault="00495B39" w:rsidP="009C304F">
      <w:pPr>
        <w:spacing w:after="0" w:line="240" w:lineRule="auto"/>
      </w:pPr>
      <w:r>
        <w:continuationSeparator/>
      </w:r>
    </w:p>
  </w:footnote>
  <w:footnote w:id="1">
    <w:p w14:paraId="3E470C3F" w14:textId="23E9A1DF" w:rsidR="007C4430" w:rsidRPr="005B16BB" w:rsidRDefault="007C4430" w:rsidP="007C4430">
      <w:pPr>
        <w:pStyle w:val="Tekstprzypisudolnego"/>
        <w:jc w:val="both"/>
        <w:rPr>
          <w:rFonts w:cstheme="minorHAnsi"/>
        </w:rPr>
      </w:pPr>
      <w:r w:rsidRPr="005B16BB">
        <w:rPr>
          <w:rStyle w:val="Odwoanieprzypisudolnego"/>
          <w:rFonts w:cstheme="minorHAnsi"/>
        </w:rPr>
        <w:footnoteRef/>
      </w:r>
      <w:r w:rsidRPr="005B16BB">
        <w:rPr>
          <w:rFonts w:cstheme="minorHAnsi"/>
        </w:rPr>
        <w:t xml:space="preserve"> </w:t>
      </w:r>
      <w:bookmarkStart w:id="0" w:name="_GoBack"/>
      <w:r w:rsidR="008B07AA">
        <w:rPr>
          <w:rFonts w:cstheme="minorHAnsi"/>
        </w:rPr>
        <w:t>niewłaściwe skreślić</w:t>
      </w:r>
    </w:p>
  </w:footnote>
  <w:footnote w:id="2">
    <w:p w14:paraId="27F2CB39" w14:textId="2C5B427D" w:rsidR="00467B2F" w:rsidRDefault="00467B2F" w:rsidP="004C5818">
      <w:pPr>
        <w:pStyle w:val="Tekstprzypisudolnego"/>
        <w:jc w:val="both"/>
      </w:pPr>
      <w:r>
        <w:rPr>
          <w:rStyle w:val="Odwoanieprzypisudolnego"/>
        </w:rPr>
        <w:footnoteRef/>
      </w:r>
      <w:r w:rsidR="003F640E">
        <w:t xml:space="preserve"> </w:t>
      </w:r>
      <w:r w:rsidR="004C5818">
        <w:t>z</w:t>
      </w:r>
      <w:r>
        <w:t>godnie z art. 67</w:t>
      </w:r>
      <w:r w:rsidRPr="00C4414B">
        <w:rPr>
          <w:vertAlign w:val="superscript"/>
        </w:rPr>
        <w:t>22</w:t>
      </w:r>
      <w:r w:rsidR="003F640E">
        <w:t xml:space="preserve"> § 1 Kodeksu pracy </w:t>
      </w:r>
      <w:r>
        <w:t xml:space="preserve">ustalony przez strony </w:t>
      </w:r>
      <w:r w:rsidRPr="00467B2F">
        <w:t>termin przywrócenia poprzed</w:t>
      </w:r>
      <w:r>
        <w:t>nich warunków wykonywania pracy nie może być d</w:t>
      </w:r>
      <w:r w:rsidRPr="00467B2F">
        <w:t>łuższy niż 30</w:t>
      </w:r>
      <w:r>
        <w:t xml:space="preserve"> dni od dnia otrzymania </w:t>
      </w:r>
      <w:r w:rsidR="00186255">
        <w:t>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D736" w14:textId="3C770085" w:rsidR="009C304F" w:rsidRPr="009C304F" w:rsidRDefault="00EF7916" w:rsidP="009C304F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15</w:t>
    </w:r>
  </w:p>
  <w:p w14:paraId="6BA91033" w14:textId="7493D5F7" w:rsidR="009C304F" w:rsidRPr="009C304F" w:rsidRDefault="009C304F" w:rsidP="009C304F">
    <w:pPr>
      <w:pStyle w:val="Nagwek"/>
      <w:jc w:val="right"/>
      <w:rPr>
        <w:sz w:val="20"/>
        <w:szCs w:val="20"/>
      </w:rPr>
    </w:pPr>
    <w:r w:rsidRPr="009C304F">
      <w:rPr>
        <w:sz w:val="20"/>
        <w:szCs w:val="20"/>
      </w:rPr>
      <w:t xml:space="preserve">do zarządzenia Nr </w:t>
    </w:r>
    <w:r w:rsidR="00DF3AEB">
      <w:rPr>
        <w:sz w:val="20"/>
        <w:szCs w:val="20"/>
      </w:rPr>
      <w:t>46</w:t>
    </w:r>
    <w:r w:rsidRPr="009C304F">
      <w:rPr>
        <w:sz w:val="20"/>
        <w:szCs w:val="20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3B"/>
    <w:rsid w:val="00054C3C"/>
    <w:rsid w:val="0010712C"/>
    <w:rsid w:val="00113221"/>
    <w:rsid w:val="00186255"/>
    <w:rsid w:val="001C73AF"/>
    <w:rsid w:val="001D66A9"/>
    <w:rsid w:val="002B407D"/>
    <w:rsid w:val="003F640E"/>
    <w:rsid w:val="0046061B"/>
    <w:rsid w:val="00464B22"/>
    <w:rsid w:val="00467B2F"/>
    <w:rsid w:val="004852F7"/>
    <w:rsid w:val="00495B39"/>
    <w:rsid w:val="004B7DBD"/>
    <w:rsid w:val="004C5818"/>
    <w:rsid w:val="005B0CE5"/>
    <w:rsid w:val="006152A1"/>
    <w:rsid w:val="006F5E30"/>
    <w:rsid w:val="00763D0A"/>
    <w:rsid w:val="007C4430"/>
    <w:rsid w:val="007E597F"/>
    <w:rsid w:val="00823F04"/>
    <w:rsid w:val="008637AD"/>
    <w:rsid w:val="008B07AA"/>
    <w:rsid w:val="008C40CB"/>
    <w:rsid w:val="008C6C29"/>
    <w:rsid w:val="008F5BD6"/>
    <w:rsid w:val="00980676"/>
    <w:rsid w:val="009931F2"/>
    <w:rsid w:val="009C304F"/>
    <w:rsid w:val="00A43C69"/>
    <w:rsid w:val="00A462A4"/>
    <w:rsid w:val="00A82AB3"/>
    <w:rsid w:val="00A9209C"/>
    <w:rsid w:val="00B72D91"/>
    <w:rsid w:val="00B96FD7"/>
    <w:rsid w:val="00C4414B"/>
    <w:rsid w:val="00C72A3B"/>
    <w:rsid w:val="00DF3AEB"/>
    <w:rsid w:val="00E877A4"/>
    <w:rsid w:val="00EF7916"/>
    <w:rsid w:val="00F16A6D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9DAC"/>
  <w15:chartTrackingRefBased/>
  <w15:docId w15:val="{5BAEF800-E94D-45E2-B0C2-9C1A38B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4F"/>
  </w:style>
  <w:style w:type="paragraph" w:styleId="Nagwek1">
    <w:name w:val="heading 1"/>
    <w:basedOn w:val="Normalny"/>
    <w:next w:val="Normalny"/>
    <w:link w:val="Nagwek1Znak"/>
    <w:uiPriority w:val="9"/>
    <w:qFormat/>
    <w:rsid w:val="009C3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04F"/>
  </w:style>
  <w:style w:type="paragraph" w:styleId="Stopka">
    <w:name w:val="footer"/>
    <w:basedOn w:val="Normalny"/>
    <w:link w:val="StopkaZnak"/>
    <w:uiPriority w:val="99"/>
    <w:unhideWhenUsed/>
    <w:rsid w:val="009C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04F"/>
  </w:style>
  <w:style w:type="character" w:customStyle="1" w:styleId="Nagwek1Znak">
    <w:name w:val="Nagłówek 1 Znak"/>
    <w:basedOn w:val="Domylnaczcionkaakapitu"/>
    <w:link w:val="Nagwek1"/>
    <w:uiPriority w:val="9"/>
    <w:rsid w:val="009C3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A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B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B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67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0B3F20-494E-4445-9ADB-FAD4C1EB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M.</dc:creator>
  <cp:keywords/>
  <dc:description/>
  <cp:lastModifiedBy>Monika M.</cp:lastModifiedBy>
  <cp:revision>42</cp:revision>
  <dcterms:created xsi:type="dcterms:W3CDTF">2023-03-17T10:48:00Z</dcterms:created>
  <dcterms:modified xsi:type="dcterms:W3CDTF">2023-04-05T09:43:00Z</dcterms:modified>
</cp:coreProperties>
</file>